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E" w:rsidRDefault="001747FE" w:rsidP="001747FE">
      <w:pPr>
        <w:spacing w:line="360" w:lineRule="auto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附件2</w:t>
      </w:r>
    </w:p>
    <w:p w:rsidR="001747FE" w:rsidRDefault="001747FE" w:rsidP="001747FE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1747FE" w:rsidRDefault="001747FE" w:rsidP="001747FE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增值税一般纳税人资格登记表</w:t>
      </w:r>
    </w:p>
    <w:tbl>
      <w:tblPr>
        <w:tblW w:w="0" w:type="auto"/>
        <w:jc w:val="center"/>
        <w:tblLayout w:type="fixed"/>
        <w:tblLook w:val="0000"/>
      </w:tblPr>
      <w:tblGrid>
        <w:gridCol w:w="737"/>
        <w:gridCol w:w="954"/>
        <w:gridCol w:w="1072"/>
        <w:gridCol w:w="1937"/>
        <w:gridCol w:w="1711"/>
        <w:gridCol w:w="1327"/>
        <w:gridCol w:w="1842"/>
      </w:tblGrid>
      <w:tr w:rsidR="001747FE" w:rsidTr="00FA414E">
        <w:trPr>
          <w:trHeight w:val="39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纳税人名称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纳税人识别号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747FE" w:rsidTr="00FA414E">
        <w:trPr>
          <w:trHeight w:val="78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法定代表人（负责人、业主）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证件名称及号码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1747FE" w:rsidTr="00FA414E">
        <w:trPr>
          <w:trHeight w:val="39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财务负责人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证件名称及号码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747FE" w:rsidTr="00FA414E">
        <w:trPr>
          <w:trHeight w:val="39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办税人员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证件名称及号码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1747FE" w:rsidTr="00FA414E">
        <w:trPr>
          <w:trHeight w:val="39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税务登记日期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1747FE" w:rsidTr="00FA414E">
        <w:trPr>
          <w:trHeight w:val="412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生产经营地址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</w:p>
        </w:tc>
      </w:tr>
      <w:tr w:rsidR="001747FE" w:rsidTr="00FA414E">
        <w:trPr>
          <w:trHeight w:val="391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注册地址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1747FE" w:rsidTr="00FA414E">
        <w:trPr>
          <w:trHeight w:val="391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纳税人类别：企业□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szCs w:val="21"/>
                <w:lang w:val="zh-CN"/>
              </w:rPr>
              <w:t>非企业性单位□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szCs w:val="21"/>
                <w:lang w:val="zh-CN"/>
              </w:rPr>
              <w:t>个体工商户□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szCs w:val="21"/>
                <w:lang w:val="zh-CN"/>
              </w:rPr>
              <w:t>其他□</w:t>
            </w:r>
          </w:p>
        </w:tc>
      </w:tr>
      <w:tr w:rsidR="001747FE" w:rsidTr="00FA414E">
        <w:trPr>
          <w:trHeight w:val="391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主营业务类别：工业 □   商业 □   服务业 □   其他□</w:t>
            </w:r>
          </w:p>
        </w:tc>
      </w:tr>
      <w:tr w:rsidR="001747FE" w:rsidTr="00FA414E">
        <w:trPr>
          <w:trHeight w:val="391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会计核算健全：是□    </w:t>
            </w:r>
          </w:p>
        </w:tc>
      </w:tr>
      <w:tr w:rsidR="001747FE" w:rsidTr="00FA414E">
        <w:trPr>
          <w:trHeight w:val="391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一般纳税人资格生效之日：当月1日 □</w:t>
            </w:r>
            <w:r>
              <w:rPr>
                <w:rFonts w:ascii="宋体" w:cs="宋体"/>
                <w:szCs w:val="21"/>
                <w:lang w:val="zh-CN"/>
              </w:rPr>
              <w:t xml:space="preserve">          </w:t>
            </w:r>
            <w:r>
              <w:rPr>
                <w:rFonts w:ascii="宋体" w:cs="宋体" w:hint="eastAsia"/>
                <w:szCs w:val="21"/>
                <w:lang w:val="zh-CN"/>
              </w:rPr>
              <w:t>次月1日 □</w:t>
            </w:r>
          </w:p>
        </w:tc>
      </w:tr>
      <w:tr w:rsidR="001747FE" w:rsidTr="00FA414E">
        <w:trPr>
          <w:trHeight w:val="2628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纳税人(代理人)承诺：</w:t>
            </w: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上述各项内容真实、可靠、完整。如有虚假，愿意承担相关法律责任。</w:t>
            </w:r>
            <w:r>
              <w:rPr>
                <w:szCs w:val="21"/>
                <w:lang w:val="zh-CN"/>
              </w:rPr>
              <w:t xml:space="preserve"> </w:t>
            </w: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hint="eastAsia"/>
                <w:szCs w:val="21"/>
                <w:lang w:val="zh-CN"/>
              </w:rPr>
            </w:pP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hint="eastAsia"/>
                <w:szCs w:val="21"/>
                <w:lang w:val="zh-CN"/>
              </w:rPr>
            </w:pP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hint="eastAsia"/>
                <w:szCs w:val="21"/>
                <w:lang w:val="zh-CN"/>
              </w:rPr>
            </w:pP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经办人：</w:t>
            </w:r>
            <w:r>
              <w:rPr>
                <w:rFonts w:ascii="宋体" w:cs="宋体"/>
                <w:szCs w:val="21"/>
                <w:lang w:val="zh-CN"/>
              </w:rPr>
              <w:t xml:space="preserve">       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法定代表人：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   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hint="eastAsia"/>
                <w:szCs w:val="21"/>
                <w:lang w:val="zh-CN"/>
              </w:rPr>
              <w:t>代理人：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      （签章）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</w:t>
            </w: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3550" w:firstLine="7455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  <w:tr w:rsidR="001747FE" w:rsidTr="00FA414E">
        <w:trPr>
          <w:trHeight w:val="412"/>
          <w:jc w:val="center"/>
        </w:trPr>
        <w:tc>
          <w:tcPr>
            <w:tcW w:w="95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以下由税务机关填写</w:t>
            </w:r>
          </w:p>
        </w:tc>
      </w:tr>
      <w:tr w:rsidR="001747FE" w:rsidTr="00FA414E">
        <w:trPr>
          <w:trHeight w:val="157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主管税务机关</w:t>
            </w:r>
          </w:p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受理情况</w:t>
            </w:r>
          </w:p>
        </w:tc>
        <w:tc>
          <w:tcPr>
            <w:tcW w:w="8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1747FE" w:rsidRDefault="001747FE" w:rsidP="00FA414E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受理人：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>主管税务机关（章）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 </w:t>
            </w:r>
          </w:p>
          <w:p w:rsidR="001747FE" w:rsidRDefault="001747FE" w:rsidP="00FA414E">
            <w:pPr>
              <w:autoSpaceDE w:val="0"/>
              <w:autoSpaceDN w:val="0"/>
              <w:adjustRightInd w:val="0"/>
              <w:ind w:firstLineChars="2950" w:firstLine="6195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</w:tbl>
    <w:p w:rsidR="001747FE" w:rsidRDefault="001747FE" w:rsidP="001747F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填表说明：1.本表由纳税人如实填写。</w:t>
      </w:r>
    </w:p>
    <w:p w:rsidR="001747FE" w:rsidRDefault="001747FE" w:rsidP="001747FE">
      <w:pPr>
        <w:ind w:leftChars="500" w:left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2.表中“证件名称及号码”相关栏次，根据纳税人的法定代表人、财务负责人、办税人员的居民身份证、护照等有效身份证件及号码填写。</w:t>
      </w:r>
    </w:p>
    <w:p w:rsidR="001747FE" w:rsidRDefault="001747FE" w:rsidP="001747FE">
      <w:pPr>
        <w:ind w:firstLineChars="500" w:firstLine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3.表中“一般纳税人资格生效之日”由纳税人自行勾选。</w:t>
      </w:r>
    </w:p>
    <w:p w:rsidR="001747FE" w:rsidRDefault="001747FE" w:rsidP="001747FE">
      <w:pPr>
        <w:ind w:firstLineChars="500" w:firstLine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4.主管税务机关（章）指各办税服务厅业务专用章。</w:t>
      </w:r>
    </w:p>
    <w:p w:rsidR="001747FE" w:rsidRDefault="001747FE" w:rsidP="001747FE">
      <w:pPr>
        <w:ind w:firstLineChars="500" w:firstLine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5.本表</w:t>
      </w:r>
      <w:r>
        <w:rPr>
          <w:rFonts w:hint="eastAsia"/>
        </w:rPr>
        <w:t>一式二份，</w:t>
      </w:r>
      <w:r>
        <w:rPr>
          <w:rFonts w:ascii="宋体" w:hAnsi="宋体" w:hint="eastAsia"/>
          <w:szCs w:val="21"/>
        </w:rPr>
        <w:t>主管税务机关和纳税人各留存一份。</w:t>
      </w:r>
    </w:p>
    <w:p w:rsidR="001747FE" w:rsidRDefault="001747FE" w:rsidP="001747FE"/>
    <w:p w:rsidR="00DE6FFE" w:rsidRPr="001747FE" w:rsidRDefault="00DE6FFE"/>
    <w:sectPr w:rsidR="00DE6FFE" w:rsidRPr="001747FE" w:rsidSect="001747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FE" w:rsidRDefault="00DE6FFE" w:rsidP="001747FE">
      <w:r>
        <w:separator/>
      </w:r>
    </w:p>
  </w:endnote>
  <w:endnote w:type="continuationSeparator" w:id="1">
    <w:p w:rsidR="00DE6FFE" w:rsidRDefault="00DE6FFE" w:rsidP="0017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FE" w:rsidRDefault="00DE6FFE" w:rsidP="001747FE">
      <w:r>
        <w:separator/>
      </w:r>
    </w:p>
  </w:footnote>
  <w:footnote w:type="continuationSeparator" w:id="1">
    <w:p w:rsidR="00DE6FFE" w:rsidRDefault="00DE6FFE" w:rsidP="00174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FE"/>
    <w:rsid w:val="001747FE"/>
    <w:rsid w:val="00D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2016-04-05T02:57:00Z</dcterms:created>
  <dcterms:modified xsi:type="dcterms:W3CDTF">2016-04-05T02:58:00Z</dcterms:modified>
</cp:coreProperties>
</file>