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4"/>
        <w:gridCol w:w="51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04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40"/>
              </w:rPr>
            </w:pPr>
            <w:r>
              <w:rPr>
                <w:rFonts w:hint="eastAsia" w:ascii="宋体" w:hAnsi="宋体" w:eastAsia="宋体"/>
                <w:b/>
                <w:sz w:val="40"/>
              </w:rPr>
              <w:t>燕保·</w:t>
            </w:r>
            <w:r>
              <w:rPr>
                <w:rFonts w:hint="eastAsia" w:ascii="宋体" w:hAnsi="宋体" w:eastAsia="宋体"/>
                <w:b/>
                <w:sz w:val="40"/>
                <w:lang w:eastAsia="zh-CN"/>
              </w:rPr>
              <w:t>梨园</w:t>
            </w:r>
            <w:r>
              <w:rPr>
                <w:rFonts w:hint="eastAsia" w:ascii="宋体" w:hAnsi="宋体" w:eastAsia="宋体"/>
                <w:b/>
                <w:sz w:val="40"/>
              </w:rPr>
              <w:t>家园户型图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小套型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5" w:hRule="atLeast"/>
        </w:trPr>
        <w:tc>
          <w:tcPr>
            <w:tcW w:w="529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2076450" cy="3886200"/>
                  <wp:effectExtent l="0" t="0" r="0" b="0"/>
                  <wp:docPr id="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2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781175" cy="3476625"/>
                  <wp:effectExtent l="0" t="0" r="9525" b="9525"/>
                  <wp:docPr id="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347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045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B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及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B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反户型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10456" w:type="dxa"/>
            <w:gridSpan w:val="2"/>
          </w:tcPr>
          <w:p>
            <w:pPr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户型编号：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B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及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B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反户型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居室：零室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建筑面积：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30.13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-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30.26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㎡</w:t>
            </w:r>
          </w:p>
          <w:p>
            <w:pPr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房屋朝向：南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、东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房屋租金：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1024.42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-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1028.84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元/月</w:t>
            </w:r>
          </w:p>
        </w:tc>
      </w:tr>
    </w:tbl>
    <w:p>
      <w:p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04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466" w:type="dxa"/>
            <w:vAlign w:val="bottom"/>
          </w:tcPr>
          <w:p>
            <w:pPr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0466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B户型1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号楼平面布局图）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6" w:type="dxa"/>
          </w:tcPr>
          <w:p>
            <w:pPr>
              <w:jc w:val="center"/>
            </w:pPr>
            <w:r>
              <w:drawing>
                <wp:inline distT="0" distB="0" distL="114300" distR="114300">
                  <wp:extent cx="4679950" cy="1800225"/>
                  <wp:effectExtent l="0" t="0" r="6350" b="9525"/>
                  <wp:docPr id="10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0466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B户型3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号楼平面布局图）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6" w:type="dxa"/>
          </w:tcPr>
          <w:p>
            <w:pPr>
              <w:jc w:val="center"/>
            </w:pPr>
            <w:r>
              <w:drawing>
                <wp:inline distT="0" distB="0" distL="114300" distR="114300">
                  <wp:extent cx="1610360" cy="4519295"/>
                  <wp:effectExtent l="0" t="0" r="14605" b="8890"/>
                  <wp:docPr id="1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10360" cy="451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6" w:type="dxa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B反户型1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号楼平面布局图）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10466" w:type="dxa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drawing>
                <wp:inline distT="0" distB="0" distL="114300" distR="114300">
                  <wp:extent cx="4199890" cy="1605915"/>
                  <wp:effectExtent l="0" t="0" r="10160" b="13335"/>
                  <wp:docPr id="1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9890" cy="160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466" w:type="dxa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B反户型3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号楼平面布局图）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10466" w:type="dxa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drawing>
                <wp:inline distT="0" distB="0" distL="114300" distR="114300">
                  <wp:extent cx="1459230" cy="4027170"/>
                  <wp:effectExtent l="0" t="0" r="11430" b="7620"/>
                  <wp:docPr id="1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59230" cy="402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04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1"/>
        <w:gridCol w:w="5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46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中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套型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6" w:hRule="atLeast"/>
        </w:trPr>
        <w:tc>
          <w:tcPr>
            <w:tcW w:w="5341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3251200" cy="3203575"/>
                  <wp:effectExtent l="0" t="0" r="6350" b="15875"/>
                  <wp:docPr id="17" name="图片 17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320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3115310" cy="3156585"/>
                  <wp:effectExtent l="0" t="0" r="8890" b="5715"/>
                  <wp:docPr id="18" name="图片 18" descr="C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反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310" cy="315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46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C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及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C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反户型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9" w:hRule="atLeast"/>
        </w:trPr>
        <w:tc>
          <w:tcPr>
            <w:tcW w:w="10466" w:type="dxa"/>
            <w:gridSpan w:val="2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户型编号：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C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及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C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反户型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居室：一居室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建筑面积：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49.86-50.29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㎡</w:t>
            </w:r>
          </w:p>
          <w:p>
            <w:pPr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房屋朝向：东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、南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房屋租金：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1695.24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-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1709.86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0466" w:type="dxa"/>
            <w:gridSpan w:val="2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C户型1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号楼平面布局图）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2" w:hRule="atLeast"/>
        </w:trPr>
        <w:tc>
          <w:tcPr>
            <w:tcW w:w="10466" w:type="dxa"/>
            <w:gridSpan w:val="2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drawing>
                <wp:inline distT="0" distB="0" distL="114300" distR="114300">
                  <wp:extent cx="4047490" cy="1828800"/>
                  <wp:effectExtent l="0" t="0" r="10160" b="0"/>
                  <wp:docPr id="19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749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ascii="黑体" w:hAnsi="黑体" w:eastAsia="黑体"/>
          <w:sz w:val="32"/>
          <w:szCs w:val="32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06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6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C户型3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号楼平面布局图）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1068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drawing>
                <wp:inline distT="0" distB="0" distL="114300" distR="114300">
                  <wp:extent cx="1167765" cy="3966845"/>
                  <wp:effectExtent l="0" t="0" r="14605" b="13335"/>
                  <wp:docPr id="21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67765" cy="396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86" w:type="dxa"/>
            <w:vAlign w:val="bottom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32"/>
                <w:szCs w:val="32"/>
              </w:rPr>
              <w:t>（</w:t>
            </w:r>
            <w:bookmarkStart w:id="0" w:name="_GoBack"/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C反户型1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号楼平面布局图</w:t>
            </w:r>
            <w:bookmarkEnd w:id="0"/>
            <w:r>
              <w:rPr>
                <w:rFonts w:hint="eastAsia" w:ascii="黑体" w:hAnsi="黑体" w:eastAsia="黑体"/>
                <w:sz w:val="32"/>
                <w:szCs w:val="3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10686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drawing>
                <wp:inline distT="0" distB="0" distL="114300" distR="114300">
                  <wp:extent cx="4001135" cy="1638300"/>
                  <wp:effectExtent l="0" t="0" r="18415" b="0"/>
                  <wp:docPr id="22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113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68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C反户型3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号楼平面布局图）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</w:trPr>
        <w:tc>
          <w:tcPr>
            <w:tcW w:w="10686" w:type="dxa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drawing>
                <wp:inline distT="0" distB="0" distL="114300" distR="114300">
                  <wp:extent cx="1151890" cy="4048125"/>
                  <wp:effectExtent l="0" t="0" r="9525" b="10160"/>
                  <wp:docPr id="23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51890" cy="404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04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6"/>
        <w:gridCol w:w="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46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大套型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6" w:hRule="atLeast"/>
        </w:trPr>
        <w:tc>
          <w:tcPr>
            <w:tcW w:w="10226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943860" cy="3315335"/>
                  <wp:effectExtent l="0" t="0" r="8890" b="18415"/>
                  <wp:docPr id="24" name="图片 24" descr="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F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860" cy="331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46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F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9" w:hRule="atLeast"/>
        </w:trPr>
        <w:tc>
          <w:tcPr>
            <w:tcW w:w="10466" w:type="dxa"/>
            <w:gridSpan w:val="2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户型编号：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F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居室：两居室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建筑面积：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63.71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㎡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房屋朝向：东北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房屋租金：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2166.14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0466" w:type="dxa"/>
            <w:gridSpan w:val="2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F户型1号楼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平面布局图）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0466" w:type="dxa"/>
            <w:gridSpan w:val="2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drawing>
                <wp:inline distT="0" distB="0" distL="114300" distR="114300">
                  <wp:extent cx="3914775" cy="1797050"/>
                  <wp:effectExtent l="0" t="0" r="9525" b="12700"/>
                  <wp:docPr id="25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775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B1"/>
    <w:rsid w:val="00D971B1"/>
    <w:rsid w:val="31AC2262"/>
    <w:rsid w:val="35C25D83"/>
    <w:rsid w:val="688E7E37"/>
    <w:rsid w:val="70D6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jpe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3AB9B4-8D38-408C-BB78-6647EFFF18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327</Words>
  <Characters>1867</Characters>
  <Lines>15</Lines>
  <Paragraphs>4</Paragraphs>
  <TotalTime>18</TotalTime>
  <ScaleCrop>false</ScaleCrop>
  <LinksUpToDate>false</LinksUpToDate>
  <CharactersWithSpaces>2190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2019-12-19T03:44:00Z</dcterms:created>
  <dc:creator>史妍</dc:creator>
  <cp:lastModifiedBy>六级不过不改名</cp:lastModifiedBy>
  <dcterms:modified xsi:type="dcterms:W3CDTF">2020-08-26T08:36:04Z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