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FE" w:rsidRDefault="00BB07FE" w:rsidP="00BB07FE">
      <w:pPr>
        <w:spacing w:line="500" w:lineRule="exact"/>
        <w:ind w:firstLineChars="200" w:firstLine="361"/>
        <w:rPr>
          <w:rFonts w:ascii="黑体" w:eastAsia="黑体" w:hAnsi="宋体"/>
          <w:b/>
          <w:sz w:val="18"/>
          <w:szCs w:val="18"/>
        </w:rPr>
      </w:pPr>
      <w:bookmarkStart w:id="0" w:name="_GoBack"/>
      <w:bookmarkEnd w:id="0"/>
      <w:r w:rsidRPr="00BB07FE">
        <w:rPr>
          <w:rFonts w:ascii="黑体" w:eastAsia="黑体" w:hAnsi="宋体" w:hint="eastAsia"/>
          <w:b/>
          <w:sz w:val="18"/>
          <w:szCs w:val="18"/>
        </w:rPr>
        <w:t>附件</w:t>
      </w:r>
      <w:r w:rsidR="003C3458">
        <w:rPr>
          <w:rFonts w:ascii="黑体" w:eastAsia="黑体" w:hAnsi="宋体" w:hint="eastAsia"/>
          <w:b/>
          <w:sz w:val="18"/>
          <w:szCs w:val="18"/>
        </w:rPr>
        <w:t>5</w:t>
      </w:r>
      <w:r w:rsidRPr="00BB07FE">
        <w:rPr>
          <w:rFonts w:ascii="黑体" w:eastAsia="黑体" w:hAnsi="宋体" w:hint="eastAsia"/>
          <w:b/>
          <w:sz w:val="18"/>
          <w:szCs w:val="18"/>
        </w:rPr>
        <w:t>：</w:t>
      </w:r>
    </w:p>
    <w:p w:rsidR="00896FBA" w:rsidRPr="00BB07FE" w:rsidRDefault="00896FBA" w:rsidP="00BB07FE">
      <w:pPr>
        <w:spacing w:line="500" w:lineRule="exact"/>
        <w:ind w:firstLineChars="200" w:firstLine="361"/>
        <w:rPr>
          <w:rFonts w:ascii="黑体" w:eastAsia="黑体" w:hAnsi="宋体"/>
          <w:b/>
          <w:sz w:val="18"/>
          <w:szCs w:val="18"/>
        </w:rPr>
      </w:pPr>
    </w:p>
    <w:p w:rsidR="000313E5" w:rsidRDefault="00A62B47">
      <w:pPr>
        <w:spacing w:line="500" w:lineRule="exact"/>
        <w:ind w:firstLineChars="200" w:firstLine="880"/>
        <w:jc w:val="center"/>
        <w:rPr>
          <w:rFonts w:ascii="微软雅黑" w:eastAsia="微软雅黑" w:hAnsi="微软雅黑" w:cs="宋体"/>
          <w:b/>
          <w:bCs/>
          <w:kern w:val="36"/>
          <w:sz w:val="24"/>
          <w:szCs w:val="24"/>
        </w:rPr>
      </w:pPr>
      <w:r>
        <w:rPr>
          <w:rFonts w:ascii="黑体" w:eastAsia="黑体" w:hAnsi="宋体" w:hint="eastAsia"/>
          <w:sz w:val="44"/>
          <w:szCs w:val="44"/>
        </w:rPr>
        <w:t>授权委托书</w:t>
      </w:r>
    </w:p>
    <w:p w:rsidR="000313E5" w:rsidRDefault="000313E5">
      <w:pPr>
        <w:spacing w:line="500" w:lineRule="exact"/>
        <w:rPr>
          <w:rFonts w:ascii="微软雅黑" w:eastAsia="微软雅黑" w:hAnsi="微软雅黑" w:cs="宋体"/>
          <w:b/>
          <w:bCs/>
          <w:kern w:val="36"/>
          <w:sz w:val="24"/>
          <w:szCs w:val="24"/>
        </w:rPr>
      </w:pPr>
    </w:p>
    <w:p w:rsidR="000313E5" w:rsidRDefault="00A62B47">
      <w:pPr>
        <w:spacing w:line="500" w:lineRule="exact"/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委托人：    ，男（女），    年    月    日出生，公民身份号码：             。</w:t>
      </w:r>
    </w:p>
    <w:p w:rsidR="000313E5" w:rsidRDefault="00A62B47">
      <w:pPr>
        <w:spacing w:line="500" w:lineRule="exact"/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受托人：    ，男（女），    年    月    日出生，公民身份号码：               。</w:t>
      </w:r>
    </w:p>
    <w:p w:rsidR="000313E5" w:rsidRDefault="00A62B47">
      <w:pPr>
        <w:spacing w:line="500" w:lineRule="exact"/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委托原因及事项：</w:t>
      </w:r>
    </w:p>
    <w:p w:rsidR="00A62B47" w:rsidRDefault="00A62B47">
      <w:pPr>
        <w:spacing w:line="500" w:lineRule="exact"/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委托人    和    系夫妻关系，现委托人欲购买“慧园”共有产权住房壹处，因委托人不在北京，不能亲自办理选房、签约、缴费等购房手续，特委托受托人     代为到指定的现场确认地点办理中签家庭的现场确认、提交材料、领取相关文件等事宜；代为到指定的集中选房地点办理中签家庭的集中选房、签订认购书、缴纳定金或认购金；</w:t>
      </w:r>
    </w:p>
    <w:p w:rsidR="000313E5" w:rsidRDefault="00A62B47">
      <w:pPr>
        <w:spacing w:line="500" w:lineRule="exact"/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受托人在办理上述事宜过程中所签署的相关文件，委托人均予以认可。</w:t>
      </w:r>
    </w:p>
    <w:p w:rsidR="000313E5" w:rsidRDefault="00A62B47">
      <w:pPr>
        <w:spacing w:line="500" w:lineRule="exact"/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委托期限：自委托之日起至    年   月   日止。</w:t>
      </w:r>
    </w:p>
    <w:p w:rsidR="000313E5" w:rsidRDefault="00A62B47">
      <w:pPr>
        <w:spacing w:line="500" w:lineRule="exact"/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受托人无转委托权。</w:t>
      </w:r>
    </w:p>
    <w:p w:rsidR="000313E5" w:rsidRDefault="000313E5">
      <w:pPr>
        <w:spacing w:line="500" w:lineRule="exact"/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</w:p>
    <w:p w:rsidR="000313E5" w:rsidRDefault="00A62B47">
      <w:pPr>
        <w:spacing w:line="500" w:lineRule="exact"/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委托人：</w:t>
      </w:r>
    </w:p>
    <w:p w:rsidR="000313E5" w:rsidRDefault="000313E5">
      <w:pPr>
        <w:spacing w:line="500" w:lineRule="exact"/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</w:p>
    <w:p w:rsidR="000313E5" w:rsidRDefault="00A62B47">
      <w:pPr>
        <w:spacing w:line="500" w:lineRule="exact"/>
        <w:ind w:firstLineChars="177" w:firstLine="566"/>
        <w:rPr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年   月   日</w:t>
      </w:r>
    </w:p>
    <w:sectPr w:rsidR="000313E5" w:rsidSect="00031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83" w:rsidRDefault="00A30683" w:rsidP="003C3458">
      <w:r>
        <w:separator/>
      </w:r>
    </w:p>
  </w:endnote>
  <w:endnote w:type="continuationSeparator" w:id="0">
    <w:p w:rsidR="00A30683" w:rsidRDefault="00A30683" w:rsidP="003C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83" w:rsidRDefault="00A30683" w:rsidP="003C3458">
      <w:r>
        <w:separator/>
      </w:r>
    </w:p>
  </w:footnote>
  <w:footnote w:type="continuationSeparator" w:id="0">
    <w:p w:rsidR="00A30683" w:rsidRDefault="00A30683" w:rsidP="003C3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BD4"/>
    <w:rsid w:val="000313E5"/>
    <w:rsid w:val="000F6021"/>
    <w:rsid w:val="002353E9"/>
    <w:rsid w:val="003C3458"/>
    <w:rsid w:val="003F25D3"/>
    <w:rsid w:val="007D6127"/>
    <w:rsid w:val="00896FBA"/>
    <w:rsid w:val="009A53B9"/>
    <w:rsid w:val="00A30683"/>
    <w:rsid w:val="00A62B47"/>
    <w:rsid w:val="00A7141C"/>
    <w:rsid w:val="00BB07FE"/>
    <w:rsid w:val="00D4045D"/>
    <w:rsid w:val="00D63159"/>
    <w:rsid w:val="00E0007B"/>
    <w:rsid w:val="00EA0BD4"/>
    <w:rsid w:val="4755594F"/>
    <w:rsid w:val="6F83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31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31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313E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313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韩建慧园Fex.x</cp:lastModifiedBy>
  <cp:revision>9</cp:revision>
  <dcterms:created xsi:type="dcterms:W3CDTF">2018-09-07T03:53:00Z</dcterms:created>
  <dcterms:modified xsi:type="dcterms:W3CDTF">2020-08-05T06:49:00Z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