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984"/>
        <w:gridCol w:w="1365"/>
        <w:gridCol w:w="3052"/>
        <w:gridCol w:w="1088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877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_GBK" w:eastAsia="方正小标宋_GBK"/>
                <w:sz w:val="36"/>
                <w:szCs w:val="36"/>
              </w:rPr>
              <w:t>重庆第二师范学院2022年3月普通话测试</w:t>
            </w:r>
          </w:p>
          <w:p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sz w:val="36"/>
                <w:szCs w:val="36"/>
              </w:rPr>
              <w:t>考生健康排查承诺书</w:t>
            </w:r>
          </w:p>
          <w:p>
            <w:pPr>
              <w:spacing w:line="440" w:lineRule="exact"/>
              <w:jc w:val="center"/>
              <w:rPr>
                <w:rFonts w:ascii="方正小标宋_GBK" w:eastAsia="方正小标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877" w:type="dxa"/>
            <w:gridSpan w:val="6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承诺书中“疫情中高风险地区”，以在国家政务服务平台查询的结果为准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3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51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3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居住地址</w:t>
            </w:r>
          </w:p>
        </w:tc>
        <w:tc>
          <w:tcPr>
            <w:tcW w:w="51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3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6401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国（境）外来渝返渝或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考</w:t>
            </w:r>
            <w:r>
              <w:rPr>
                <w:rFonts w:hint="eastAsia" w:asciiTheme="minorEastAsia" w:hAnsiTheme="minorEastAsia"/>
                <w:szCs w:val="21"/>
              </w:rPr>
              <w:t>前28天内有国（境）外旅居史的参考人员，尚未解除隔离健康观察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是□</w:t>
            </w:r>
          </w:p>
        </w:tc>
        <w:tc>
          <w:tcPr>
            <w:tcW w:w="105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01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本人或共同生活的家庭成员为确诊病例、无症状感染者、疑似病例，或被疾控部门判定为密切接触者、次密切接触者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是□</w:t>
            </w:r>
          </w:p>
        </w:tc>
        <w:tc>
          <w:tcPr>
            <w:tcW w:w="105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01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考试前14天来自高、中风险区（通常以乡镇、街道划分）和外省（区、市）确定的特定时段、特定空间高风险人群，未完成集中隔离医学观察（第1、4、7、14天各做1次核酸检测）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是□</w:t>
            </w:r>
          </w:p>
        </w:tc>
        <w:tc>
          <w:tcPr>
            <w:tcW w:w="105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01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来自国内高风险地区所在县（市、区）的其他低风险区未完成7天居家隔离+7天健康监测（第1、7、14天各做1次核酸检测）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是□</w:t>
            </w:r>
          </w:p>
        </w:tc>
        <w:tc>
          <w:tcPr>
            <w:tcW w:w="105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01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来自中风险区所在县（市、区）的其他低风险区未完成14天自我健康监测（第1、7、14天各1次核酸检测）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是□</w:t>
            </w:r>
          </w:p>
        </w:tc>
        <w:tc>
          <w:tcPr>
            <w:tcW w:w="105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01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来自国内高中风险地区所在地市内非高、中风险地区所在县（市、区）、或未划定高中风险地区但出现本土病例的所在地市未完成7天自我健康监测、至少完成1次核酸检测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是□</w:t>
            </w:r>
          </w:p>
        </w:tc>
        <w:tc>
          <w:tcPr>
            <w:tcW w:w="105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01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治愈出院的确诊病例或无症状感染者，但尚在随访医学观察期内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是□</w:t>
            </w:r>
          </w:p>
        </w:tc>
        <w:tc>
          <w:tcPr>
            <w:tcW w:w="105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01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考试前14天内健康监测中曾出现体温超过37.3℃或有疑似症状，到医院排查，但考试前未排除传染病或仍存在身体不适症状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是□</w:t>
            </w:r>
          </w:p>
        </w:tc>
        <w:tc>
          <w:tcPr>
            <w:tcW w:w="105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01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其他存在风险，不符合参加考试的情形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是□</w:t>
            </w:r>
          </w:p>
        </w:tc>
        <w:tc>
          <w:tcPr>
            <w:tcW w:w="105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46" w:type="dxa"/>
            <w:gridSpan w:val="5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如存在以上任意一种情况，请详细说明：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77" w:type="dxa"/>
            <w:gridSpan w:val="6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2" w:hRule="atLeast"/>
          <w:jc w:val="center"/>
        </w:trPr>
        <w:tc>
          <w:tcPr>
            <w:tcW w:w="9877" w:type="dxa"/>
            <w:gridSpan w:val="6"/>
          </w:tcPr>
          <w:p>
            <w:pPr>
              <w:spacing w:line="36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一、本人已认真阅读《国内重点地区来渝返渝人员健康管理措施》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详见附件2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Cs w:val="21"/>
              </w:rPr>
              <w:t>，知悉告知事项和防疫要求。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二、本人自觉遵守疫情防控相关要求和普通话测试的各项规定，诚实守信，严守纪律，认真履行参考人员的义务。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三、本人填报、提交和现场出示的所有信息（证明）均真实、准确、完整、有效，符合疫情防控相关要求，并自愿承担因不实承诺应承担的相关责任、接受相应处理。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</w:t>
            </w:r>
            <w:r>
              <w:rPr>
                <w:rFonts w:asciiTheme="minorEastAsia" w:hAnsiTheme="minorEastAsia"/>
                <w:szCs w:val="21"/>
              </w:rPr>
              <w:t xml:space="preserve">                           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本人签字：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               年      月    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B2"/>
    <w:rsid w:val="000A4AC1"/>
    <w:rsid w:val="00174226"/>
    <w:rsid w:val="001759B2"/>
    <w:rsid w:val="00791822"/>
    <w:rsid w:val="009E74F3"/>
    <w:rsid w:val="00A7480C"/>
    <w:rsid w:val="00C25BCA"/>
    <w:rsid w:val="00CD015A"/>
    <w:rsid w:val="00EF09E5"/>
    <w:rsid w:val="03034FA1"/>
    <w:rsid w:val="16B13D7C"/>
    <w:rsid w:val="192918A1"/>
    <w:rsid w:val="252A3426"/>
    <w:rsid w:val="3603212F"/>
    <w:rsid w:val="3B470D89"/>
    <w:rsid w:val="43AF3724"/>
    <w:rsid w:val="7458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2</Pages>
  <Words>147</Words>
  <Characters>842</Characters>
  <Lines>7</Lines>
  <Paragraphs>1</Paragraphs>
  <TotalTime>4</TotalTime>
  <ScaleCrop>false</ScaleCrop>
  <LinksUpToDate>false</LinksUpToDate>
  <CharactersWithSpaces>988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2021-09-13T06:33:00Z</dcterms:created>
  <dc:creator>胡术鄂</dc:creator>
  <cp:lastModifiedBy>ShanTianxq_ty</cp:lastModifiedBy>
  <cp:lastPrinted>2021-09-13T06:46:00Z</cp:lastPrinted>
  <dcterms:modified xsi:type="dcterms:W3CDTF">2022-03-01T07:54:24Z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3B585743D0014E60A19393EF0DCB8596</vt:lpwstr>
  </property>
</Properties>
</file>