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  <w:lang w:eastAsia="zh-CN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2：           </w:t>
      </w:r>
      <w:r>
        <w:rPr>
          <w:rFonts w:hint="eastAsia" w:eastAsia="黑体"/>
          <w:b/>
          <w:sz w:val="32"/>
          <w:szCs w:val="32"/>
        </w:rPr>
        <w:t>警务辅助人员报名表</w:t>
      </w:r>
      <w:bookmarkEnd w:id="0"/>
    </w:p>
    <w:tbl>
      <w:tblPr>
        <w:tblStyle w:val="2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2"/>
        <w:gridCol w:w="981"/>
        <w:gridCol w:w="274"/>
        <w:gridCol w:w="1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332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69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2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是否本人或配偶户籍地为重庆籍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6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获得荣誉和技术水平、资格证书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ind w:firstLine="2941" w:firstLineChars="13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814" w:type="dxa"/>
            <w:gridSpan w:val="13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辅警类别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工作地点</w:t>
            </w: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以上信息填写真实有效，如发现不实，愿意承担相应后果和相应责任。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                            本人签名：</w:t>
      </w: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39A8"/>
    <w:rsid w:val="15D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2022-01-12T07:55:00Z</dcterms:created>
  <dc:creator>ZZ-</dc:creator>
  <cp:lastModifiedBy>ZZ-</cp:lastModifiedBy>
  <dcterms:modified xsi:type="dcterms:W3CDTF">2022-01-12T07:56:07Z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D97BF8DF41984AB79A6B7588CD211D08</vt:lpwstr>
  </property>
</Properties>
</file>