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ascii="Times New Roman" w:eastAsia="方正黑体简体"/>
          <w:kern w:val="0"/>
          <w:szCs w:val="32"/>
        </w:rPr>
      </w:pPr>
      <w:r>
        <w:rPr>
          <w:rFonts w:ascii="Times New Roman" w:eastAsia="方正黑体简体"/>
          <w:kern w:val="0"/>
          <w:szCs w:val="32"/>
        </w:rPr>
        <w:t>附件6</w:t>
      </w:r>
    </w:p>
    <w:p>
      <w:pPr>
        <w:tabs>
          <w:tab w:val="left" w:pos="2100"/>
        </w:tabs>
        <w:spacing w:line="200" w:lineRule="exact"/>
        <w:rPr>
          <w:rFonts w:ascii="Times New Roman" w:eastAsia="方正黑体简体"/>
          <w:kern w:val="0"/>
          <w:szCs w:val="32"/>
        </w:rPr>
      </w:pPr>
    </w:p>
    <w:p>
      <w:pPr>
        <w:tabs>
          <w:tab w:val="left" w:pos="2100"/>
        </w:tabs>
        <w:spacing w:line="600" w:lineRule="exact"/>
        <w:jc w:val="center"/>
        <w:rPr>
          <w:rFonts w:ascii="Times New Roman" w:eastAsia="方正小标宋简体"/>
          <w:spacing w:val="20"/>
          <w:kern w:val="0"/>
          <w:sz w:val="48"/>
          <w:szCs w:val="48"/>
        </w:rPr>
      </w:pPr>
      <w:r>
        <w:rPr>
          <w:rFonts w:hint="eastAsia" w:ascii="方正小标宋简体" w:eastAsia="方正小标宋简体"/>
          <w:spacing w:val="20"/>
          <w:kern w:val="0"/>
          <w:sz w:val="48"/>
          <w:szCs w:val="48"/>
        </w:rPr>
        <w:t>湖湘青年英才申</w:t>
      </w:r>
      <w:r>
        <w:rPr>
          <w:rFonts w:ascii="Times New Roman" w:eastAsia="方正小标宋简体"/>
          <w:spacing w:val="20"/>
          <w:kern w:val="0"/>
          <w:sz w:val="48"/>
          <w:szCs w:val="48"/>
        </w:rPr>
        <w:t>报人选汇总表（人文社科项目）</w:t>
      </w:r>
    </w:p>
    <w:p>
      <w:pPr>
        <w:tabs>
          <w:tab w:val="left" w:pos="2100"/>
        </w:tabs>
        <w:spacing w:line="300" w:lineRule="exact"/>
        <w:rPr>
          <w:rFonts w:ascii="Times New Roman" w:eastAsia="方正楷体简体"/>
          <w:kern w:val="0"/>
          <w:sz w:val="21"/>
          <w:szCs w:val="21"/>
        </w:rPr>
      </w:pPr>
    </w:p>
    <w:p>
      <w:pPr>
        <w:tabs>
          <w:tab w:val="left" w:pos="2100"/>
        </w:tabs>
        <w:spacing w:line="300" w:lineRule="exact"/>
        <w:rPr>
          <w:rFonts w:ascii="Times New Roman" w:eastAsia="方正楷体简体"/>
          <w:sz w:val="21"/>
          <w:szCs w:val="21"/>
        </w:rPr>
      </w:pPr>
      <w:r>
        <w:rPr>
          <w:rFonts w:ascii="Times New Roman"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5"/>
        <w:gridCol w:w="851"/>
        <w:gridCol w:w="425"/>
        <w:gridCol w:w="668"/>
        <w:gridCol w:w="760"/>
        <w:gridCol w:w="1583"/>
        <w:gridCol w:w="772"/>
        <w:gridCol w:w="661"/>
        <w:gridCol w:w="680"/>
        <w:gridCol w:w="680"/>
        <w:gridCol w:w="717"/>
        <w:gridCol w:w="1525"/>
        <w:gridCol w:w="1059"/>
        <w:gridCol w:w="1338"/>
        <w:gridCol w:w="1032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主要研究领域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主持或承担省部级以上重点科研项目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省部级以上奖励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经济效益或社会效益简述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spacing w:val="-4"/>
                <w:kern w:val="0"/>
                <w:sz w:val="21"/>
                <w:szCs w:val="21"/>
              </w:rPr>
              <w:t>例：1990.09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注：请控制在20字以内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spacing w:val="-4"/>
                <w:kern w:val="0"/>
                <w:sz w:val="21"/>
                <w:szCs w:val="21"/>
              </w:rPr>
              <w:t>例：XX年XX月—XX年XX月 主持/承担XX单位的XX项目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spacing w:val="-4"/>
                <w:kern w:val="0"/>
                <w:sz w:val="21"/>
                <w:szCs w:val="21"/>
              </w:rPr>
              <w:t>例：授予单位：授予时间+奖励名称（排名第X）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注：请控制在100字以内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06E68"/>
    <w:rsid w:val="1990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2021-07-30T09:46:00Z</dcterms:created>
  <dc:creator>皮皮熊1396421901</dc:creator>
  <cp:lastModifiedBy>皮皮熊1396421901</cp:lastModifiedBy>
  <dcterms:modified xsi:type="dcterms:W3CDTF">2021-07-30T09:46:33Z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219B6C795A174D64A0E7F882309A55E4</vt:lpwstr>
  </property>
</Properties>
</file>