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color w:val="auto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40"/>
          <w:lang w:eastAsia="zh-CN"/>
        </w:rPr>
      </w:pPr>
      <w:r>
        <w:rPr>
          <w:rFonts w:hint="eastAsia"/>
          <w:b/>
          <w:bCs/>
          <w:color w:val="auto"/>
          <w:sz w:val="32"/>
          <w:szCs w:val="40"/>
          <w:lang w:eastAsia="zh-CN"/>
        </w:rPr>
        <w:t>长沙市望城区技术工人购房补贴申请表（个人）</w:t>
      </w:r>
    </w:p>
    <w:tbl>
      <w:tblPr>
        <w:tblStyle w:val="5"/>
        <w:tblpPr w:leftFromText="180" w:rightFromText="180" w:vertAnchor="page" w:horzAnchor="page" w:tblpX="2011" w:tblpY="3246"/>
        <w:tblOverlap w:val="never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89"/>
        <w:gridCol w:w="2091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4"/>
                <w:vertAlign w:val="baseline"/>
                <w:lang w:eastAsia="zh-CN"/>
              </w:rPr>
              <w:t>人员身份类别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</w:rPr>
              <w:t>□</w:t>
            </w: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  <w:lang w:eastAsia="zh-CN"/>
              </w:rPr>
              <w:t>获得初级以上职业资格证书</w:t>
            </w: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</w:rPr>
              <w:t>□</w:t>
            </w: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  <w:lang w:eastAsia="zh-CN"/>
              </w:rPr>
              <w:t>市级以上评选的优秀技术工人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</w:rPr>
              <w:t>□</w:t>
            </w: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  <w:lang w:eastAsia="zh-CN"/>
              </w:rPr>
              <w:t>获得市级以上行业技能大赛前三奖项</w:t>
            </w: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</w:rPr>
              <w:t>□</w:t>
            </w:r>
            <w:r>
              <w:rPr>
                <w:rFonts w:hint="eastAsia" w:ascii="新宋体" w:hAnsi="新宋体" w:eastAsia="新宋体" w:cs="新宋体"/>
                <w:color w:val="auto"/>
                <w:sz w:val="20"/>
                <w:szCs w:val="22"/>
                <w:vertAlign w:val="baseline"/>
                <w:lang w:eastAsia="zh-CN"/>
              </w:rPr>
              <w:t>高技能领军人才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技能等级、证书编号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企业缴纳社保</w:t>
            </w:r>
          </w:p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工作单位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所在技术岗位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银行账户名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开户行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银行卡号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首套房地址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购房时间</w:t>
            </w:r>
          </w:p>
        </w:tc>
        <w:tc>
          <w:tcPr>
            <w:tcW w:w="2089" w:type="dxa"/>
            <w:vMerge w:val="restart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已申请补贴时段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（*年*月—*年*月）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091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申请补贴时段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（*年*月—*年*月）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已付利息（元）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申请补贴金额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（小写）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申请人确认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本人填写内容及提供材料真实可靠，如有虚假愿承担一切责任。</w:t>
            </w:r>
          </w:p>
          <w:p>
            <w:pPr>
              <w:ind w:firstLine="210" w:firstLineChars="10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申请人确认签字：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企业确认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此员工系我公司技术工人，缴纳社保满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个月，经审核符合望城区技术工人购房补贴条件。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人力资源部门负责人确认签字：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经开区社会事务局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区住建局意见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经核实，同意拨付        年   月至      年    月（共计12个月）技术工人购房补贴资金 ：（小写）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元，（大</w:t>
            </w:r>
          </w:p>
          <w:p>
            <w:pPr>
              <w:jc w:val="left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写）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经办人（签名）：              审核人（签名）：</w:t>
            </w:r>
          </w:p>
          <w:p>
            <w:pPr>
              <w:jc w:val="left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 年    月    日               年    月    日（盖章）</w:t>
            </w:r>
          </w:p>
        </w:tc>
      </w:tr>
    </w:tbl>
    <w:p>
      <w:pPr>
        <w:jc w:val="center"/>
        <w:rPr>
          <w:rFonts w:hint="eastAsia"/>
          <w:b/>
          <w:bCs/>
          <w:color w:val="auto"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32"/>
          <w:szCs w:val="40"/>
          <w:lang w:eastAsia="zh-CN"/>
        </w:rPr>
        <w:sectPr>
          <w:footerReference r:id="rId3" w:type="default"/>
          <w:pgSz w:w="11906" w:h="16838"/>
          <w:pgMar w:top="1440" w:right="1576" w:bottom="1440" w:left="1576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企业技术工人购房补贴人员名册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企业名称（盖章）：                                                                        统计时间：   年    月    日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68"/>
        <w:gridCol w:w="2069"/>
        <w:gridCol w:w="1143"/>
        <w:gridCol w:w="1114"/>
        <w:gridCol w:w="1360"/>
        <w:gridCol w:w="1028"/>
        <w:gridCol w:w="940"/>
        <w:gridCol w:w="1114"/>
        <w:gridCol w:w="1114"/>
        <w:gridCol w:w="940"/>
        <w:gridCol w:w="144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所在技术岗位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技能等级、证书编号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首套房购房时间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申请补贴时段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（*年*月—*年*月）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年度已付利息（元）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户名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sectPr>
          <w:pgSz w:w="16838" w:h="11906" w:orient="landscape"/>
          <w:pgMar w:top="1803" w:right="1100" w:bottom="1803" w:left="110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 xml:space="preserve">          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 xml:space="preserve">联系人：            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 xml:space="preserve"> 联系电话：            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长沙市望城区技术工人购房补贴申报审批汇总表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经办机构（盖章）：                        填报时间：   年    月    日</w:t>
      </w:r>
    </w:p>
    <w:tbl>
      <w:tblPr>
        <w:tblStyle w:val="5"/>
        <w:tblpPr w:leftFromText="180" w:rightFromText="180" w:vertAnchor="text" w:horzAnchor="page" w:tblpX="1673" w:tblpY="282"/>
        <w:tblOverlap w:val="never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项  目</w:t>
            </w:r>
          </w:p>
        </w:tc>
        <w:tc>
          <w:tcPr>
            <w:tcW w:w="5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技术工人购房补贴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拨付对象</w:t>
            </w:r>
          </w:p>
        </w:tc>
        <w:tc>
          <w:tcPr>
            <w:tcW w:w="5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符合享受补贴人数（人）</w:t>
            </w:r>
          </w:p>
        </w:tc>
        <w:tc>
          <w:tcPr>
            <w:tcW w:w="5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申请补贴金额（元）</w:t>
            </w:r>
          </w:p>
        </w:tc>
        <w:tc>
          <w:tcPr>
            <w:tcW w:w="530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（大写）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（小写）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exact"/>
        </w:trPr>
        <w:tc>
          <w:tcPr>
            <w:tcW w:w="885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经开区社会事务局（区住建局）意见：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经审核，同意上述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名技术工人享受购房补贴资金共计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元（大写）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元。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经办人：                科室负责人：            局领导意见：  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年   月   日            年   月   日                年   月   日                       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exact"/>
        </w:trPr>
        <w:tc>
          <w:tcPr>
            <w:tcW w:w="885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经开区财政分局（区财政局）意见：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经审核，同意拨付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名技术工人购房补贴资金共计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元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（大写）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元。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经办人：                科室负责人：            局领导意见：  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年   月   日            年   月   日                年   月   日</w:t>
            </w:r>
          </w:p>
          <w:p>
            <w:pPr>
              <w:ind w:firstLine="480"/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  <w:sectPr>
          <w:pgSz w:w="11906" w:h="16838"/>
          <w:pgMar w:top="1440" w:right="1576" w:bottom="1440" w:left="1576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 xml:space="preserve">长沙市望城区技术工人购房补贴发放明细表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40"/>
          <w:lang w:val="en-US" w:eastAsia="zh-CN"/>
        </w:rPr>
      </w:pPr>
    </w:p>
    <w:tbl>
      <w:tblPr>
        <w:tblStyle w:val="5"/>
        <w:tblpPr w:leftFromText="180" w:rightFromText="180" w:vertAnchor="text" w:horzAnchor="page" w:tblpX="1180" w:tblpY="421"/>
        <w:tblOverlap w:val="never"/>
        <w:tblW w:w="14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05"/>
        <w:gridCol w:w="1768"/>
        <w:gridCol w:w="1065"/>
        <w:gridCol w:w="1164"/>
        <w:gridCol w:w="1150"/>
        <w:gridCol w:w="1108"/>
        <w:gridCol w:w="1107"/>
        <w:gridCol w:w="1122"/>
        <w:gridCol w:w="1122"/>
        <w:gridCol w:w="1065"/>
        <w:gridCol w:w="1463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首套房购房时间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补贴时段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（*年*月—*年*月）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年度已付利息（元）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户名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经办单位（盖章）：                                                                统计时间：    年    月    日</w:t>
      </w:r>
      <w:bookmarkStart w:id="0" w:name="_GoBack"/>
      <w:bookmarkEnd w:id="0"/>
    </w:p>
    <w:sectPr>
      <w:pgSz w:w="16838" w:h="11906" w:orient="landscape"/>
      <w:pgMar w:top="1474" w:right="1134" w:bottom="1474" w:left="113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40C2"/>
    <w:rsid w:val="345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2019-07-02T08:27:00Z</dcterms:created>
  <dc:creator>Administrator</dc:creator>
  <cp:lastModifiedBy>Administrator</cp:lastModifiedBy>
  <dcterms:modified xsi:type="dcterms:W3CDTF">2019-07-02T08:28:44Z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