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A01B72" w:rsidRDefault="00330BAE">
      <w:pPr>
        <w:pStyle w:val="a5"/>
        <w:jc w:val="left"/>
        <w:outlineLvl w:val="0"/>
        <w:rPr>
          <w:rStyle w:val="bjh-strong3"/>
          <w:rFonts w:ascii="黑体" w:eastAsia="黑体" w:hAnsi="黑体" w:cs="黑体" w:hint="eastAsia"/>
          <w:b w:val="0"/>
          <w:color w:val="auto"/>
          <w:sz w:val="32"/>
          <w:szCs w:val="32"/>
        </w:rPr>
      </w:pPr>
      <w:r w:rsidRPr="00A01B72">
        <w:rPr>
          <w:rStyle w:val="bjh-strong3"/>
          <w:rFonts w:ascii="黑体" w:eastAsia="黑体" w:hAnsi="黑体" w:cs="黑体" w:hint="eastAsia"/>
          <w:b w:val="0"/>
          <w:color w:val="auto"/>
          <w:sz w:val="32"/>
          <w:szCs w:val="32"/>
        </w:rPr>
        <w:t>附件</w:t>
      </w:r>
      <w:r w:rsidRPr="00A01B72">
        <w:rPr>
          <w:rStyle w:val="bjh-strong3"/>
          <w:rFonts w:ascii="黑体" w:eastAsia="黑体" w:hAnsi="黑体" w:cs="黑体" w:hint="eastAsia"/>
          <w:b w:val="0"/>
          <w:color w:val="auto"/>
          <w:sz w:val="32"/>
          <w:szCs w:val="32"/>
        </w:rPr>
        <w:t>1</w:t>
      </w:r>
    </w:p>
    <w:p w:rsidR="00000000" w:rsidRDefault="00330BAE">
      <w:pPr>
        <w:pStyle w:val="a5"/>
        <w:jc w:val="center"/>
        <w:outlineLvl w:val="0"/>
        <w:rPr>
          <w:rStyle w:val="bjh-strong3"/>
          <w:rFonts w:ascii="方正小标宋简体" w:eastAsia="方正小标宋简体" w:hAnsi="黑体"/>
          <w:b w:val="0"/>
          <w:color w:val="auto"/>
          <w:sz w:val="32"/>
          <w:szCs w:val="32"/>
        </w:rPr>
      </w:pPr>
      <w:bookmarkStart w:id="0" w:name="_Toc34156175"/>
      <w:r>
        <w:rPr>
          <w:rStyle w:val="bjh-strong3"/>
          <w:rFonts w:ascii="方正小标宋简体" w:eastAsia="方正小标宋简体" w:hAnsi="黑体" w:hint="eastAsia"/>
          <w:b w:val="0"/>
          <w:color w:val="auto"/>
          <w:sz w:val="32"/>
          <w:szCs w:val="32"/>
        </w:rPr>
        <w:t>变更企业划</w:t>
      </w:r>
      <w:proofErr w:type="gramStart"/>
      <w:r>
        <w:rPr>
          <w:rStyle w:val="bjh-strong3"/>
          <w:rFonts w:ascii="方正小标宋简体" w:eastAsia="方正小标宋简体" w:hAnsi="黑体" w:hint="eastAsia"/>
          <w:b w:val="0"/>
          <w:color w:val="auto"/>
          <w:sz w:val="32"/>
          <w:szCs w:val="32"/>
        </w:rPr>
        <w:t>型结果</w:t>
      </w:r>
      <w:proofErr w:type="gramEnd"/>
      <w:r>
        <w:rPr>
          <w:rStyle w:val="bjh-strong3"/>
          <w:rFonts w:ascii="方正小标宋简体" w:eastAsia="方正小标宋简体" w:hAnsi="黑体" w:hint="eastAsia"/>
          <w:b w:val="0"/>
          <w:color w:val="auto"/>
          <w:sz w:val="32"/>
          <w:szCs w:val="32"/>
        </w:rPr>
        <w:t>申请表</w:t>
      </w:r>
      <w:bookmarkEnd w:id="0"/>
    </w:p>
    <w:p w:rsidR="00000000" w:rsidRDefault="00330BAE">
      <w:pPr>
        <w:spacing w:line="360" w:lineRule="auto"/>
        <w:jc w:val="center"/>
        <w:rPr>
          <w:rFonts w:ascii="仿宋_GB2312" w:eastAsia="仿宋_GB2312" w:hAnsi="宋体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402"/>
        <w:gridCol w:w="2099"/>
        <w:gridCol w:w="2556"/>
      </w:tblGrid>
      <w:tr w:rsidR="00000000">
        <w:trPr>
          <w:cantSplit/>
          <w:trHeight w:val="978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纳税人识别号</w:t>
            </w:r>
          </w:p>
        </w:tc>
        <w:tc>
          <w:tcPr>
            <w:tcW w:w="2402" w:type="dxa"/>
            <w:tcBorders>
              <w:left w:val="single" w:sz="8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单位社保号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706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用人单位名称</w:t>
            </w:r>
          </w:p>
        </w:tc>
        <w:tc>
          <w:tcPr>
            <w:tcW w:w="24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注册类型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676"/>
          <w:jc w:val="center"/>
        </w:trPr>
        <w:tc>
          <w:tcPr>
            <w:tcW w:w="215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年本单位</w:t>
            </w:r>
          </w:p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2402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营业收入</w:t>
            </w:r>
          </w:p>
        </w:tc>
        <w:tc>
          <w:tcPr>
            <w:tcW w:w="2556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700"/>
          <w:jc w:val="center"/>
        </w:trPr>
        <w:tc>
          <w:tcPr>
            <w:tcW w:w="215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年资产总额</w:t>
            </w:r>
          </w:p>
        </w:tc>
        <w:tc>
          <w:tcPr>
            <w:tcW w:w="2402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实际从业人数</w:t>
            </w:r>
          </w:p>
        </w:tc>
        <w:tc>
          <w:tcPr>
            <w:tcW w:w="2556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694"/>
          <w:jc w:val="center"/>
        </w:trPr>
        <w:tc>
          <w:tcPr>
            <w:tcW w:w="215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2402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6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1297"/>
          <w:jc w:val="center"/>
        </w:trPr>
        <w:tc>
          <w:tcPr>
            <w:tcW w:w="215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税务划型结果</w:t>
            </w:r>
          </w:p>
        </w:tc>
        <w:tc>
          <w:tcPr>
            <w:tcW w:w="2402" w:type="dxa"/>
            <w:vAlign w:val="center"/>
          </w:tcPr>
          <w:p w:rsidR="00000000" w:rsidRDefault="00330BAE">
            <w:pPr>
              <w:ind w:left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□享受减半</w:t>
            </w:r>
          </w:p>
          <w:p w:rsidR="00000000" w:rsidRDefault="00330BAE">
            <w:pPr>
              <w:ind w:left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□不享受</w:t>
            </w:r>
          </w:p>
          <w:p w:rsidR="00000000" w:rsidRDefault="00330BAE">
            <w:pPr>
              <w:ind w:left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□享受全免</w:t>
            </w:r>
          </w:p>
        </w:tc>
        <w:tc>
          <w:tcPr>
            <w:tcW w:w="2099" w:type="dxa"/>
            <w:vAlign w:val="center"/>
          </w:tcPr>
          <w:p w:rsidR="00000000" w:rsidRDefault="00330BA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申请划型结果</w:t>
            </w:r>
          </w:p>
        </w:tc>
        <w:tc>
          <w:tcPr>
            <w:tcW w:w="2556" w:type="dxa"/>
            <w:vAlign w:val="center"/>
          </w:tcPr>
          <w:p w:rsidR="00000000" w:rsidRDefault="00330BAE">
            <w:pPr>
              <w:ind w:left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□享受减半</w:t>
            </w:r>
          </w:p>
          <w:p w:rsidR="00000000" w:rsidRDefault="00330BAE">
            <w:pPr>
              <w:ind w:left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□不享受</w:t>
            </w:r>
          </w:p>
          <w:p w:rsidR="00000000" w:rsidRDefault="00330BAE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□享受全免</w:t>
            </w:r>
          </w:p>
        </w:tc>
      </w:tr>
      <w:tr w:rsidR="00000000">
        <w:trPr>
          <w:cantSplit/>
          <w:trHeight w:val="2615"/>
          <w:jc w:val="center"/>
        </w:trPr>
        <w:tc>
          <w:tcPr>
            <w:tcW w:w="9216" w:type="dxa"/>
            <w:gridSpan w:val="4"/>
            <w:vAlign w:val="center"/>
          </w:tcPr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变更理由：</w:t>
            </w: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申明：本表所填内容正确无误，所提交的证件、资料及复印件真实有效，如有虚假愿承担法律责任。</w:t>
            </w:r>
          </w:p>
          <w:p w:rsidR="00000000" w:rsidRDefault="00330BA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000000" w:rsidRDefault="00330BA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用人单位（盖章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>
        <w:trPr>
          <w:cantSplit/>
          <w:trHeight w:val="1883"/>
          <w:jc w:val="center"/>
        </w:trPr>
        <w:tc>
          <w:tcPr>
            <w:tcW w:w="9216" w:type="dxa"/>
            <w:gridSpan w:val="4"/>
            <w:vAlign w:val="center"/>
          </w:tcPr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330BA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税务机关（受理章）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00000" w:rsidRDefault="00330BAE">
      <w:pPr>
        <w:rPr>
          <w:rFonts w:ascii="仿宋_GB2312" w:eastAsia="仿宋_GB2312"/>
          <w:szCs w:val="21"/>
        </w:rPr>
      </w:pPr>
    </w:p>
    <w:p w:rsidR="00000000" w:rsidRDefault="00330BAE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本表仅适用于</w:t>
      </w:r>
      <w:r>
        <w:rPr>
          <w:rFonts w:ascii="仿宋_GB2312" w:eastAsia="仿宋_GB2312" w:hint="eastAsia"/>
          <w:szCs w:val="21"/>
        </w:rPr>
        <w:t>2020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31</w:t>
      </w:r>
      <w:r>
        <w:rPr>
          <w:rFonts w:ascii="仿宋_GB2312" w:eastAsia="仿宋_GB2312" w:hint="eastAsia"/>
          <w:szCs w:val="21"/>
        </w:rPr>
        <w:t>日前，按照广东省《关于阶段性减免企业社会保险费的实施意见》（粤人社发〔</w:t>
      </w:r>
      <w:r>
        <w:rPr>
          <w:rFonts w:ascii="仿宋_GB2312" w:eastAsia="仿宋_GB2312" w:hint="eastAsia"/>
          <w:szCs w:val="21"/>
        </w:rPr>
        <w:t>2020</w:t>
      </w:r>
      <w:r>
        <w:rPr>
          <w:rFonts w:ascii="仿宋_GB2312" w:eastAsia="仿宋_GB2312" w:hint="eastAsia"/>
          <w:szCs w:val="21"/>
        </w:rPr>
        <w:t>〕</w:t>
      </w:r>
      <w:r>
        <w:rPr>
          <w:rFonts w:ascii="仿宋_GB2312" w:eastAsia="仿宋_GB2312" w:hint="eastAsia"/>
          <w:szCs w:val="21"/>
        </w:rPr>
        <w:t>58</w:t>
      </w:r>
      <w:r>
        <w:rPr>
          <w:rFonts w:ascii="仿宋_GB2312" w:eastAsia="仿宋_GB2312" w:hint="eastAsia"/>
          <w:szCs w:val="21"/>
        </w:rPr>
        <w:t>号）规定，申请变更企业划型结果的用人单位。</w:t>
      </w:r>
    </w:p>
    <w:p w:rsidR="00000000" w:rsidRDefault="00330BAE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2.</w:t>
      </w:r>
      <w:r>
        <w:rPr>
          <w:rFonts w:ascii="仿宋_GB2312" w:eastAsia="仿宋_GB2312" w:hint="eastAsia"/>
          <w:szCs w:val="21"/>
        </w:rPr>
        <w:t>所需提交资料：因注册类型错误，还需提供统一社会信用代码证，或营业执照等单位证照原件及复印件。</w:t>
      </w:r>
    </w:p>
    <w:p w:rsidR="00000000" w:rsidRDefault="00330BAE">
      <w:pPr>
        <w:ind w:firstLineChars="300" w:firstLine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所属行业、营业收入、资产总额和从业人数等，按照《统计上大中小微型企业划分办法</w:t>
      </w:r>
      <w:r>
        <w:rPr>
          <w:rFonts w:ascii="仿宋_GB2312" w:eastAsia="仿宋_GB2312" w:hint="eastAsia"/>
          <w:szCs w:val="21"/>
        </w:rPr>
        <w:t>(2017)</w:t>
      </w:r>
      <w:r>
        <w:rPr>
          <w:rFonts w:ascii="仿宋_GB2312" w:eastAsia="仿宋_GB2312" w:hint="eastAsia"/>
          <w:szCs w:val="21"/>
        </w:rPr>
        <w:t>》规定据实填报。</w:t>
      </w:r>
    </w:p>
    <w:p w:rsidR="00330BAE" w:rsidRDefault="00330BAE">
      <w:pPr>
        <w:ind w:firstLineChars="300" w:firstLine="630"/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本表一式两份，税务机关留存一份，用人单位留存一份。</w:t>
      </w:r>
    </w:p>
    <w:sectPr w:rsidR="00330B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3F0CF8"/>
    <w:rsid w:val="000505C9"/>
    <w:rsid w:val="00330BAE"/>
    <w:rsid w:val="00331017"/>
    <w:rsid w:val="008567B5"/>
    <w:rsid w:val="00A01B72"/>
    <w:rsid w:val="00A7142C"/>
    <w:rsid w:val="00B7321F"/>
    <w:rsid w:val="00BC0336"/>
    <w:rsid w:val="00CD2B98"/>
    <w:rsid w:val="00D92EC4"/>
    <w:rsid w:val="00F54B31"/>
    <w:rsid w:val="3A207068"/>
    <w:rsid w:val="46066207"/>
    <w:rsid w:val="7B3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strong3">
    <w:name w:val="bjh-strong3"/>
    <w:qFormat/>
    <w:rPr>
      <w:b/>
      <w:color w:val="333333"/>
      <w:sz w:val="27"/>
      <w:szCs w:val="27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uiPriority w:val="99"/>
    <w:unhideWhenUsed/>
    <w:rPr>
      <w:rFonts w:ascii="宋体" w:hAnsi="Courier New"/>
      <w:kern w:val="0"/>
      <w:sz w:val="20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A01B7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01B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郑英华</dc:creator>
  <cp:keywords/>
  <cp:lastModifiedBy>陈妙琼</cp:lastModifiedBy>
  <cp:revision>1</cp:revision>
  <dcterms:created xsi:type="dcterms:W3CDTF">2020-03-19T07:34:00Z</dcterms:created>
  <dcterms:modified xsi:type="dcterms:W3CDTF">2020-03-19T07:34:00Z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