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黑体" w:eastAsia="黑体"/>
          <w:color w:val="000000"/>
          <w:sz w:val="36"/>
          <w:szCs w:val="36"/>
        </w:rPr>
      </w:pPr>
    </w:p>
    <w:p>
      <w:pPr>
        <w:spacing w:line="400" w:lineRule="exact"/>
        <w:ind w:firstLine="360" w:firstLineChars="100"/>
        <w:jc w:val="center"/>
        <w:rPr>
          <w:rFonts w:hint="eastAsia" w:asci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福州高新区个税返还奖励</w:t>
      </w:r>
      <w:bookmarkStart w:id="0" w:name="_GoBack"/>
      <w:bookmarkEnd w:id="0"/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申报表</w:t>
      </w:r>
    </w:p>
    <w:p>
      <w:pPr>
        <w:spacing w:line="400" w:lineRule="exact"/>
        <w:ind w:firstLine="360" w:firstLineChars="100"/>
        <w:jc w:val="center"/>
        <w:rPr>
          <w:rFonts w:hint="eastAsia" w:ascii="黑体" w:eastAsia="黑体"/>
          <w:color w:val="000000"/>
          <w:sz w:val="36"/>
          <w:szCs w:val="36"/>
          <w:lang w:val="en-US" w:eastAsia="zh-CN"/>
        </w:rPr>
      </w:pPr>
    </w:p>
    <w:tbl>
      <w:tblPr>
        <w:tblStyle w:val="4"/>
        <w:tblW w:w="97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126"/>
        <w:gridCol w:w="1995"/>
        <w:gridCol w:w="33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中文姓名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英文姓名</w:t>
            </w:r>
          </w:p>
        </w:tc>
        <w:tc>
          <w:tcPr>
            <w:tcW w:w="3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3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国籍(地区)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户籍</w:t>
            </w:r>
          </w:p>
        </w:tc>
        <w:tc>
          <w:tcPr>
            <w:tcW w:w="3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最高学历学位</w:t>
            </w:r>
          </w:p>
        </w:tc>
        <w:tc>
          <w:tcPr>
            <w:tcW w:w="3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毕业院校及</w:t>
            </w:r>
          </w:p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所学专业</w:t>
            </w:r>
          </w:p>
        </w:tc>
        <w:tc>
          <w:tcPr>
            <w:tcW w:w="7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身份证号码</w:t>
            </w:r>
          </w:p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(护照号码)</w:t>
            </w:r>
          </w:p>
        </w:tc>
        <w:tc>
          <w:tcPr>
            <w:tcW w:w="7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联系地址</w:t>
            </w:r>
          </w:p>
        </w:tc>
        <w:tc>
          <w:tcPr>
            <w:tcW w:w="7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3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7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个税奖励</w:t>
            </w:r>
            <w:r>
              <w:rPr>
                <w:rFonts w:hint="eastAsia" w:ascii="仿宋_GB2312"/>
                <w:sz w:val="28"/>
                <w:szCs w:val="28"/>
              </w:rPr>
              <w:t>类别</w:t>
            </w:r>
          </w:p>
        </w:tc>
        <w:tc>
          <w:tcPr>
            <w:tcW w:w="7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ind w:firstLine="280" w:firstLineChars="1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经认定的高层次人才</w:t>
            </w:r>
            <w:r>
              <w:rPr>
                <w:rFonts w:hint="eastAsia" w:ascii="仿宋_GB2312"/>
                <w:sz w:val="28"/>
                <w:szCs w:val="28"/>
              </w:rPr>
              <w:t xml:space="preserve">（   ）   </w:t>
            </w:r>
          </w:p>
          <w:p>
            <w:pPr>
              <w:spacing w:line="380" w:lineRule="exact"/>
              <w:ind w:firstLine="280" w:firstLineChars="1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企业高管</w:t>
            </w:r>
            <w:r>
              <w:rPr>
                <w:rFonts w:hint="eastAsia" w:ascii="仿宋_GB2312"/>
                <w:sz w:val="28"/>
                <w:szCs w:val="28"/>
              </w:rPr>
              <w:t xml:space="preserve">（   ）  </w:t>
            </w:r>
          </w:p>
          <w:p>
            <w:pPr>
              <w:spacing w:line="380" w:lineRule="exact"/>
              <w:ind w:firstLine="280" w:firstLineChars="1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专业技术骨干</w:t>
            </w:r>
            <w:r>
              <w:rPr>
                <w:rFonts w:hint="eastAsia" w:ascii="仿宋_GB2312"/>
                <w:sz w:val="28"/>
                <w:szCs w:val="28"/>
              </w:rPr>
              <w:t>（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年纳税额</w:t>
            </w:r>
          </w:p>
        </w:tc>
        <w:tc>
          <w:tcPr>
            <w:tcW w:w="7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ind w:firstLine="280" w:firstLineChars="10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个人业绩简介</w:t>
            </w:r>
          </w:p>
        </w:tc>
        <w:tc>
          <w:tcPr>
            <w:tcW w:w="7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</w:p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97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本人承诺对填报内容的真实性、完整性、有效性负责。如有虚假，愿承担由此产生的一切责任。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br w:type="textWrapping"/>
            </w:r>
          </w:p>
          <w:p>
            <w:pPr>
              <w:spacing w:line="320" w:lineRule="exact"/>
              <w:ind w:firstLine="5600" w:firstLineChars="2000"/>
              <w:jc w:val="lef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本人签名：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用人单位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7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</w:t>
            </w:r>
          </w:p>
          <w:p>
            <w:pPr>
              <w:spacing w:line="320" w:lineRule="exact"/>
              <w:ind w:right="-150" w:rightChars="-47"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> 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福州高新区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人才服务窗口</w:t>
            </w:r>
            <w:r>
              <w:rPr>
                <w:rFonts w:hint="eastAsia" w:ascii="仿宋_GB2312"/>
                <w:sz w:val="28"/>
                <w:szCs w:val="28"/>
              </w:rPr>
              <w:t>受理意见</w:t>
            </w:r>
          </w:p>
        </w:tc>
        <w:tc>
          <w:tcPr>
            <w:tcW w:w="7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ind w:right="-150" w:rightChars="-47"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                     </w:t>
            </w:r>
            <w:r>
              <w:rPr>
                <w:rFonts w:hint="eastAsia" w:ascii="仿宋_GB2312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> 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福州高新区</w:t>
            </w:r>
            <w:r>
              <w:rPr>
                <w:rFonts w:hint="eastAsia" w:ascii="仿宋_GB2312"/>
                <w:sz w:val="28"/>
                <w:szCs w:val="28"/>
              </w:rPr>
              <w:t>人才工作领导小组审核意见</w:t>
            </w:r>
          </w:p>
        </w:tc>
        <w:tc>
          <w:tcPr>
            <w:tcW w:w="7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ind w:right="-150" w:rightChars="-47" w:firstLine="4200" w:firstLineChars="1500"/>
              <w:jc w:val="both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</w:rPr>
              <w:t>（公章）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E8"/>
    <w:rsid w:val="000F10F6"/>
    <w:rsid w:val="00194F12"/>
    <w:rsid w:val="0023003F"/>
    <w:rsid w:val="00261444"/>
    <w:rsid w:val="002F1981"/>
    <w:rsid w:val="005E3C00"/>
    <w:rsid w:val="00672BA8"/>
    <w:rsid w:val="007B37A8"/>
    <w:rsid w:val="00814775"/>
    <w:rsid w:val="008B535B"/>
    <w:rsid w:val="008B72DE"/>
    <w:rsid w:val="00AE63C4"/>
    <w:rsid w:val="00DC2CE8"/>
    <w:rsid w:val="00E55DFE"/>
    <w:rsid w:val="00F1652D"/>
    <w:rsid w:val="00F61048"/>
    <w:rsid w:val="00FC6772"/>
    <w:rsid w:val="23636992"/>
    <w:rsid w:val="28A82670"/>
    <w:rsid w:val="298363C8"/>
    <w:rsid w:val="2B604098"/>
    <w:rsid w:val="2EB85819"/>
    <w:rsid w:val="34886B74"/>
    <w:rsid w:val="3A764543"/>
    <w:rsid w:val="45251B13"/>
    <w:rsid w:val="4EC14358"/>
    <w:rsid w:val="4EDE13AA"/>
    <w:rsid w:val="53D84D22"/>
    <w:rsid w:val="548E4025"/>
    <w:rsid w:val="6C461E69"/>
    <w:rsid w:val="6CB4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143</Words>
  <Characters>820</Characters>
  <Lines>6</Lines>
  <Paragraphs>1</Paragraphs>
  <TotalTime>3</TotalTime>
  <ScaleCrop>false</ScaleCrop>
  <LinksUpToDate>false</LinksUpToDate>
  <CharactersWithSpaces>962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2015-11-17T01:40:00Z</dcterms:created>
  <dc:creator>yxye</dc:creator>
  <cp:lastModifiedBy>hp</cp:lastModifiedBy>
  <dcterms:modified xsi:type="dcterms:W3CDTF">2019-05-31T07:13:55Z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