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办理《计划生育服务证》申请表</w:t>
      </w:r>
    </w:p>
    <w:tbl>
      <w:tblPr>
        <w:tblStyle w:val="5"/>
        <w:tblpPr w:leftFromText="180" w:rightFromText="180" w:vertAnchor="text" w:horzAnchor="page" w:tblpX="1797" w:tblpY="202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62"/>
        <w:gridCol w:w="1065"/>
        <w:gridCol w:w="1065"/>
        <w:gridCol w:w="888"/>
        <w:gridCol w:w="177"/>
        <w:gridCol w:w="1263"/>
        <w:gridCol w:w="324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t>申请人姓名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t>女方：</w:t>
            </w:r>
          </w:p>
        </w:tc>
        <w:tc>
          <w:tcPr>
            <w:tcW w:w="3374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t>男方：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t>出生年月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ind w:firstLine="210" w:firstLineChars="10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t>日</w:t>
            </w:r>
          </w:p>
        </w:tc>
        <w:tc>
          <w:tcPr>
            <w:tcW w:w="3374" w:type="dxa"/>
            <w:gridSpan w:val="4"/>
            <w:vAlign w:val="center"/>
          </w:tcPr>
          <w:p>
            <w:pPr>
              <w:ind w:firstLine="210" w:firstLineChars="10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t>民族及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t>户口性质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t>民族：</w:t>
            </w:r>
          </w:p>
        </w:tc>
        <w:tc>
          <w:tcPr>
            <w:tcW w:w="1953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t>户口：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t>民族：</w:t>
            </w:r>
          </w:p>
        </w:tc>
        <w:tc>
          <w:tcPr>
            <w:tcW w:w="161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t>户口：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t>户口所在地</w:t>
            </w:r>
          </w:p>
        </w:tc>
        <w:tc>
          <w:tcPr>
            <w:tcW w:w="3780" w:type="dxa"/>
            <w:gridSpan w:val="4"/>
            <w:vAlign w:val="top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  <w:lang w:eastAsia="zh-CN"/>
              </w:rPr>
              <w:t>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t>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t>街道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  <w:lang w:val="en-US" w:eastAsia="zh-CN"/>
              </w:rPr>
              <w:t xml:space="preserve">   </w:t>
            </w:r>
          </w:p>
        </w:tc>
        <w:tc>
          <w:tcPr>
            <w:tcW w:w="3374" w:type="dxa"/>
            <w:gridSpan w:val="4"/>
            <w:vAlign w:val="top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  <w:lang w:eastAsia="zh-CN"/>
              </w:rPr>
              <w:t>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t>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t>街道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t>现居住地</w:t>
            </w:r>
          </w:p>
        </w:tc>
        <w:tc>
          <w:tcPr>
            <w:tcW w:w="3780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t>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t>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t>县（区）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t>镇（街道）</w:t>
            </w:r>
          </w:p>
        </w:tc>
        <w:tc>
          <w:tcPr>
            <w:tcW w:w="3374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t>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t>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t>县（区）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t>镇（街道）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t>工作单位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t>身份证号码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t>婚姻状况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ind w:firstLine="735" w:firstLineChars="35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t>初婚 (再婚、离异)</w:t>
            </w:r>
          </w:p>
        </w:tc>
        <w:tc>
          <w:tcPr>
            <w:tcW w:w="3374" w:type="dxa"/>
            <w:gridSpan w:val="4"/>
            <w:vAlign w:val="center"/>
          </w:tcPr>
          <w:p>
            <w:pPr>
              <w:ind w:firstLine="630" w:firstLineChars="30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t>初婚 (再婚、离异)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t>结婚登记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t>时间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t>日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t>结婚证号码</w:t>
            </w:r>
          </w:p>
        </w:tc>
        <w:tc>
          <w:tcPr>
            <w:tcW w:w="1934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Merge w:val="restart"/>
            <w:vAlign w:val="center"/>
          </w:tcPr>
          <w:p>
            <w:pPr>
              <w:ind w:firstLine="105" w:firstLineChars="50"/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t>子女情况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t>姓名</w:t>
            </w:r>
          </w:p>
        </w:tc>
        <w:tc>
          <w:tcPr>
            <w:tcW w:w="19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t>出生日期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t>生母</w:t>
            </w:r>
          </w:p>
        </w:tc>
        <w:tc>
          <w:tcPr>
            <w:tcW w:w="19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t>生父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953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934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953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934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827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953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934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3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t>申请人声明</w:t>
            </w:r>
          </w:p>
        </w:tc>
        <w:tc>
          <w:tcPr>
            <w:tcW w:w="7154" w:type="dxa"/>
            <w:gridSpan w:val="8"/>
            <w:vAlign w:val="top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t>上述情况及提供的相关证明材料全部属实，如果提供的材料或者陈述存在虚假，据此取得的《广东省计划生育服务证》自动失效，愿意承担一切法律责任。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t>申请人（签名）女方：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t xml:space="preserve">              男方：          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t xml:space="preserve"> 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</w:p>
        </w:tc>
        <w:tc>
          <w:tcPr>
            <w:tcW w:w="7154" w:type="dxa"/>
            <w:gridSpan w:val="8"/>
            <w:vAlign w:val="top"/>
          </w:tcPr>
          <w:p>
            <w:pPr>
              <w:ind w:firstLine="315" w:firstLineChars="150"/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t>领证方式</w:t>
            </w:r>
          </w:p>
        </w:tc>
        <w:tc>
          <w:tcPr>
            <w:tcW w:w="7154" w:type="dxa"/>
            <w:gridSpan w:val="8"/>
            <w:vAlign w:val="top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t>自取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t>邮政快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t>递</w:t>
            </w:r>
          </w:p>
        </w:tc>
        <w:tc>
          <w:tcPr>
            <w:tcW w:w="106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sym w:font="Wingdings 2" w:char="00A3"/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t>地址</w:t>
            </w:r>
          </w:p>
        </w:tc>
        <w:tc>
          <w:tcPr>
            <w:tcW w:w="4262" w:type="dxa"/>
            <w:gridSpan w:val="5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t>村（居）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t>委意见</w:t>
            </w:r>
          </w:p>
        </w:tc>
        <w:tc>
          <w:tcPr>
            <w:tcW w:w="1827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t>镇（街）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  <w:lang w:val="en-US" w:eastAsia="zh-CN"/>
              </w:rPr>
              <w:t>卫健部门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t>意见</w:t>
            </w:r>
          </w:p>
        </w:tc>
        <w:tc>
          <w:tcPr>
            <w:tcW w:w="3197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t>经办人</w:t>
            </w:r>
          </w:p>
        </w:tc>
        <w:tc>
          <w:tcPr>
            <w:tcW w:w="1827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t>发证时间</w:t>
            </w:r>
          </w:p>
        </w:tc>
        <w:tc>
          <w:tcPr>
            <w:tcW w:w="3197" w:type="dxa"/>
            <w:gridSpan w:val="3"/>
            <w:vAlign w:val="top"/>
          </w:tcPr>
          <w:p>
            <w:pPr>
              <w:ind w:firstLine="945" w:firstLineChars="450"/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t>年   月    日</w:t>
            </w:r>
          </w:p>
        </w:tc>
      </w:tr>
    </w:tbl>
    <w:p>
      <w:pPr>
        <w:jc w:val="center"/>
        <w:rPr>
          <w:rFonts w:hint="eastAsia"/>
          <w:i w:val="0"/>
          <w:iCs w:val="0"/>
          <w:sz w:val="21"/>
          <w:szCs w:val="21"/>
        </w:rPr>
      </w:pPr>
    </w:p>
    <w:p>
      <w:pPr>
        <w:rPr>
          <w:rFonts w:hint="eastAsia"/>
          <w:szCs w:val="21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50E64"/>
    <w:rsid w:val="22457671"/>
    <w:rsid w:val="2D350E64"/>
    <w:rsid w:val="49F6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2019-02-18T06:51:00Z</dcterms:created>
  <dc:creator>朱丽颖</dc:creator>
  <cp:lastModifiedBy>人口家庭处</cp:lastModifiedBy>
  <dcterms:modified xsi:type="dcterms:W3CDTF">2019-08-08T01:36:23Z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