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浙江省道路运输办事事项申请书</w:t>
      </w:r>
    </w:p>
    <w:tbl>
      <w:tblPr>
        <w:tblStyle w:val="3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9"/>
        <w:gridCol w:w="1289"/>
        <w:gridCol w:w="1299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业户名称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杭州XXXXX公司</w:t>
            </w:r>
          </w:p>
        </w:tc>
        <w:tc>
          <w:tcPr>
            <w:tcW w:w="129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道路运输经营许可证号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330101XXXX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</w:t>
            </w:r>
          </w:p>
        </w:tc>
        <w:tc>
          <w:tcPr>
            <w:tcW w:w="17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130XXXXXX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车牌号</w:t>
            </w:r>
          </w:p>
        </w:tc>
        <w:tc>
          <w:tcPr>
            <w:tcW w:w="17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浙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A.12345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车牌颜色</w:t>
            </w:r>
          </w:p>
        </w:tc>
        <w:tc>
          <w:tcPr>
            <w:tcW w:w="129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蓝色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道路运输证号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330101XXXXX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申请事项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XXX事项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申请人提交的材料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材料清单由浙江政务网自动生成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49" w:type="dxa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注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380" w:type="dxa"/>
            <w:gridSpan w:val="6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申请人签名：（章）</w:t>
            </w:r>
          </w:p>
          <w:p>
            <w:pPr>
              <w:tabs>
                <w:tab w:val="left" w:pos="3360"/>
              </w:tabs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申请日期：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  <w:p>
            <w:pPr>
              <w:tabs>
                <w:tab w:val="left" w:pos="3360"/>
              </w:tabs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tabs>
          <w:tab w:val="left" w:pos="3360"/>
        </w:tabs>
      </w:pPr>
      <w:r>
        <w:rPr>
          <w:rFonts w:hint="eastAsia"/>
          <w:sz w:val="18"/>
          <w:szCs w:val="18"/>
          <w:lang w:eastAsia="zh-CN"/>
        </w:rPr>
        <w:t>注：此表根据申请人申请内容由系统自动生成，打印后经申请人签名或盖章再扫描上传至运政系统。</w:t>
      </w:r>
    </w:p>
    <w:p>
      <w:pPr>
        <w:pStyle w:val="5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5"/>
        <w:spacing w:line="440" w:lineRule="exact"/>
        <w:ind w:left="420" w:leftChars="200" w:firstLine="120" w:firstLineChars="50"/>
        <w:jc w:val="left"/>
        <w:rPr>
          <w:rFonts w:hAnsi="宋体"/>
          <w:color w:val="000000"/>
          <w:sz w:val="24"/>
          <w:szCs w:val="24"/>
        </w:rPr>
      </w:pPr>
    </w:p>
    <w:p>
      <w:pPr>
        <w:pStyle w:val="5"/>
        <w:spacing w:line="440" w:lineRule="exact"/>
        <w:ind w:left="0" w:leftChars="0" w:firstLine="0" w:firstLineChars="0"/>
        <w:jc w:val="left"/>
        <w:rPr>
          <w:rFonts w:hAnsi="宋体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C7380"/>
    <w:rsid w:val="09D8278F"/>
    <w:rsid w:val="1BEF43A7"/>
    <w:rsid w:val="334C7380"/>
    <w:rsid w:val="65EF0D3C"/>
    <w:rsid w:val="69236056"/>
    <w:rsid w:val="6D535020"/>
    <w:rsid w:val="7F2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2018-07-08T12:28:00Z</dcterms:created>
  <dc:creator>lenovo</dc:creator>
  <cp:lastModifiedBy>Lenovo</cp:lastModifiedBy>
  <dcterms:modified xsi:type="dcterms:W3CDTF">2020-12-25T03:04:14Z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