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3D" w:rsidRPr="001C7E26" w:rsidRDefault="00857E3D" w:rsidP="008B7FA9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1C7E26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浙江省住房公积金缴存职工封存登记表</w:t>
      </w:r>
    </w:p>
    <w:p w:rsidR="00857E3D" w:rsidRPr="002660CF" w:rsidRDefault="00857E3D" w:rsidP="00857E3D">
      <w:pPr>
        <w:rPr>
          <w:rFonts w:ascii="宋体" w:eastAsia="宋体" w:hAnsi="宋体" w:cs="Times New Roman"/>
          <w:szCs w:val="21"/>
        </w:rPr>
      </w:pPr>
      <w:r w:rsidRPr="002660CF">
        <w:rPr>
          <w:rFonts w:ascii="宋体" w:eastAsia="宋体" w:hAnsi="宋体" w:cs="Times New Roman" w:hint="eastAsia"/>
          <w:szCs w:val="21"/>
        </w:rPr>
        <w:t>单位名称(公章)：</w:t>
      </w:r>
      <w:r w:rsidRPr="002660CF">
        <w:rPr>
          <w:rFonts w:ascii="宋体" w:eastAsia="宋体" w:hAnsi="宋体" w:cs="Times New Roman" w:hint="eastAsia"/>
          <w:color w:val="FF0000"/>
          <w:szCs w:val="21"/>
        </w:rPr>
        <w:t>杭州市XX有限公司</w:t>
      </w:r>
      <w:r w:rsidRPr="002660CF">
        <w:rPr>
          <w:rFonts w:ascii="宋体" w:eastAsia="宋体" w:hAnsi="宋体" w:cs="Times New Roman" w:hint="eastAsia"/>
          <w:szCs w:val="21"/>
        </w:rPr>
        <w:t>单位住房公积金账号：</w:t>
      </w:r>
      <w:r w:rsidRPr="002660CF">
        <w:rPr>
          <w:rFonts w:ascii="宋体" w:eastAsia="宋体" w:hAnsi="宋体" w:cs="Times New Roman" w:hint="eastAsia"/>
          <w:color w:val="FF0000"/>
          <w:szCs w:val="21"/>
        </w:rPr>
        <w:t>XXXXXXXX</w:t>
      </w: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1148"/>
        <w:gridCol w:w="1800"/>
        <w:gridCol w:w="2698"/>
        <w:gridCol w:w="2030"/>
        <w:gridCol w:w="235"/>
      </w:tblGrid>
      <w:tr w:rsidR="00857E3D" w:rsidRPr="002660CF" w:rsidTr="006559D8">
        <w:trPr>
          <w:gridAfter w:val="1"/>
          <w:wAfter w:w="132" w:type="pct"/>
          <w:cantSplit/>
          <w:trHeight w:val="618"/>
          <w:jc w:val="center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序号</w:t>
            </w:r>
          </w:p>
        </w:tc>
        <w:tc>
          <w:tcPr>
            <w:tcW w:w="640" w:type="pct"/>
            <w:tcBorders>
              <w:top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姓名</w:t>
            </w:r>
          </w:p>
        </w:tc>
        <w:tc>
          <w:tcPr>
            <w:tcW w:w="1005" w:type="pct"/>
            <w:tcBorders>
              <w:top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个人住房公积金账号</w:t>
            </w:r>
          </w:p>
        </w:tc>
        <w:tc>
          <w:tcPr>
            <w:tcW w:w="1506" w:type="pct"/>
            <w:tcBorders>
              <w:top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  <w:position w:val="-6"/>
              </w:rPr>
              <w:t>证件号码</w:t>
            </w:r>
          </w:p>
        </w:tc>
        <w:tc>
          <w:tcPr>
            <w:tcW w:w="113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封存原因代码</w:t>
            </w:r>
          </w:p>
        </w:tc>
      </w:tr>
      <w:tr w:rsidR="00857E3D" w:rsidRPr="002660CF" w:rsidTr="006559D8">
        <w:trPr>
          <w:gridAfter w:val="1"/>
          <w:wAfter w:w="132" w:type="pct"/>
          <w:trHeight w:val="630"/>
          <w:jc w:val="center"/>
        </w:trPr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1</w:t>
            </w:r>
          </w:p>
        </w:tc>
        <w:tc>
          <w:tcPr>
            <w:tcW w:w="640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  <w:color w:val="FF0000"/>
              </w:rPr>
            </w:pPr>
            <w:r w:rsidRPr="002660CF">
              <w:rPr>
                <w:rFonts w:asciiTheme="minorEastAsia" w:hAnsiTheme="minorEastAsia" w:cs="Times New Roman" w:hint="eastAsia"/>
                <w:color w:val="FF0000"/>
              </w:rPr>
              <w:t>张三</w:t>
            </w:r>
          </w:p>
        </w:tc>
        <w:tc>
          <w:tcPr>
            <w:tcW w:w="1005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  <w:color w:val="FF0000"/>
              </w:rPr>
            </w:pPr>
            <w:r w:rsidRPr="002660CF">
              <w:rPr>
                <w:rFonts w:asciiTheme="minorEastAsia" w:hAnsiTheme="minorEastAsia" w:cs="Times New Roman" w:hint="eastAsia"/>
                <w:color w:val="FF0000"/>
              </w:rPr>
              <w:t>XXXXXXXX</w:t>
            </w:r>
          </w:p>
        </w:tc>
        <w:tc>
          <w:tcPr>
            <w:tcW w:w="1506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  <w:color w:val="FF0000"/>
              </w:rPr>
            </w:pPr>
            <w:r w:rsidRPr="002660CF">
              <w:rPr>
                <w:rFonts w:asciiTheme="minorEastAsia" w:hAnsiTheme="minorEastAsia" w:cs="Times New Roman" w:hint="eastAsia"/>
                <w:color w:val="FF0000"/>
              </w:rPr>
              <w:t>330100000000000000</w:t>
            </w:r>
          </w:p>
        </w:tc>
        <w:tc>
          <w:tcPr>
            <w:tcW w:w="1133" w:type="pct"/>
            <w:tcBorders>
              <w:righ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  <w:color w:val="FF0000"/>
              </w:rPr>
            </w:pPr>
            <w:r w:rsidRPr="002660CF">
              <w:rPr>
                <w:rFonts w:asciiTheme="minorEastAsia" w:hAnsiTheme="minorEastAsia" w:cs="Times New Roman"/>
                <w:color w:val="FF0000"/>
              </w:rPr>
              <w:fldChar w:fldCharType="begin"/>
            </w:r>
            <w:r w:rsidRPr="002660CF">
              <w:rPr>
                <w:rFonts w:asciiTheme="minorEastAsia" w:hAnsiTheme="minorEastAsia" w:cs="Times New Roman" w:hint="eastAsia"/>
                <w:color w:val="FF0000"/>
              </w:rPr>
              <w:instrText>eq \o\ac(</w:instrText>
            </w:r>
            <w:r w:rsidRPr="002660CF">
              <w:rPr>
                <w:rFonts w:asciiTheme="minorEastAsia" w:hAnsiTheme="minorEastAsia" w:cs="Times New Roman" w:hint="eastAsia"/>
                <w:color w:val="FF0000"/>
                <w:position w:val="-4"/>
                <w:sz w:val="31"/>
              </w:rPr>
              <w:instrText>□</w:instrText>
            </w:r>
            <w:r w:rsidRPr="002660CF">
              <w:rPr>
                <w:rFonts w:asciiTheme="minorEastAsia" w:hAnsiTheme="minorEastAsia" w:cs="Times New Roman" w:hint="eastAsia"/>
                <w:color w:val="FF0000"/>
              </w:rPr>
              <w:instrText>,0)</w:instrText>
            </w:r>
            <w:r w:rsidRPr="002660CF">
              <w:rPr>
                <w:rFonts w:asciiTheme="minorEastAsia" w:hAnsiTheme="minorEastAsia" w:cs="Times New Roman"/>
                <w:color w:val="FF0000"/>
              </w:rPr>
              <w:fldChar w:fldCharType="end"/>
            </w:r>
            <w:r w:rsidRPr="002660CF">
              <w:rPr>
                <w:rFonts w:asciiTheme="minorEastAsia" w:hAnsiTheme="minorEastAsia" w:cs="Times New Roman"/>
                <w:color w:val="FF0000"/>
              </w:rPr>
              <w:fldChar w:fldCharType="begin"/>
            </w:r>
            <w:r w:rsidRPr="002660CF">
              <w:rPr>
                <w:rFonts w:asciiTheme="minorEastAsia" w:hAnsiTheme="minorEastAsia" w:cs="Times New Roman" w:hint="eastAsia"/>
                <w:color w:val="FF0000"/>
              </w:rPr>
              <w:instrText>eq \o\ac(</w:instrText>
            </w:r>
            <w:r w:rsidRPr="002660CF">
              <w:rPr>
                <w:rFonts w:asciiTheme="minorEastAsia" w:hAnsiTheme="minorEastAsia" w:cs="Times New Roman" w:hint="eastAsia"/>
                <w:color w:val="FF0000"/>
                <w:position w:val="-4"/>
                <w:sz w:val="31"/>
              </w:rPr>
              <w:instrText>□</w:instrText>
            </w:r>
            <w:r w:rsidRPr="002660CF">
              <w:rPr>
                <w:rFonts w:asciiTheme="minorEastAsia" w:hAnsiTheme="minorEastAsia" w:cs="Times New Roman" w:hint="eastAsia"/>
                <w:color w:val="FF0000"/>
              </w:rPr>
              <w:instrText>,1)</w:instrText>
            </w:r>
            <w:r w:rsidRPr="002660CF">
              <w:rPr>
                <w:rFonts w:asciiTheme="minorEastAsia" w:hAnsiTheme="minorEastAsia" w:cs="Times New Roman"/>
                <w:color w:val="FF0000"/>
              </w:rPr>
              <w:fldChar w:fldCharType="end"/>
            </w:r>
          </w:p>
        </w:tc>
      </w:tr>
      <w:tr w:rsidR="00857E3D" w:rsidRPr="002660CF" w:rsidTr="006559D8">
        <w:trPr>
          <w:gridAfter w:val="1"/>
          <w:wAfter w:w="132" w:type="pct"/>
          <w:trHeight w:val="600"/>
          <w:jc w:val="center"/>
        </w:trPr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2</w:t>
            </w:r>
          </w:p>
        </w:tc>
        <w:tc>
          <w:tcPr>
            <w:tcW w:w="640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  <w:color w:val="FF0000"/>
              </w:rPr>
            </w:pPr>
            <w:r w:rsidRPr="002660CF">
              <w:rPr>
                <w:rFonts w:asciiTheme="minorEastAsia" w:hAnsiTheme="minorEastAsia" w:cs="Times New Roman" w:hint="eastAsia"/>
                <w:color w:val="FF0000"/>
              </w:rPr>
              <w:t>李四</w:t>
            </w:r>
          </w:p>
        </w:tc>
        <w:tc>
          <w:tcPr>
            <w:tcW w:w="1005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  <w:color w:val="FF0000"/>
              </w:rPr>
            </w:pPr>
            <w:r w:rsidRPr="002660CF">
              <w:rPr>
                <w:rFonts w:asciiTheme="minorEastAsia" w:hAnsiTheme="minorEastAsia" w:cs="Times New Roman" w:hint="eastAsia"/>
                <w:color w:val="FF0000"/>
              </w:rPr>
              <w:t>XXXXXXXX</w:t>
            </w:r>
          </w:p>
        </w:tc>
        <w:tc>
          <w:tcPr>
            <w:tcW w:w="1506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  <w:color w:val="FF0000"/>
              </w:rPr>
            </w:pPr>
            <w:r w:rsidRPr="002660CF">
              <w:rPr>
                <w:rFonts w:asciiTheme="minorEastAsia" w:hAnsiTheme="minorEastAsia" w:cs="Times New Roman" w:hint="eastAsia"/>
                <w:color w:val="FF0000"/>
              </w:rPr>
              <w:t>330100000000000001</w:t>
            </w:r>
          </w:p>
        </w:tc>
        <w:tc>
          <w:tcPr>
            <w:tcW w:w="1133" w:type="pct"/>
            <w:tcBorders>
              <w:righ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  <w:color w:val="FF0000"/>
              </w:rPr>
            </w:pPr>
            <w:r w:rsidRPr="002660CF">
              <w:rPr>
                <w:rFonts w:asciiTheme="minorEastAsia" w:hAnsiTheme="minorEastAsia" w:cs="Times New Roman"/>
                <w:color w:val="FF0000"/>
              </w:rPr>
              <w:fldChar w:fldCharType="begin"/>
            </w:r>
            <w:r w:rsidRPr="002660CF">
              <w:rPr>
                <w:rFonts w:asciiTheme="minorEastAsia" w:hAnsiTheme="minorEastAsia" w:cs="Times New Roman" w:hint="eastAsia"/>
                <w:color w:val="FF0000"/>
              </w:rPr>
              <w:instrText>eq \o\ac(</w:instrText>
            </w:r>
            <w:r w:rsidRPr="002660CF">
              <w:rPr>
                <w:rFonts w:asciiTheme="minorEastAsia" w:hAnsiTheme="minorEastAsia" w:cs="Times New Roman" w:hint="eastAsia"/>
                <w:color w:val="FF0000"/>
                <w:position w:val="-4"/>
                <w:sz w:val="31"/>
              </w:rPr>
              <w:instrText>□</w:instrText>
            </w:r>
            <w:r w:rsidRPr="002660CF">
              <w:rPr>
                <w:rFonts w:asciiTheme="minorEastAsia" w:hAnsiTheme="minorEastAsia" w:cs="Times New Roman" w:hint="eastAsia"/>
                <w:color w:val="FF0000"/>
              </w:rPr>
              <w:instrText>,0)</w:instrText>
            </w:r>
            <w:r w:rsidRPr="002660CF">
              <w:rPr>
                <w:rFonts w:asciiTheme="minorEastAsia" w:hAnsiTheme="minorEastAsia" w:cs="Times New Roman"/>
                <w:color w:val="FF0000"/>
              </w:rPr>
              <w:fldChar w:fldCharType="end"/>
            </w:r>
            <w:r w:rsidRPr="002660CF">
              <w:rPr>
                <w:rFonts w:asciiTheme="minorEastAsia" w:hAnsiTheme="minorEastAsia" w:cs="Times New Roman"/>
                <w:color w:val="FF0000"/>
              </w:rPr>
              <w:fldChar w:fldCharType="begin"/>
            </w:r>
            <w:r w:rsidRPr="002660CF">
              <w:rPr>
                <w:rFonts w:asciiTheme="minorEastAsia" w:hAnsiTheme="minorEastAsia" w:cs="Times New Roman" w:hint="eastAsia"/>
                <w:color w:val="FF0000"/>
              </w:rPr>
              <w:instrText>eq \o\ac(</w:instrText>
            </w:r>
            <w:r w:rsidRPr="002660CF">
              <w:rPr>
                <w:rFonts w:asciiTheme="minorEastAsia" w:hAnsiTheme="minorEastAsia" w:cs="Times New Roman" w:hint="eastAsia"/>
                <w:color w:val="FF0000"/>
                <w:position w:val="-4"/>
                <w:sz w:val="31"/>
              </w:rPr>
              <w:instrText>□</w:instrText>
            </w:r>
            <w:r w:rsidRPr="002660CF">
              <w:rPr>
                <w:rFonts w:asciiTheme="minorEastAsia" w:hAnsiTheme="minorEastAsia" w:cs="Times New Roman" w:hint="eastAsia"/>
                <w:color w:val="FF0000"/>
              </w:rPr>
              <w:instrText>,1)</w:instrText>
            </w:r>
            <w:r w:rsidRPr="002660CF">
              <w:rPr>
                <w:rFonts w:asciiTheme="minorEastAsia" w:hAnsiTheme="minorEastAsia" w:cs="Times New Roman"/>
                <w:color w:val="FF0000"/>
              </w:rPr>
              <w:fldChar w:fldCharType="end"/>
            </w:r>
          </w:p>
        </w:tc>
      </w:tr>
      <w:tr w:rsidR="00857E3D" w:rsidRPr="002660CF" w:rsidTr="006559D8">
        <w:trPr>
          <w:gridAfter w:val="1"/>
          <w:wAfter w:w="132" w:type="pct"/>
          <w:trHeight w:val="615"/>
          <w:jc w:val="center"/>
        </w:trPr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3</w:t>
            </w:r>
          </w:p>
        </w:tc>
        <w:tc>
          <w:tcPr>
            <w:tcW w:w="640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005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06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pct"/>
            <w:tcBorders>
              <w:righ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□□</w:t>
            </w:r>
          </w:p>
        </w:tc>
      </w:tr>
      <w:tr w:rsidR="00857E3D" w:rsidRPr="002660CF" w:rsidTr="006559D8">
        <w:trPr>
          <w:gridAfter w:val="1"/>
          <w:wAfter w:w="132" w:type="pct"/>
          <w:trHeight w:val="600"/>
          <w:jc w:val="center"/>
        </w:trPr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4</w:t>
            </w:r>
          </w:p>
        </w:tc>
        <w:tc>
          <w:tcPr>
            <w:tcW w:w="640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005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06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pct"/>
            <w:tcBorders>
              <w:righ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□□</w:t>
            </w:r>
          </w:p>
        </w:tc>
      </w:tr>
      <w:tr w:rsidR="00857E3D" w:rsidRPr="002660CF" w:rsidTr="006559D8">
        <w:trPr>
          <w:trHeight w:val="630"/>
          <w:jc w:val="center"/>
        </w:trPr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5</w:t>
            </w:r>
          </w:p>
        </w:tc>
        <w:tc>
          <w:tcPr>
            <w:tcW w:w="640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005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06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pct"/>
            <w:tcBorders>
              <w:righ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□□</w:t>
            </w:r>
          </w:p>
        </w:tc>
        <w:tc>
          <w:tcPr>
            <w:tcW w:w="132" w:type="pct"/>
            <w:vMerge w:val="restart"/>
            <w:tcBorders>
              <w:top w:val="nil"/>
              <w:bottom w:val="nil"/>
              <w:right w:val="nil"/>
            </w:tcBorders>
          </w:tcPr>
          <w:p w:rsidR="00857E3D" w:rsidRPr="002660CF" w:rsidRDefault="00857E3D" w:rsidP="006559D8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  <w:p w:rsidR="00857E3D" w:rsidRPr="002660CF" w:rsidRDefault="00857E3D" w:rsidP="006559D8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</w:tc>
      </w:tr>
      <w:tr w:rsidR="00857E3D" w:rsidRPr="002660CF" w:rsidTr="006559D8">
        <w:trPr>
          <w:trHeight w:val="615"/>
          <w:jc w:val="center"/>
        </w:trPr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6</w:t>
            </w:r>
          </w:p>
        </w:tc>
        <w:tc>
          <w:tcPr>
            <w:tcW w:w="640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005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06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pct"/>
            <w:tcBorders>
              <w:righ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□□</w:t>
            </w:r>
          </w:p>
        </w:tc>
        <w:tc>
          <w:tcPr>
            <w:tcW w:w="132" w:type="pct"/>
            <w:vMerge/>
            <w:tcBorders>
              <w:top w:val="nil"/>
              <w:bottom w:val="nil"/>
              <w:right w:val="nil"/>
            </w:tcBorders>
          </w:tcPr>
          <w:p w:rsidR="00857E3D" w:rsidRPr="002660CF" w:rsidRDefault="00857E3D" w:rsidP="006559D8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</w:tc>
      </w:tr>
      <w:tr w:rsidR="00857E3D" w:rsidRPr="002660CF" w:rsidTr="006559D8">
        <w:trPr>
          <w:trHeight w:val="600"/>
          <w:jc w:val="center"/>
        </w:trPr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7</w:t>
            </w:r>
          </w:p>
        </w:tc>
        <w:tc>
          <w:tcPr>
            <w:tcW w:w="640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005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06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pct"/>
            <w:tcBorders>
              <w:righ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□□</w:t>
            </w:r>
          </w:p>
        </w:tc>
        <w:tc>
          <w:tcPr>
            <w:tcW w:w="132" w:type="pct"/>
            <w:vMerge/>
            <w:tcBorders>
              <w:top w:val="nil"/>
              <w:bottom w:val="nil"/>
              <w:right w:val="nil"/>
            </w:tcBorders>
          </w:tcPr>
          <w:p w:rsidR="00857E3D" w:rsidRPr="002660CF" w:rsidRDefault="00857E3D" w:rsidP="006559D8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</w:tc>
      </w:tr>
      <w:tr w:rsidR="00857E3D" w:rsidRPr="002660CF" w:rsidTr="006559D8">
        <w:trPr>
          <w:trHeight w:val="630"/>
          <w:jc w:val="center"/>
        </w:trPr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8</w:t>
            </w:r>
          </w:p>
        </w:tc>
        <w:tc>
          <w:tcPr>
            <w:tcW w:w="640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005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06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pct"/>
            <w:tcBorders>
              <w:righ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□□</w:t>
            </w:r>
          </w:p>
        </w:tc>
        <w:tc>
          <w:tcPr>
            <w:tcW w:w="132" w:type="pct"/>
            <w:vMerge/>
            <w:tcBorders>
              <w:top w:val="nil"/>
              <w:bottom w:val="nil"/>
              <w:right w:val="nil"/>
            </w:tcBorders>
          </w:tcPr>
          <w:p w:rsidR="00857E3D" w:rsidRPr="002660CF" w:rsidRDefault="00857E3D" w:rsidP="006559D8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</w:tc>
      </w:tr>
      <w:tr w:rsidR="00857E3D" w:rsidRPr="002660CF" w:rsidTr="006559D8">
        <w:trPr>
          <w:trHeight w:val="600"/>
          <w:jc w:val="center"/>
        </w:trPr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9</w:t>
            </w:r>
          </w:p>
        </w:tc>
        <w:tc>
          <w:tcPr>
            <w:tcW w:w="640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005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06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pct"/>
            <w:tcBorders>
              <w:righ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□□</w:t>
            </w:r>
          </w:p>
        </w:tc>
        <w:tc>
          <w:tcPr>
            <w:tcW w:w="132" w:type="pct"/>
            <w:vMerge/>
            <w:tcBorders>
              <w:top w:val="nil"/>
              <w:bottom w:val="nil"/>
              <w:right w:val="nil"/>
            </w:tcBorders>
          </w:tcPr>
          <w:p w:rsidR="00857E3D" w:rsidRPr="002660CF" w:rsidRDefault="00857E3D" w:rsidP="006559D8">
            <w:pPr>
              <w:widowControl/>
              <w:jc w:val="left"/>
              <w:rPr>
                <w:rFonts w:asciiTheme="minorEastAsia" w:hAnsiTheme="minorEastAsia" w:cs="Times New Roman"/>
              </w:rPr>
            </w:pPr>
          </w:p>
        </w:tc>
      </w:tr>
      <w:tr w:rsidR="00857E3D" w:rsidRPr="002660CF" w:rsidTr="006559D8">
        <w:trPr>
          <w:gridAfter w:val="1"/>
          <w:wAfter w:w="132" w:type="pct"/>
          <w:trHeight w:val="615"/>
          <w:jc w:val="center"/>
        </w:trPr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10</w:t>
            </w:r>
          </w:p>
        </w:tc>
        <w:tc>
          <w:tcPr>
            <w:tcW w:w="640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005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06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pct"/>
            <w:tcBorders>
              <w:righ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□□</w:t>
            </w:r>
          </w:p>
        </w:tc>
      </w:tr>
      <w:tr w:rsidR="00857E3D" w:rsidRPr="002660CF" w:rsidTr="006559D8">
        <w:trPr>
          <w:gridAfter w:val="1"/>
          <w:wAfter w:w="132" w:type="pct"/>
          <w:trHeight w:val="630"/>
          <w:jc w:val="center"/>
        </w:trPr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11</w:t>
            </w:r>
          </w:p>
        </w:tc>
        <w:tc>
          <w:tcPr>
            <w:tcW w:w="640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005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06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pct"/>
            <w:tcBorders>
              <w:righ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□□</w:t>
            </w:r>
          </w:p>
        </w:tc>
      </w:tr>
      <w:tr w:rsidR="00857E3D" w:rsidRPr="002660CF" w:rsidTr="006559D8">
        <w:trPr>
          <w:gridAfter w:val="1"/>
          <w:wAfter w:w="132" w:type="pct"/>
          <w:trHeight w:val="600"/>
          <w:jc w:val="center"/>
        </w:trPr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12</w:t>
            </w:r>
          </w:p>
        </w:tc>
        <w:tc>
          <w:tcPr>
            <w:tcW w:w="640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005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06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pct"/>
            <w:tcBorders>
              <w:righ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□□</w:t>
            </w:r>
          </w:p>
        </w:tc>
      </w:tr>
      <w:tr w:rsidR="00857E3D" w:rsidRPr="002660CF" w:rsidTr="006559D8">
        <w:trPr>
          <w:gridAfter w:val="1"/>
          <w:wAfter w:w="132" w:type="pct"/>
          <w:trHeight w:val="615"/>
          <w:jc w:val="center"/>
        </w:trPr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13</w:t>
            </w:r>
          </w:p>
        </w:tc>
        <w:tc>
          <w:tcPr>
            <w:tcW w:w="640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005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06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pct"/>
            <w:tcBorders>
              <w:righ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□□</w:t>
            </w:r>
          </w:p>
        </w:tc>
      </w:tr>
      <w:tr w:rsidR="00857E3D" w:rsidRPr="002660CF" w:rsidTr="006559D8">
        <w:trPr>
          <w:gridAfter w:val="1"/>
          <w:wAfter w:w="132" w:type="pct"/>
          <w:trHeight w:val="615"/>
          <w:jc w:val="center"/>
        </w:trPr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14</w:t>
            </w:r>
          </w:p>
        </w:tc>
        <w:tc>
          <w:tcPr>
            <w:tcW w:w="640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005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06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pct"/>
            <w:tcBorders>
              <w:righ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□□</w:t>
            </w:r>
          </w:p>
        </w:tc>
      </w:tr>
      <w:tr w:rsidR="00857E3D" w:rsidRPr="002660CF" w:rsidTr="006559D8">
        <w:trPr>
          <w:gridAfter w:val="1"/>
          <w:wAfter w:w="132" w:type="pct"/>
          <w:trHeight w:val="615"/>
          <w:jc w:val="center"/>
        </w:trPr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......</w:t>
            </w:r>
          </w:p>
        </w:tc>
        <w:tc>
          <w:tcPr>
            <w:tcW w:w="640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005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506" w:type="pct"/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pct"/>
            <w:tcBorders>
              <w:righ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857E3D" w:rsidRPr="002660CF" w:rsidTr="006559D8">
        <w:trPr>
          <w:gridAfter w:val="1"/>
          <w:wAfter w:w="132" w:type="pct"/>
          <w:trHeight w:val="734"/>
          <w:jc w:val="center"/>
        </w:trPr>
        <w:tc>
          <w:tcPr>
            <w:tcW w:w="1225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</w:rPr>
            </w:pPr>
            <w:r w:rsidRPr="002660CF">
              <w:rPr>
                <w:rFonts w:asciiTheme="minorEastAsia" w:hAnsiTheme="minorEastAsia" w:cs="Times New Roman" w:hint="eastAsia"/>
              </w:rPr>
              <w:t>合计封存总人数</w:t>
            </w:r>
          </w:p>
        </w:tc>
        <w:tc>
          <w:tcPr>
            <w:tcW w:w="3644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E3D" w:rsidRPr="002660CF" w:rsidRDefault="00857E3D" w:rsidP="006559D8">
            <w:pPr>
              <w:jc w:val="center"/>
              <w:rPr>
                <w:rFonts w:asciiTheme="minorEastAsia" w:hAnsiTheme="minorEastAsia" w:cs="Times New Roman"/>
                <w:color w:val="FF0000"/>
              </w:rPr>
            </w:pPr>
            <w:r w:rsidRPr="002660CF">
              <w:rPr>
                <w:rFonts w:asciiTheme="minorEastAsia" w:hAnsiTheme="minorEastAsia" w:cs="Times New Roman" w:hint="eastAsia"/>
                <w:color w:val="FF0000"/>
              </w:rPr>
              <w:t>2</w:t>
            </w:r>
          </w:p>
        </w:tc>
      </w:tr>
    </w:tbl>
    <w:p w:rsidR="00857E3D" w:rsidRPr="00237012" w:rsidRDefault="00857E3D" w:rsidP="00857E3D">
      <w:pPr>
        <w:rPr>
          <w:rFonts w:ascii="Times New Roman" w:eastAsia="宋体" w:hAnsi="Times New Roman" w:cs="Times New Roman"/>
        </w:rPr>
      </w:pPr>
      <w:r w:rsidRPr="00237012">
        <w:rPr>
          <w:rFonts w:ascii="Times New Roman" w:eastAsia="宋体" w:hAnsi="Times New Roman" w:cs="Times New Roman" w:hint="eastAsia"/>
        </w:rPr>
        <w:t>单位经办人</w:t>
      </w:r>
      <w:r w:rsidRPr="00237012">
        <w:rPr>
          <w:rFonts w:ascii="Times New Roman" w:eastAsia="宋体" w:hAnsi="Times New Roman" w:cs="Times New Roman" w:hint="eastAsia"/>
        </w:rPr>
        <w:t>(</w:t>
      </w:r>
      <w:r w:rsidRPr="00237012">
        <w:rPr>
          <w:rFonts w:ascii="Times New Roman" w:eastAsia="宋体" w:hAnsi="Times New Roman" w:cs="Times New Roman" w:hint="eastAsia"/>
        </w:rPr>
        <w:t>签章</w:t>
      </w:r>
      <w:r w:rsidRPr="00237012">
        <w:rPr>
          <w:rFonts w:ascii="Times New Roman" w:eastAsia="宋体" w:hAnsi="Times New Roman" w:cs="Times New Roman" w:hint="eastAsia"/>
        </w:rPr>
        <w:t>)</w:t>
      </w:r>
      <w:r w:rsidRPr="00237012">
        <w:rPr>
          <w:rFonts w:ascii="Times New Roman" w:eastAsia="宋体" w:hAnsi="Times New Roman" w:cs="Times New Roman" w:hint="eastAsia"/>
        </w:rPr>
        <w:t>：</w:t>
      </w:r>
      <w:r w:rsidRPr="002F114E">
        <w:rPr>
          <w:rFonts w:ascii="宋体" w:eastAsia="宋体" w:hAnsi="宋体" w:cs="Times New Roman" w:hint="eastAsia"/>
          <w:color w:val="FF0000"/>
          <w:sz w:val="24"/>
        </w:rPr>
        <w:t>XXX</w:t>
      </w:r>
      <w:r>
        <w:rPr>
          <w:rFonts w:ascii="Times New Roman" w:eastAsia="宋体" w:hAnsi="Times New Roman" w:cs="Times New Roman" w:hint="eastAsia"/>
        </w:rPr>
        <w:t>填报日期：</w:t>
      </w:r>
      <w:r w:rsidRPr="002B71AA">
        <w:rPr>
          <w:rFonts w:ascii="Times New Roman" w:eastAsia="宋体" w:hAnsi="Times New Roman" w:cs="Times New Roman" w:hint="eastAsia"/>
          <w:color w:val="FF0000"/>
        </w:rPr>
        <w:t>2018</w:t>
      </w:r>
      <w:r w:rsidRPr="00237012">
        <w:rPr>
          <w:rFonts w:ascii="Times New Roman" w:eastAsia="宋体" w:hAnsi="Times New Roman" w:cs="Times New Roman" w:hint="eastAsia"/>
        </w:rPr>
        <w:t>年</w:t>
      </w:r>
      <w:r w:rsidRPr="002B71AA">
        <w:rPr>
          <w:rFonts w:ascii="Times New Roman" w:eastAsia="宋体" w:hAnsi="Times New Roman" w:cs="Times New Roman" w:hint="eastAsia"/>
          <w:color w:val="FF0000"/>
        </w:rPr>
        <w:t>9</w:t>
      </w:r>
      <w:r w:rsidRPr="00237012">
        <w:rPr>
          <w:rFonts w:ascii="Times New Roman" w:eastAsia="宋体" w:hAnsi="Times New Roman" w:cs="Times New Roman" w:hint="eastAsia"/>
        </w:rPr>
        <w:t>月</w:t>
      </w:r>
      <w:r w:rsidRPr="002B71AA">
        <w:rPr>
          <w:rFonts w:ascii="Times New Roman" w:eastAsia="宋体" w:hAnsi="Times New Roman" w:cs="Times New Roman" w:hint="eastAsia"/>
          <w:color w:val="FF0000"/>
        </w:rPr>
        <w:t>10</w:t>
      </w:r>
      <w:r w:rsidRPr="00237012">
        <w:rPr>
          <w:rFonts w:ascii="Times New Roman" w:eastAsia="宋体" w:hAnsi="Times New Roman" w:cs="Times New Roman" w:hint="eastAsia"/>
        </w:rPr>
        <w:t>日</w:t>
      </w:r>
    </w:p>
    <w:p w:rsidR="00857E3D" w:rsidRPr="00237012" w:rsidRDefault="00857E3D" w:rsidP="00857E3D">
      <w:pPr>
        <w:rPr>
          <w:rFonts w:ascii="Times New Roman" w:eastAsia="宋体" w:hAnsi="Times New Roman" w:cs="Times New Roman"/>
          <w:sz w:val="18"/>
        </w:rPr>
      </w:pPr>
    </w:p>
    <w:p w:rsidR="00857E3D" w:rsidRPr="00237012" w:rsidRDefault="00857E3D" w:rsidP="00857E3D">
      <w:pPr>
        <w:rPr>
          <w:rFonts w:ascii="Times New Roman" w:eastAsia="宋体" w:hAnsi="Times New Roman" w:cs="Times New Roman"/>
        </w:rPr>
      </w:pPr>
      <w:r w:rsidRPr="00237012">
        <w:rPr>
          <w:rFonts w:ascii="Times New Roman" w:eastAsia="宋体" w:hAnsi="Times New Roman" w:cs="Times New Roman" w:hint="eastAsia"/>
        </w:rPr>
        <w:t>注：封存原因填写代码：</w:t>
      </w:r>
      <w:r w:rsidRPr="00237012">
        <w:rPr>
          <w:rFonts w:ascii="Times New Roman" w:eastAsia="宋体" w:hAnsi="Times New Roman" w:cs="Times New Roman" w:hint="eastAsia"/>
        </w:rPr>
        <w:t>01</w:t>
      </w:r>
      <w:r w:rsidRPr="00237012">
        <w:rPr>
          <w:rFonts w:ascii="Times New Roman" w:eastAsia="宋体" w:hAnsi="Times New Roman" w:cs="Times New Roman" w:hint="eastAsia"/>
        </w:rPr>
        <w:t>—解除劳动关系；</w:t>
      </w:r>
      <w:r w:rsidRPr="00237012">
        <w:rPr>
          <w:rFonts w:ascii="Times New Roman" w:eastAsia="宋体" w:hAnsi="Times New Roman" w:cs="Times New Roman" w:hint="eastAsia"/>
        </w:rPr>
        <w:t>02</w:t>
      </w:r>
      <w:r w:rsidRPr="00237012">
        <w:rPr>
          <w:rFonts w:ascii="Times New Roman" w:eastAsia="宋体" w:hAnsi="Times New Roman" w:cs="Times New Roman" w:hint="eastAsia"/>
        </w:rPr>
        <w:t>—调动工作；</w:t>
      </w:r>
      <w:r w:rsidRPr="00237012">
        <w:rPr>
          <w:rFonts w:ascii="Times New Roman" w:eastAsia="宋体" w:hAnsi="Times New Roman" w:cs="Times New Roman" w:hint="eastAsia"/>
        </w:rPr>
        <w:t>03</w:t>
      </w:r>
      <w:r w:rsidRPr="00237012">
        <w:rPr>
          <w:rFonts w:ascii="Times New Roman" w:eastAsia="宋体" w:hAnsi="Times New Roman" w:cs="Times New Roman" w:hint="eastAsia"/>
        </w:rPr>
        <w:t>—离、退休</w:t>
      </w:r>
      <w:r w:rsidRPr="00237012">
        <w:rPr>
          <w:rFonts w:ascii="Times New Roman" w:eastAsia="宋体" w:hAnsi="Times New Roman" w:cs="Times New Roman" w:hint="eastAsia"/>
        </w:rPr>
        <w:t>(</w:t>
      </w:r>
      <w:r w:rsidRPr="00237012">
        <w:rPr>
          <w:rFonts w:ascii="Times New Roman" w:eastAsia="宋体" w:hAnsi="Times New Roman" w:cs="Times New Roman" w:hint="eastAsia"/>
        </w:rPr>
        <w:t>退职</w:t>
      </w:r>
      <w:r w:rsidRPr="00237012">
        <w:rPr>
          <w:rFonts w:ascii="Times New Roman" w:eastAsia="宋体" w:hAnsi="Times New Roman" w:cs="Times New Roman" w:hint="eastAsia"/>
        </w:rPr>
        <w:t>)</w:t>
      </w:r>
      <w:r w:rsidRPr="00237012">
        <w:rPr>
          <w:rFonts w:ascii="Times New Roman" w:eastAsia="宋体" w:hAnsi="Times New Roman" w:cs="Times New Roman" w:hint="eastAsia"/>
        </w:rPr>
        <w:t>；</w:t>
      </w:r>
      <w:r w:rsidRPr="00237012">
        <w:rPr>
          <w:rFonts w:ascii="Times New Roman" w:eastAsia="宋体" w:hAnsi="Times New Roman" w:cs="Times New Roman" w:hint="eastAsia"/>
        </w:rPr>
        <w:t>04</w:t>
      </w:r>
      <w:r w:rsidRPr="00237012">
        <w:rPr>
          <w:rFonts w:ascii="Times New Roman" w:eastAsia="宋体" w:hAnsi="Times New Roman" w:cs="Times New Roman" w:hint="eastAsia"/>
        </w:rPr>
        <w:t>—停薪留职；</w:t>
      </w:r>
      <w:r w:rsidRPr="00237012">
        <w:rPr>
          <w:rFonts w:ascii="Times New Roman" w:eastAsia="宋体" w:hAnsi="Times New Roman" w:cs="Times New Roman" w:hint="eastAsia"/>
        </w:rPr>
        <w:t>05</w:t>
      </w:r>
      <w:r w:rsidRPr="00237012">
        <w:rPr>
          <w:rFonts w:ascii="Times New Roman" w:eastAsia="宋体" w:hAnsi="Times New Roman" w:cs="Times New Roman" w:hint="eastAsia"/>
        </w:rPr>
        <w:t>—死亡；</w:t>
      </w:r>
      <w:r w:rsidRPr="00237012">
        <w:rPr>
          <w:rFonts w:ascii="Times New Roman" w:eastAsia="宋体" w:hAnsi="Times New Roman" w:cs="Times New Roman" w:hint="eastAsia"/>
        </w:rPr>
        <w:t>06</w:t>
      </w:r>
      <w:proofErr w:type="gramStart"/>
      <w:r w:rsidRPr="00237012">
        <w:rPr>
          <w:rFonts w:ascii="Times New Roman" w:eastAsia="宋体" w:hAnsi="Times New Roman" w:cs="Times New Roman" w:hint="eastAsia"/>
        </w:rPr>
        <w:t>—其他</w:t>
      </w:r>
      <w:proofErr w:type="gramEnd"/>
      <w:r w:rsidRPr="00237012">
        <w:rPr>
          <w:rFonts w:ascii="Times New Roman" w:eastAsia="宋体" w:hAnsi="Times New Roman" w:cs="Times New Roman" w:hint="eastAsia"/>
        </w:rPr>
        <w:t>原因。</w:t>
      </w:r>
    </w:p>
    <w:p w:rsidR="00857E3D" w:rsidRDefault="00857E3D" w:rsidP="00857E3D">
      <w:pPr>
        <w:spacing w:line="420" w:lineRule="exact"/>
        <w:jc w:val="left"/>
        <w:rPr>
          <w:rFonts w:ascii="宋体" w:hAnsi="宋体"/>
          <w:b/>
          <w:sz w:val="24"/>
        </w:rPr>
      </w:pPr>
    </w:p>
    <w:p w:rsidR="00A62AA3" w:rsidRPr="00857E3D" w:rsidRDefault="00A62AA3"/>
    <w:sectPr w:rsidR="00A62AA3" w:rsidRPr="00857E3D" w:rsidSect="00A62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3D"/>
    <w:rsid w:val="00857E3D"/>
    <w:rsid w:val="008B7FA9"/>
    <w:rsid w:val="00A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王大守</cp:lastModifiedBy>
  <cp:revision>2</cp:revision>
  <dcterms:created xsi:type="dcterms:W3CDTF">2019-08-14T01:23:00Z</dcterms:created>
  <dcterms:modified xsi:type="dcterms:W3CDTF">2019-08-14T01:23:00Z</dcterms:modified>
</cp:coreProperties>
</file>