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ind w:left="-991" w:leftChars="-472" w:right="-1077" w:rightChars="-513"/>
        <w:jc w:val="center"/>
        <w:rPr>
          <w:rFonts w:hint="eastAsia" w:ascii="方正小标宋简体" w:hAnsi="宋体" w:eastAsia="方正小标宋简体"/>
          <w:sz w:val="44"/>
          <w:szCs w:val="44"/>
        </w:rPr>
      </w:pPr>
      <w:bookmarkStart w:id="0" w:name="_GoBack"/>
      <w:r>
        <w:rPr>
          <w:rFonts w:hint="eastAsia" w:ascii="方正小标宋简体" w:hAnsi="华文中宋" w:eastAsia="方正小标宋简体"/>
          <w:sz w:val="44"/>
          <w:szCs w:val="44"/>
        </w:rPr>
        <w:t>广东省进城务工人员随迁子女高考报名资格审核表</w:t>
      </w:r>
      <w:bookmarkEnd w:id="0"/>
      <w:r>
        <w:rPr>
          <w:rFonts w:hint="eastAsia" w:ascii="方正小标宋简体" w:eastAsia="方正小标宋简体"/>
          <w:sz w:val="44"/>
          <w:szCs w:val="44"/>
        </w:rPr>
        <w:t xml:space="preserve"> </w:t>
      </w:r>
    </w:p>
    <w:p>
      <w:pPr>
        <w:snapToGrid w:val="0"/>
        <w:spacing w:line="160" w:lineRule="exact"/>
        <w:jc w:val="center"/>
        <w:rPr>
          <w:rFonts w:hint="eastAsia" w:ascii="方正小标宋简体" w:eastAsia="方正小标宋简体"/>
          <w:sz w:val="40"/>
          <w:szCs w:val="40"/>
        </w:rPr>
      </w:pPr>
      <w:r>
        <w:rPr>
          <w:rFonts w:hint="eastAsia" w:ascii="方正小标宋简体" w:eastAsia="方正小标宋简体"/>
          <w:sz w:val="40"/>
          <w:szCs w:val="40"/>
        </w:rPr>
        <w:t xml:space="preserve"> </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122"/>
        <w:gridCol w:w="1000"/>
        <w:gridCol w:w="238"/>
        <w:gridCol w:w="585"/>
        <w:gridCol w:w="653"/>
        <w:gridCol w:w="36"/>
        <w:gridCol w:w="8"/>
        <w:gridCol w:w="672"/>
        <w:gridCol w:w="48"/>
        <w:gridCol w:w="475"/>
        <w:gridCol w:w="27"/>
        <w:gridCol w:w="218"/>
        <w:gridCol w:w="880"/>
        <w:gridCol w:w="654"/>
        <w:gridCol w:w="991"/>
        <w:gridCol w:w="175"/>
        <w:gridCol w:w="210"/>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考生姓名</w:t>
            </w:r>
          </w:p>
        </w:tc>
        <w:tc>
          <w:tcPr>
            <w:tcW w:w="1823" w:type="dxa"/>
            <w:gridSpan w:val="3"/>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689"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性别</w:t>
            </w:r>
          </w:p>
        </w:tc>
        <w:tc>
          <w:tcPr>
            <w:tcW w:w="680"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768" w:type="dxa"/>
            <w:gridSpan w:val="4"/>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籍贯</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出生日期</w:t>
            </w:r>
          </w:p>
        </w:tc>
        <w:tc>
          <w:tcPr>
            <w:tcW w:w="2241" w:type="dxa"/>
            <w:gridSpan w:val="2"/>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57"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公民身份号码</w:t>
            </w:r>
          </w:p>
        </w:tc>
        <w:tc>
          <w:tcPr>
            <w:tcW w:w="2520" w:type="dxa"/>
            <w:gridSpan w:val="6"/>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440" w:type="dxa"/>
            <w:gridSpan w:val="5"/>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r>
              <w:rPr>
                <w:rFonts w:hint="eastAsia" w:ascii="仿宋" w:hAnsi="仿宋" w:eastAsia="仿宋"/>
                <w:sz w:val="22"/>
                <w:szCs w:val="22"/>
              </w:rPr>
              <w:t>联系电话</w:t>
            </w:r>
          </w:p>
        </w:tc>
        <w:tc>
          <w:tcPr>
            <w:tcW w:w="1534" w:type="dxa"/>
            <w:gridSpan w:val="2"/>
            <w:tcBorders>
              <w:top w:val="single" w:color="auto" w:sz="4" w:space="0"/>
              <w:left w:val="nil"/>
              <w:bottom w:val="single" w:color="auto" w:sz="4" w:space="0"/>
              <w:right w:val="single" w:color="auto" w:sz="4" w:space="0"/>
            </w:tcBorders>
            <w:noWrap w:val="0"/>
            <w:vAlign w:val="center"/>
          </w:tcPr>
          <w:p>
            <w:pPr>
              <w:snapToGrid w:val="0"/>
              <w:jc w:val="center"/>
              <w:outlineLvl w:val="0"/>
              <w:rPr>
                <w:rFonts w:ascii="仿宋" w:hAnsi="仿宋" w:eastAsia="仿宋" w:cs="宋体"/>
                <w:sz w:val="22"/>
                <w:szCs w:val="22"/>
              </w:rPr>
            </w:pPr>
          </w:p>
        </w:tc>
        <w:tc>
          <w:tcPr>
            <w:tcW w:w="1166" w:type="dxa"/>
            <w:gridSpan w:val="2"/>
            <w:tcBorders>
              <w:top w:val="single" w:color="auto" w:sz="4" w:space="0"/>
              <w:left w:val="nil"/>
              <w:bottom w:val="single" w:color="auto" w:sz="4" w:space="0"/>
              <w:right w:val="single" w:color="auto" w:sz="4" w:space="0"/>
            </w:tcBorders>
            <w:noWrap w:val="0"/>
            <w:vAlign w:val="center"/>
          </w:tcPr>
          <w:p>
            <w:pPr>
              <w:snapToGrid w:val="0"/>
              <w:outlineLvl w:val="0"/>
              <w:rPr>
                <w:rFonts w:ascii="仿宋" w:hAnsi="仿宋" w:eastAsia="仿宋" w:cs="宋体"/>
                <w:sz w:val="22"/>
                <w:szCs w:val="22"/>
              </w:rPr>
            </w:pPr>
            <w:r>
              <w:rPr>
                <w:rFonts w:hint="eastAsia" w:ascii="仿宋" w:hAnsi="仿宋" w:eastAsia="仿宋"/>
                <w:sz w:val="22"/>
                <w:szCs w:val="22"/>
              </w:rPr>
              <w:t>学籍号</w:t>
            </w:r>
          </w:p>
        </w:tc>
        <w:tc>
          <w:tcPr>
            <w:tcW w:w="2241" w:type="dxa"/>
            <w:gridSpan w:val="2"/>
            <w:tcBorders>
              <w:top w:val="single" w:color="auto" w:sz="4" w:space="0"/>
              <w:left w:val="nil"/>
              <w:bottom w:val="single" w:color="auto" w:sz="4" w:space="0"/>
              <w:right w:val="single" w:color="auto" w:sz="4" w:space="0"/>
            </w:tcBorders>
            <w:noWrap w:val="0"/>
            <w:vAlign w:val="center"/>
          </w:tcPr>
          <w:p>
            <w:pPr>
              <w:snapToGrid w:val="0"/>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考生户口所在地省市</w:t>
            </w:r>
          </w:p>
        </w:tc>
        <w:tc>
          <w:tcPr>
            <w:tcW w:w="2240" w:type="dxa"/>
            <w:gridSpan w:val="7"/>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720"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r>
              <w:rPr>
                <w:rFonts w:hint="eastAsia" w:ascii="仿宋" w:hAnsi="仿宋" w:eastAsia="仿宋"/>
                <w:sz w:val="22"/>
                <w:szCs w:val="22"/>
              </w:rPr>
              <w:t>地址</w:t>
            </w:r>
          </w:p>
        </w:tc>
        <w:tc>
          <w:tcPr>
            <w:tcW w:w="4941" w:type="dxa"/>
            <w:gridSpan w:val="6"/>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考生现在居住地省市</w:t>
            </w:r>
          </w:p>
        </w:tc>
        <w:tc>
          <w:tcPr>
            <w:tcW w:w="2240" w:type="dxa"/>
            <w:gridSpan w:val="7"/>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720" w:type="dxa"/>
            <w:gridSpan w:val="3"/>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r>
              <w:rPr>
                <w:rFonts w:hint="eastAsia" w:ascii="仿宋" w:hAnsi="仿宋" w:eastAsia="仿宋"/>
                <w:sz w:val="22"/>
                <w:szCs w:val="22"/>
              </w:rPr>
              <w:t>住址</w:t>
            </w:r>
          </w:p>
        </w:tc>
        <w:tc>
          <w:tcPr>
            <w:tcW w:w="4941" w:type="dxa"/>
            <w:gridSpan w:val="6"/>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735"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outlineLvl w:val="0"/>
              <w:rPr>
                <w:rFonts w:ascii="仿宋" w:hAnsi="仿宋" w:eastAsia="仿宋" w:cs="宋体"/>
                <w:b/>
                <w:bCs/>
                <w:sz w:val="22"/>
                <w:szCs w:val="22"/>
              </w:rPr>
            </w:pPr>
            <w:r>
              <w:rPr>
                <w:rFonts w:hint="eastAsia" w:ascii="仿宋" w:hAnsi="仿宋" w:eastAsia="仿宋"/>
                <w:b/>
                <w:bCs/>
                <w:sz w:val="22"/>
                <w:szCs w:val="22"/>
              </w:rPr>
              <w:t>个人就学情况</w:t>
            </w:r>
          </w:p>
        </w:tc>
        <w:tc>
          <w:tcPr>
            <w:tcW w:w="1122" w:type="dxa"/>
            <w:vMerge w:val="restart"/>
            <w:tcBorders>
              <w:top w:val="nil"/>
              <w:left w:val="nil"/>
              <w:bottom w:val="single" w:color="auto" w:sz="4"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r>
              <w:rPr>
                <w:rFonts w:hint="eastAsia" w:ascii="仿宋" w:hAnsi="仿宋" w:eastAsia="仿宋"/>
                <w:sz w:val="22"/>
                <w:szCs w:val="22"/>
              </w:rPr>
              <w:t>初三</w:t>
            </w:r>
          </w:p>
        </w:tc>
        <w:tc>
          <w:tcPr>
            <w:tcW w:w="2512"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r>
              <w:rPr>
                <w:rFonts w:hint="eastAsia" w:ascii="仿宋" w:hAnsi="仿宋" w:eastAsia="仿宋"/>
                <w:sz w:val="22"/>
                <w:szCs w:val="22"/>
              </w:rPr>
              <w:t>起止日期</w:t>
            </w:r>
          </w:p>
        </w:tc>
        <w:tc>
          <w:tcPr>
            <w:tcW w:w="2328" w:type="dxa"/>
            <w:gridSpan w:val="7"/>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就读学校</w:t>
            </w: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参加中考地市</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r>
              <w:rPr>
                <w:rFonts w:hint="eastAsia" w:ascii="仿宋" w:hAnsi="仿宋" w:eastAsia="仿宋"/>
                <w:sz w:val="22"/>
                <w:szCs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512" w:type="dxa"/>
            <w:gridSpan w:val="5"/>
            <w:tcBorders>
              <w:top w:val="single" w:color="auto" w:sz="4" w:space="0"/>
              <w:left w:val="nil"/>
              <w:bottom w:val="double" w:color="auto" w:sz="2" w:space="0"/>
              <w:right w:val="single" w:color="auto" w:sz="4" w:space="0"/>
            </w:tcBorders>
            <w:noWrap w:val="0"/>
            <w:vAlign w:val="center"/>
          </w:tcPr>
          <w:p>
            <w:pPr>
              <w:spacing w:line="320" w:lineRule="exact"/>
              <w:ind w:firstLine="30" w:firstLineChars="14"/>
              <w:jc w:val="center"/>
              <w:outlineLvl w:val="0"/>
              <w:rPr>
                <w:rFonts w:ascii="仿宋" w:hAnsi="仿宋" w:eastAsia="仿宋" w:cs="宋体"/>
                <w:sz w:val="22"/>
                <w:szCs w:val="22"/>
              </w:rPr>
            </w:pPr>
          </w:p>
        </w:tc>
        <w:tc>
          <w:tcPr>
            <w:tcW w:w="2328" w:type="dxa"/>
            <w:gridSpan w:val="7"/>
            <w:tcBorders>
              <w:top w:val="single" w:color="auto" w:sz="4" w:space="0"/>
              <w:left w:val="nil"/>
              <w:bottom w:val="double" w:color="auto" w:sz="2"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p>
        </w:tc>
        <w:tc>
          <w:tcPr>
            <w:tcW w:w="1645" w:type="dxa"/>
            <w:gridSpan w:val="2"/>
            <w:tcBorders>
              <w:top w:val="single" w:color="auto" w:sz="4" w:space="0"/>
              <w:left w:val="nil"/>
              <w:bottom w:val="double" w:color="auto" w:sz="2" w:space="0"/>
              <w:right w:val="single" w:color="auto" w:sz="4" w:space="0"/>
            </w:tcBorders>
            <w:noWrap w:val="0"/>
            <w:vAlign w:val="center"/>
          </w:tcPr>
          <w:p>
            <w:pPr>
              <w:spacing w:line="320" w:lineRule="exact"/>
              <w:jc w:val="center"/>
              <w:outlineLvl w:val="0"/>
              <w:rPr>
                <w:rFonts w:ascii="仿宋" w:hAnsi="仿宋" w:eastAsia="仿宋" w:cs="宋体"/>
                <w:sz w:val="22"/>
                <w:szCs w:val="22"/>
              </w:rPr>
            </w:pPr>
          </w:p>
        </w:tc>
        <w:tc>
          <w:tcPr>
            <w:tcW w:w="2416" w:type="dxa"/>
            <w:gridSpan w:val="3"/>
            <w:tcBorders>
              <w:top w:val="single" w:color="auto" w:sz="4" w:space="0"/>
              <w:left w:val="nil"/>
              <w:bottom w:val="double" w:color="auto" w:sz="2"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3634" w:type="dxa"/>
            <w:gridSpan w:val="6"/>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起止日期</w:t>
            </w:r>
          </w:p>
        </w:tc>
        <w:tc>
          <w:tcPr>
            <w:tcW w:w="3973" w:type="dxa"/>
            <w:gridSpan w:val="9"/>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就读学校</w:t>
            </w:r>
          </w:p>
        </w:tc>
        <w:tc>
          <w:tcPr>
            <w:tcW w:w="2416" w:type="dxa"/>
            <w:gridSpan w:val="3"/>
            <w:tcBorders>
              <w:top w:val="double" w:color="auto" w:sz="2" w:space="0"/>
              <w:left w:val="nil"/>
              <w:bottom w:val="single" w:color="auto" w:sz="4" w:space="0"/>
              <w:right w:val="single" w:color="auto" w:sz="4" w:space="0"/>
            </w:tcBorders>
            <w:noWrap w:val="0"/>
            <w:vAlign w:val="center"/>
          </w:tcPr>
          <w:p>
            <w:pPr>
              <w:spacing w:line="320" w:lineRule="exact"/>
              <w:ind w:firstLine="24" w:firstLineChars="11"/>
              <w:jc w:val="center"/>
              <w:outlineLvl w:val="0"/>
              <w:rPr>
                <w:rFonts w:ascii="仿宋" w:hAnsi="仿宋" w:eastAsia="仿宋" w:cs="宋体"/>
                <w:sz w:val="22"/>
                <w:szCs w:val="22"/>
              </w:rPr>
            </w:pPr>
            <w:r>
              <w:rPr>
                <w:rFonts w:hint="eastAsia" w:ascii="仿宋" w:hAnsi="仿宋" w:eastAsia="仿宋"/>
                <w:sz w:val="22"/>
                <w:szCs w:val="22"/>
              </w:rPr>
              <w:t>学籍所在地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高一</w:t>
            </w:r>
          </w:p>
        </w:tc>
        <w:tc>
          <w:tcPr>
            <w:tcW w:w="2512"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高二</w:t>
            </w:r>
          </w:p>
        </w:tc>
        <w:tc>
          <w:tcPr>
            <w:tcW w:w="2512"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b/>
                <w:bCs/>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高三</w:t>
            </w:r>
          </w:p>
        </w:tc>
        <w:tc>
          <w:tcPr>
            <w:tcW w:w="2512" w:type="dxa"/>
            <w:gridSpan w:val="5"/>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3973"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35" w:type="dxa"/>
            <w:vMerge w:val="restart"/>
            <w:tcBorders>
              <w:top w:val="nil"/>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right="113"/>
              <w:outlineLvl w:val="0"/>
              <w:rPr>
                <w:rFonts w:ascii="仿宋" w:hAnsi="仿宋" w:eastAsia="仿宋" w:cs="宋体"/>
                <w:sz w:val="22"/>
                <w:szCs w:val="22"/>
              </w:rPr>
            </w:pPr>
            <w:r>
              <w:rPr>
                <w:rFonts w:hint="eastAsia" w:ascii="仿宋" w:hAnsi="仿宋" w:eastAsia="仿宋"/>
                <w:b/>
                <w:bCs/>
                <w:sz w:val="22"/>
                <w:szCs w:val="22"/>
              </w:rPr>
              <w:t>父母情况</w:t>
            </w: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父亲姓名</w:t>
            </w:r>
          </w:p>
        </w:tc>
        <w:tc>
          <w:tcPr>
            <w:tcW w:w="1000" w:type="dxa"/>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1512" w:type="dxa"/>
            <w:gridSpan w:val="4"/>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pacing w:val="-20"/>
                <w:sz w:val="22"/>
                <w:szCs w:val="22"/>
              </w:rPr>
            </w:pPr>
            <w:r>
              <w:rPr>
                <w:rFonts w:hint="eastAsia" w:ascii="仿宋" w:hAnsi="仿宋" w:eastAsia="仿宋"/>
                <w:spacing w:val="-20"/>
                <w:sz w:val="22"/>
                <w:szCs w:val="22"/>
              </w:rPr>
              <w:t>公民身份号码</w:t>
            </w:r>
          </w:p>
        </w:tc>
        <w:tc>
          <w:tcPr>
            <w:tcW w:w="2328" w:type="dxa"/>
            <w:gridSpan w:val="7"/>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645"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工作单位</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现在居</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住地址</w:t>
            </w:r>
          </w:p>
        </w:tc>
        <w:tc>
          <w:tcPr>
            <w:tcW w:w="4840" w:type="dxa"/>
            <w:gridSpan w:val="1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联系电话</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参加社会保险情况</w:t>
            </w: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是否参保</w:t>
            </w: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参保地市</w:t>
            </w: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c>
          <w:tcPr>
            <w:tcW w:w="1125" w:type="dxa"/>
            <w:gridSpan w:val="3"/>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办理居住</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证情况</w:t>
            </w: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11" w:firstLineChars="5"/>
              <w:jc w:val="center"/>
              <w:outlineLvl w:val="0"/>
              <w:rPr>
                <w:rFonts w:ascii="仿宋" w:hAnsi="仿宋" w:eastAsia="仿宋" w:cs="宋体"/>
                <w:sz w:val="22"/>
                <w:szCs w:val="22"/>
              </w:rPr>
            </w:pPr>
            <w:r>
              <w:rPr>
                <w:rFonts w:hint="eastAsia" w:ascii="仿宋" w:hAnsi="仿宋" w:eastAsia="仿宋"/>
                <w:sz w:val="22"/>
                <w:szCs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125"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母亲姓名</w:t>
            </w:r>
          </w:p>
        </w:tc>
        <w:tc>
          <w:tcPr>
            <w:tcW w:w="1000" w:type="dxa"/>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512" w:type="dxa"/>
            <w:gridSpan w:val="4"/>
            <w:tcBorders>
              <w:top w:val="double" w:color="auto" w:sz="2"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pacing w:val="-20"/>
                <w:sz w:val="22"/>
                <w:szCs w:val="22"/>
              </w:rPr>
            </w:pPr>
            <w:r>
              <w:rPr>
                <w:rFonts w:hint="eastAsia" w:ascii="仿宋" w:hAnsi="仿宋" w:eastAsia="仿宋"/>
                <w:spacing w:val="-20"/>
                <w:sz w:val="22"/>
                <w:szCs w:val="22"/>
              </w:rPr>
              <w:t>公民身份号码</w:t>
            </w:r>
          </w:p>
        </w:tc>
        <w:tc>
          <w:tcPr>
            <w:tcW w:w="2328" w:type="dxa"/>
            <w:gridSpan w:val="7"/>
            <w:tcBorders>
              <w:top w:val="double" w:color="auto" w:sz="2" w:space="0"/>
              <w:left w:val="nil"/>
              <w:bottom w:val="single" w:color="auto" w:sz="4" w:space="0"/>
              <w:right w:val="single" w:color="auto" w:sz="4" w:space="0"/>
            </w:tcBorders>
            <w:noWrap w:val="0"/>
            <w:vAlign w:val="center"/>
          </w:tcPr>
          <w:p>
            <w:pPr>
              <w:spacing w:line="320" w:lineRule="exact"/>
              <w:outlineLvl w:val="0"/>
              <w:rPr>
                <w:rFonts w:ascii="仿宋" w:hAnsi="仿宋" w:eastAsia="仿宋" w:cs="宋体"/>
                <w:sz w:val="22"/>
                <w:szCs w:val="22"/>
              </w:rPr>
            </w:pPr>
          </w:p>
        </w:tc>
        <w:tc>
          <w:tcPr>
            <w:tcW w:w="1645" w:type="dxa"/>
            <w:gridSpan w:val="2"/>
            <w:tcBorders>
              <w:top w:val="double" w:color="auto" w:sz="2"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工作单位</w:t>
            </w:r>
          </w:p>
        </w:tc>
        <w:tc>
          <w:tcPr>
            <w:tcW w:w="2416" w:type="dxa"/>
            <w:gridSpan w:val="3"/>
            <w:tcBorders>
              <w:top w:val="double" w:color="auto" w:sz="2"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现在居</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住地址</w:t>
            </w:r>
          </w:p>
        </w:tc>
        <w:tc>
          <w:tcPr>
            <w:tcW w:w="4840" w:type="dxa"/>
            <w:gridSpan w:val="1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outlineLvl w:val="0"/>
              <w:rPr>
                <w:rFonts w:ascii="仿宋" w:hAnsi="仿宋" w:eastAsia="仿宋" w:cs="宋体"/>
                <w:sz w:val="22"/>
                <w:szCs w:val="22"/>
              </w:rPr>
            </w:pPr>
          </w:p>
        </w:tc>
        <w:tc>
          <w:tcPr>
            <w:tcW w:w="1645"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联系电话</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restart"/>
            <w:tcBorders>
              <w:top w:val="nil"/>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参加社会保险情况</w:t>
            </w: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是否参保</w:t>
            </w: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参保地市</w:t>
            </w: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c>
          <w:tcPr>
            <w:tcW w:w="1125" w:type="dxa"/>
            <w:gridSpan w:val="3"/>
            <w:vMerge w:val="restart"/>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办理居住</w:t>
            </w:r>
          </w:p>
          <w:p>
            <w:pPr>
              <w:spacing w:line="320" w:lineRule="exact"/>
              <w:jc w:val="center"/>
              <w:outlineLvl w:val="0"/>
              <w:rPr>
                <w:rFonts w:ascii="仿宋" w:hAnsi="仿宋" w:eastAsia="仿宋" w:cs="宋体"/>
                <w:sz w:val="22"/>
                <w:szCs w:val="22"/>
              </w:rPr>
            </w:pPr>
            <w:r>
              <w:rPr>
                <w:rFonts w:hint="eastAsia" w:ascii="仿宋" w:hAnsi="仿宋" w:eastAsia="仿宋"/>
                <w:sz w:val="22"/>
                <w:szCs w:val="22"/>
              </w:rPr>
              <w:t>证情况</w:t>
            </w: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办理地市</w:t>
            </w: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jc w:val="center"/>
              <w:outlineLvl w:val="0"/>
              <w:rPr>
                <w:rFonts w:ascii="仿宋" w:hAnsi="仿宋" w:eastAsia="仿宋" w:cs="宋体"/>
                <w:sz w:val="22"/>
                <w:szCs w:val="22"/>
              </w:rPr>
            </w:pPr>
            <w:r>
              <w:rPr>
                <w:rFonts w:hint="eastAsia" w:ascii="仿宋" w:hAnsi="仿宋" w:eastAsia="仿宋"/>
                <w:sz w:val="22"/>
                <w:szCs w:val="22"/>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122" w:type="dxa"/>
            <w:vMerge w:val="continue"/>
            <w:tcBorders>
              <w:top w:val="nil"/>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1238" w:type="dxa"/>
            <w:gridSpan w:val="2"/>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239" w:type="dxa"/>
            <w:gridSpan w:val="5"/>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c>
          <w:tcPr>
            <w:tcW w:w="1125" w:type="dxa"/>
            <w:gridSpan w:val="3"/>
            <w:vMerge w:val="continue"/>
            <w:tcBorders>
              <w:top w:val="single" w:color="auto" w:sz="4" w:space="0"/>
              <w:left w:val="nil"/>
              <w:bottom w:val="single" w:color="auto" w:sz="4" w:space="0"/>
              <w:right w:val="single" w:color="auto" w:sz="4" w:space="0"/>
            </w:tcBorders>
            <w:noWrap w:val="0"/>
            <w:vAlign w:val="center"/>
          </w:tcPr>
          <w:p>
            <w:pPr>
              <w:widowControl/>
              <w:jc w:val="left"/>
              <w:rPr>
                <w:rFonts w:ascii="仿宋" w:hAnsi="仿宋" w:eastAsia="仿宋" w:cs="宋体"/>
                <w:sz w:val="22"/>
                <w:szCs w:val="22"/>
              </w:rPr>
            </w:pPr>
          </w:p>
        </w:tc>
        <w:tc>
          <w:tcPr>
            <w:tcW w:w="2030" w:type="dxa"/>
            <w:gridSpan w:val="4"/>
            <w:tcBorders>
              <w:top w:val="single" w:color="auto" w:sz="4" w:space="0"/>
              <w:left w:val="nil"/>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tc>
        <w:tc>
          <w:tcPr>
            <w:tcW w:w="2031" w:type="dxa"/>
            <w:tcBorders>
              <w:top w:val="single" w:color="auto" w:sz="4" w:space="0"/>
              <w:left w:val="nil"/>
              <w:bottom w:val="single" w:color="auto" w:sz="4" w:space="0"/>
              <w:right w:val="single" w:color="auto" w:sz="4" w:space="0"/>
            </w:tcBorders>
            <w:noWrap w:val="0"/>
            <w:vAlign w:val="center"/>
          </w:tcPr>
          <w:p>
            <w:pPr>
              <w:spacing w:line="320" w:lineRule="exact"/>
              <w:ind w:firstLine="440" w:firstLineChars="200"/>
              <w:jc w:val="center"/>
              <w:outlineLvl w:val="0"/>
              <w:rPr>
                <w:rFonts w:ascii="仿宋" w:hAnsi="仿宋" w:eastAsia="仿宋"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0758" w:type="dxa"/>
            <w:gridSpan w:val="19"/>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napToGrid w:val="0"/>
              <w:spacing w:line="320" w:lineRule="exact"/>
              <w:ind w:firstLine="442" w:firstLineChars="200"/>
              <w:jc w:val="center"/>
              <w:outlineLvl w:val="0"/>
              <w:rPr>
                <w:rFonts w:ascii="仿宋" w:hAnsi="仿宋" w:eastAsia="仿宋" w:cs="宋体"/>
                <w:b/>
                <w:bCs/>
                <w:sz w:val="22"/>
                <w:szCs w:val="22"/>
              </w:rPr>
            </w:pPr>
            <w:r>
              <w:rPr>
                <w:rFonts w:hint="eastAsia" w:ascii="仿宋" w:hAnsi="仿宋" w:eastAsia="仿宋"/>
                <w:b/>
                <w:bCs/>
                <w:sz w:val="22"/>
                <w:szCs w:val="22"/>
              </w:rPr>
              <w:t>（以上资料由考生、父母本人填写）</w:t>
            </w:r>
          </w:p>
          <w:p>
            <w:pPr>
              <w:snapToGrid w:val="0"/>
              <w:spacing w:line="320" w:lineRule="exact"/>
              <w:ind w:firstLine="442" w:firstLineChars="200"/>
              <w:jc w:val="center"/>
              <w:outlineLvl w:val="0"/>
              <w:rPr>
                <w:rFonts w:ascii="仿宋" w:hAnsi="仿宋" w:eastAsia="仿宋" w:cs="宋体"/>
                <w:b/>
                <w:bCs/>
                <w:sz w:val="22"/>
                <w:szCs w:val="22"/>
              </w:rPr>
            </w:pPr>
            <w:r>
              <w:rPr>
                <w:rFonts w:hint="eastAsia" w:ascii="仿宋" w:hAnsi="仿宋" w:eastAsia="仿宋"/>
                <w:b/>
                <w:bCs/>
                <w:sz w:val="22"/>
                <w:szCs w:val="22"/>
              </w:rPr>
              <w:t xml:space="preserve">                                            考生签名：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hint="eastAsia" w:ascii="仿宋" w:hAnsi="仿宋" w:eastAsia="仿宋"/>
                <w:sz w:val="20"/>
                <w:szCs w:val="20"/>
              </w:rPr>
            </w:pPr>
            <w:r>
              <w:rPr>
                <w:rFonts w:hint="eastAsia" w:ascii="仿宋" w:hAnsi="仿宋" w:eastAsia="仿宋"/>
                <w:sz w:val="20"/>
                <w:szCs w:val="20"/>
              </w:rPr>
              <w:t>人力资源和社会保障</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（人力资源、社会保障）局意见</w:t>
            </w:r>
          </w:p>
        </w:tc>
        <w:tc>
          <w:tcPr>
            <w:tcW w:w="2742" w:type="dxa"/>
            <w:gridSpan w:val="9"/>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pacing w:val="-20"/>
                <w:sz w:val="20"/>
                <w:szCs w:val="20"/>
              </w:rPr>
            </w:pPr>
            <w:r>
              <w:rPr>
                <w:rFonts w:hint="eastAsia" w:ascii="仿宋" w:hAnsi="仿宋" w:eastAsia="仿宋"/>
                <w:spacing w:val="-20"/>
                <w:sz w:val="20"/>
                <w:szCs w:val="20"/>
              </w:rPr>
              <w:t>住房或国土管理部门意见</w:t>
            </w:r>
          </w:p>
        </w:tc>
        <w:tc>
          <w:tcPr>
            <w:tcW w:w="2743" w:type="dxa"/>
            <w:gridSpan w:val="4"/>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公安局（分局）意见</w:t>
            </w:r>
          </w:p>
        </w:tc>
        <w:tc>
          <w:tcPr>
            <w:tcW w:w="2416" w:type="dxa"/>
            <w:gridSpan w:val="3"/>
            <w:tcBorders>
              <w:top w:val="single" w:color="auto" w:sz="4" w:space="0"/>
              <w:left w:val="nil"/>
              <w:bottom w:val="single" w:color="auto" w:sz="4" w:space="0"/>
              <w:right w:val="single" w:color="auto" w:sz="4" w:space="0"/>
            </w:tcBorders>
            <w:noWrap w:val="0"/>
            <w:vAlign w:val="center"/>
          </w:tcPr>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县（市、区）</w:t>
            </w:r>
          </w:p>
          <w:p>
            <w:pPr>
              <w:adjustRightInd w:val="0"/>
              <w:snapToGrid w:val="0"/>
              <w:spacing w:line="320" w:lineRule="exact"/>
              <w:jc w:val="center"/>
              <w:outlineLvl w:val="0"/>
              <w:rPr>
                <w:rFonts w:ascii="仿宋" w:hAnsi="仿宋" w:eastAsia="仿宋" w:cs="宋体"/>
                <w:sz w:val="20"/>
                <w:szCs w:val="20"/>
              </w:rPr>
            </w:pPr>
            <w:r>
              <w:rPr>
                <w:rFonts w:hint="eastAsia" w:ascii="仿宋" w:hAnsi="仿宋" w:eastAsia="仿宋"/>
                <w:sz w:val="20"/>
                <w:szCs w:val="20"/>
              </w:rPr>
              <w:t>教育局意见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jc w:val="center"/>
        </w:trPr>
        <w:tc>
          <w:tcPr>
            <w:tcW w:w="2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320" w:lineRule="exact"/>
              <w:ind w:firstLine="440" w:firstLineChars="200"/>
              <w:jc w:val="center"/>
              <w:outlineLvl w:val="0"/>
              <w:rPr>
                <w:rFonts w:ascii="仿宋" w:hAnsi="仿宋" w:eastAsia="仿宋" w:cs="宋体"/>
                <w:sz w:val="22"/>
                <w:szCs w:val="22"/>
              </w:rPr>
            </w:pPr>
          </w:p>
          <w:p>
            <w:pPr>
              <w:spacing w:line="320" w:lineRule="exact"/>
              <w:ind w:firstLine="440" w:firstLineChars="2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742" w:type="dxa"/>
            <w:gridSpan w:val="9"/>
            <w:tcBorders>
              <w:top w:val="single" w:color="auto" w:sz="4" w:space="0"/>
              <w:left w:val="nil"/>
              <w:bottom w:val="single" w:color="auto" w:sz="4" w:space="0"/>
              <w:right w:val="single" w:color="auto" w:sz="4" w:space="0"/>
            </w:tcBorders>
            <w:noWrap w:val="0"/>
            <w:vAlign w:val="center"/>
          </w:tcPr>
          <w:p>
            <w:pPr>
              <w:spacing w:line="320" w:lineRule="exact"/>
              <w:ind w:firstLine="220" w:firstLineChars="100"/>
              <w:jc w:val="center"/>
              <w:outlineLvl w:val="0"/>
              <w:rPr>
                <w:rFonts w:ascii="仿宋" w:hAnsi="仿宋" w:eastAsia="仿宋" w:cs="宋体"/>
                <w:sz w:val="22"/>
                <w:szCs w:val="22"/>
              </w:rPr>
            </w:pPr>
          </w:p>
          <w:p>
            <w:pPr>
              <w:spacing w:line="320" w:lineRule="exact"/>
              <w:ind w:firstLine="220" w:firstLineChars="1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743" w:type="dxa"/>
            <w:gridSpan w:val="4"/>
            <w:tcBorders>
              <w:top w:val="single" w:color="auto" w:sz="4" w:space="0"/>
              <w:left w:val="nil"/>
              <w:bottom w:val="single" w:color="auto" w:sz="4" w:space="0"/>
              <w:right w:val="single" w:color="auto" w:sz="4" w:space="0"/>
            </w:tcBorders>
            <w:noWrap w:val="0"/>
            <w:vAlign w:val="center"/>
          </w:tcPr>
          <w:p>
            <w:pPr>
              <w:spacing w:line="320" w:lineRule="exact"/>
              <w:ind w:firstLine="220" w:firstLineChars="100"/>
              <w:jc w:val="center"/>
              <w:outlineLvl w:val="0"/>
              <w:rPr>
                <w:rFonts w:ascii="仿宋" w:hAnsi="仿宋" w:eastAsia="仿宋" w:cs="宋体"/>
                <w:sz w:val="22"/>
                <w:szCs w:val="22"/>
              </w:rPr>
            </w:pPr>
          </w:p>
          <w:p>
            <w:pPr>
              <w:spacing w:line="320" w:lineRule="exact"/>
              <w:ind w:firstLine="220" w:firstLineChars="1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880" w:firstLineChars="400"/>
              <w:jc w:val="center"/>
              <w:outlineLvl w:val="0"/>
              <w:rPr>
                <w:rFonts w:ascii="仿宋" w:hAnsi="仿宋" w:eastAsia="仿宋" w:cs="宋体"/>
                <w:sz w:val="22"/>
                <w:szCs w:val="22"/>
              </w:rPr>
            </w:pPr>
            <w:r>
              <w:rPr>
                <w:rFonts w:hint="eastAsia" w:ascii="仿宋" w:hAnsi="仿宋" w:eastAsia="仿宋"/>
                <w:sz w:val="22"/>
                <w:szCs w:val="22"/>
              </w:rPr>
              <w:t>年  月  日</w:t>
            </w:r>
          </w:p>
        </w:tc>
        <w:tc>
          <w:tcPr>
            <w:tcW w:w="2416" w:type="dxa"/>
            <w:gridSpan w:val="3"/>
            <w:tcBorders>
              <w:top w:val="single" w:color="auto" w:sz="4" w:space="0"/>
              <w:left w:val="nil"/>
              <w:bottom w:val="single" w:color="auto" w:sz="4" w:space="0"/>
              <w:right w:val="single" w:color="auto" w:sz="4" w:space="0"/>
            </w:tcBorders>
            <w:noWrap w:val="0"/>
            <w:vAlign w:val="center"/>
          </w:tcPr>
          <w:p>
            <w:pPr>
              <w:spacing w:line="320" w:lineRule="exact"/>
              <w:ind w:firstLine="880" w:firstLineChars="400"/>
              <w:jc w:val="center"/>
              <w:outlineLvl w:val="0"/>
              <w:rPr>
                <w:rFonts w:ascii="仿宋" w:hAnsi="仿宋" w:eastAsia="仿宋" w:cs="宋体"/>
                <w:sz w:val="22"/>
                <w:szCs w:val="22"/>
              </w:rPr>
            </w:pPr>
          </w:p>
          <w:p>
            <w:pPr>
              <w:spacing w:line="320" w:lineRule="exact"/>
              <w:ind w:firstLine="880" w:firstLineChars="400"/>
              <w:jc w:val="center"/>
              <w:outlineLvl w:val="0"/>
              <w:rPr>
                <w:rFonts w:hint="eastAsia" w:ascii="仿宋" w:hAnsi="仿宋" w:eastAsia="仿宋"/>
                <w:sz w:val="22"/>
                <w:szCs w:val="22"/>
              </w:rPr>
            </w:pPr>
          </w:p>
          <w:p>
            <w:pPr>
              <w:spacing w:line="320" w:lineRule="exact"/>
              <w:ind w:firstLine="220" w:firstLineChars="100"/>
              <w:jc w:val="center"/>
              <w:outlineLvl w:val="0"/>
              <w:rPr>
                <w:rFonts w:hint="eastAsia" w:ascii="仿宋" w:hAnsi="仿宋" w:eastAsia="仿宋"/>
                <w:sz w:val="22"/>
                <w:szCs w:val="22"/>
              </w:rPr>
            </w:pPr>
            <w:r>
              <w:rPr>
                <w:rFonts w:hint="eastAsia" w:ascii="仿宋" w:hAnsi="仿宋" w:eastAsia="仿宋"/>
                <w:sz w:val="22"/>
                <w:szCs w:val="22"/>
              </w:rPr>
              <w:t>经办人签名：</w:t>
            </w:r>
          </w:p>
          <w:p>
            <w:pPr>
              <w:spacing w:line="320" w:lineRule="exact"/>
              <w:ind w:firstLine="440" w:firstLineChars="200"/>
              <w:jc w:val="center"/>
              <w:outlineLvl w:val="0"/>
              <w:rPr>
                <w:rFonts w:hint="eastAsia" w:ascii="仿宋" w:hAnsi="仿宋" w:eastAsia="仿宋"/>
                <w:sz w:val="22"/>
                <w:szCs w:val="22"/>
              </w:rPr>
            </w:pPr>
            <w:r>
              <w:rPr>
                <w:rFonts w:hint="eastAsia" w:ascii="仿宋" w:hAnsi="仿宋" w:eastAsia="仿宋"/>
                <w:sz w:val="22"/>
                <w:szCs w:val="22"/>
              </w:rPr>
              <w:t>单位盖章：</w:t>
            </w:r>
          </w:p>
          <w:p>
            <w:pPr>
              <w:spacing w:line="320" w:lineRule="exact"/>
              <w:ind w:firstLine="660" w:firstLineChars="300"/>
              <w:outlineLvl w:val="0"/>
              <w:rPr>
                <w:rFonts w:ascii="仿宋" w:hAnsi="仿宋" w:eastAsia="仿宋" w:cs="宋体"/>
                <w:sz w:val="22"/>
                <w:szCs w:val="22"/>
              </w:rPr>
            </w:pPr>
            <w:r>
              <w:rPr>
                <w:rFonts w:hint="eastAsia" w:ascii="仿宋" w:hAnsi="仿宋" w:eastAsia="仿宋"/>
                <w:sz w:val="22"/>
                <w:szCs w:val="22"/>
              </w:rPr>
              <w:t>年  月  日</w:t>
            </w:r>
          </w:p>
        </w:tc>
      </w:tr>
    </w:tbl>
    <w:p>
      <w:pPr>
        <w:ind w:left="900" w:right="-510" w:rightChars="-243" w:hanging="900" w:hangingChars="450"/>
        <w:rPr>
          <w:rFonts w:hint="eastAsia" w:ascii="仿宋" w:hAnsi="仿宋" w:eastAsia="仿宋"/>
          <w:sz w:val="20"/>
          <w:szCs w:val="20"/>
        </w:rPr>
      </w:pPr>
      <w:r>
        <w:rPr>
          <w:rFonts w:hint="eastAsia" w:ascii="仿宋" w:hAnsi="仿宋" w:eastAsia="仿宋"/>
          <w:sz w:val="20"/>
          <w:szCs w:val="20"/>
        </w:rPr>
        <w:t>备注：1. 已建立集中统一管理审核机制或“网上”电子数据比对审核机制的地市，由地市招生考试机构根据相关部门反馈的电子数据比对结果统一加盖公章认定。</w:t>
      </w:r>
    </w:p>
    <w:p>
      <w:pPr>
        <w:ind w:left="903" w:leftChars="287" w:hanging="300" w:hangingChars="150"/>
        <w:rPr>
          <w:rFonts w:hint="eastAsia" w:ascii="仿宋" w:hAnsi="仿宋" w:eastAsia="仿宋"/>
        </w:rPr>
      </w:pPr>
      <w:r>
        <w:rPr>
          <w:rFonts w:hint="eastAsia" w:ascii="仿宋" w:hAnsi="仿宋" w:eastAsia="仿宋"/>
          <w:sz w:val="20"/>
          <w:szCs w:val="20"/>
        </w:rPr>
        <w:t>2. 审核中需考生及其父母提供的证明材料，请以附件形式附在本表后面。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482FDB"/>
    <w:rsid w:val="10482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2020-10-26T01:52:00Z</dcterms:created>
  <dc:creator>哎呦餵</dc:creator>
  <cp:lastModifiedBy>哎呦餵</cp:lastModifiedBy>
  <dcterms:modified xsi:type="dcterms:W3CDTF">2020-10-26T01:53:37Z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