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/>
        </w:rPr>
        <w:t>信宜市：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信宜市公安局旺沙派出所户籍窗口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办理地点：信宜市朱砂镇新墟旺牛头村旺沙派出所一楼一号户籍窗口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办公电话：0668-8738444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办公时间：周一至周五（节假日除外），上午08:30至12:00，下午14:30至17:30。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位置指引：无公交直达，请自行导航前往。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信宜市公安局怀乡派出所户籍窗口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办理地点：信宜市怀乡镇镇政府怀乡派出所一楼1号户籍窗口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办公电话：0668-8628316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办公时间：周一至周五（节假日除外），上午08:30至12:00，下午14:30至17:30。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位置指引：无公交直达，请自行导航前往。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信宜市公安局新宝派出所户籍窗口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办理地点：信宜市新宝镇新宝水尾村新宝派出所一楼1号户籍窗口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办公电话：0668-8168390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办公时间：周一至周五（节假日除外），上午08:30至12:00，下午14:30至17:30。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位置指引：无公交直达，请自行导航前往。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信宜市公安局城东派出所户籍窗口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办理地点：信宜市梅江路1号城东派出所一楼1号户籍窗口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办公电话：0668-8899254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办公时间：周一至周五（节假日除外），上午08:30至12:00，下午14:30至17:30。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位置指引：无公交直达，请自行导航前往。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信宜市公安局东镇派出所户籍窗口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办理地点：信宜市东龙路12号东镇派出所一楼1号户籍窗口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办公电话：0668-8814706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办公时间：周一至周五（节假日除外），上午08:30至12:00，下午14:30至17:30。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位置指引：无公交直达，请自行导航前往。</w:t>
      </w:r>
    </w:p>
    <w:p>
      <w:pPr>
        <w:rPr>
          <w:rFonts w:hint="eastAsia" w:ascii="宋体" w:hAnsi="宋体" w:eastAsia="宋体" w:cs="宋体"/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626D73B8"/>
    <w:rsid w:val="626D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2022-05-13T06:02:00Z</dcterms:created>
  <dc:creator>莲莲sama</dc:creator>
  <cp:lastModifiedBy>莲莲sama</cp:lastModifiedBy>
  <dcterms:modified xsi:type="dcterms:W3CDTF">2022-05-13T06:03:14Z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118840951C0C4B4C8D87369E62F862FC</vt:lpwstr>
  </property>
</Properties>
</file>