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附件2：</w:t>
      </w:r>
    </w:p>
    <w:p>
      <w:pPr>
        <w:spacing w:line="590" w:lineRule="exact"/>
        <w:ind w:left="-283" w:leftChars="-135"/>
        <w:jc w:val="center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南京市消防救援支队公开招聘政府专职消防员报名登记表</w:t>
      </w:r>
    </w:p>
    <w:tbl>
      <w:tblPr>
        <w:tblStyle w:val="2"/>
        <w:tblW w:w="9073" w:type="dxa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702"/>
        <w:gridCol w:w="992"/>
        <w:gridCol w:w="1133"/>
        <w:gridCol w:w="1135"/>
        <w:gridCol w:w="155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851" w:type="dxa"/>
            <w:noWrap w:val="0"/>
            <w:vAlign w:val="center"/>
          </w:tcPr>
          <w:p>
            <w:pPr>
              <w:spacing w:line="80" w:lineRule="atLeas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姓名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spacing w:line="80" w:lineRule="atLeas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80" w:lineRule="atLeas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性别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80" w:lineRule="atLeas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80" w:lineRule="atLeas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出生</w:t>
            </w:r>
          </w:p>
          <w:p>
            <w:pPr>
              <w:spacing w:line="80" w:lineRule="atLeas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年月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80" w:lineRule="atLeas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（一寸</w:t>
            </w:r>
          </w:p>
          <w:p>
            <w:pPr>
              <w:spacing w:line="59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851" w:type="dxa"/>
            <w:noWrap w:val="0"/>
            <w:vAlign w:val="center"/>
          </w:tcPr>
          <w:p>
            <w:pPr>
              <w:spacing w:line="80" w:lineRule="atLeas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学历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spacing w:line="80" w:lineRule="atLeas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80" w:lineRule="atLeas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政治</w:t>
            </w:r>
          </w:p>
          <w:p>
            <w:pPr>
              <w:spacing w:line="80" w:lineRule="atLeas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面貌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80" w:lineRule="atLeas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80" w:lineRule="atLeas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所学</w:t>
            </w:r>
          </w:p>
          <w:p>
            <w:pPr>
              <w:spacing w:line="80" w:lineRule="atLeas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专业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80" w:lineRule="atLeas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51" w:type="dxa"/>
            <w:noWrap w:val="0"/>
            <w:vAlign w:val="center"/>
          </w:tcPr>
          <w:p>
            <w:pPr>
              <w:spacing w:line="80" w:lineRule="atLeas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身份证号</w:t>
            </w: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spacing w:line="80" w:lineRule="atLeas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80" w:lineRule="atLeas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婚姻</w:t>
            </w:r>
          </w:p>
          <w:p>
            <w:pPr>
              <w:spacing w:line="80" w:lineRule="atLeas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状况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spacing w:line="80" w:lineRule="atLeas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80" w:lineRule="atLeas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应聘岗位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spacing w:line="80" w:lineRule="atLeas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家庭住址</w:t>
            </w:r>
          </w:p>
        </w:tc>
        <w:tc>
          <w:tcPr>
            <w:tcW w:w="4962" w:type="dxa"/>
            <w:gridSpan w:val="4"/>
            <w:noWrap w:val="0"/>
            <w:vAlign w:val="center"/>
          </w:tcPr>
          <w:p>
            <w:pPr>
              <w:spacing w:line="80" w:lineRule="atLeas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80" w:lineRule="atLeas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联系方式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851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工</w:t>
            </w:r>
          </w:p>
          <w:p>
            <w:pPr>
              <w:spacing w:line="59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作</w:t>
            </w:r>
          </w:p>
          <w:p>
            <w:pPr>
              <w:spacing w:line="59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经</w:t>
            </w:r>
          </w:p>
          <w:p>
            <w:pPr>
              <w:spacing w:line="59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历</w:t>
            </w:r>
          </w:p>
        </w:tc>
        <w:tc>
          <w:tcPr>
            <w:tcW w:w="8222" w:type="dxa"/>
            <w:gridSpan w:val="6"/>
            <w:noWrap w:val="0"/>
            <w:vAlign w:val="top"/>
          </w:tcPr>
          <w:p>
            <w:pPr>
              <w:spacing w:line="59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851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奖</w:t>
            </w:r>
          </w:p>
          <w:p>
            <w:pPr>
              <w:spacing w:line="59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惩</w:t>
            </w:r>
          </w:p>
          <w:p>
            <w:pPr>
              <w:spacing w:line="59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情</w:t>
            </w:r>
          </w:p>
          <w:p>
            <w:pPr>
              <w:spacing w:line="59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况</w:t>
            </w:r>
          </w:p>
        </w:tc>
        <w:tc>
          <w:tcPr>
            <w:tcW w:w="8222" w:type="dxa"/>
            <w:gridSpan w:val="6"/>
            <w:noWrap w:val="0"/>
            <w:vAlign w:val="top"/>
          </w:tcPr>
          <w:p>
            <w:pPr>
              <w:spacing w:line="59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line="59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51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备注</w:t>
            </w:r>
          </w:p>
        </w:tc>
        <w:tc>
          <w:tcPr>
            <w:tcW w:w="8222" w:type="dxa"/>
            <w:gridSpan w:val="6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line="59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1、是否服从分配</w:t>
            </w:r>
            <w:r>
              <w:rPr>
                <w:rFonts w:hint="eastAsia" w:ascii="方正仿宋_GBK" w:eastAsia="方正仿宋_GBK"/>
                <w:sz w:val="24"/>
                <w:u w:val="single"/>
              </w:rPr>
              <w:t xml:space="preserve">       </w:t>
            </w:r>
            <w:r>
              <w:rPr>
                <w:rFonts w:hint="eastAsia" w:ascii="方正仿宋_GBK" w:eastAsia="方正仿宋_GBK"/>
                <w:sz w:val="24"/>
              </w:rPr>
              <w:t>，2、意向区域</w:t>
            </w:r>
            <w:r>
              <w:rPr>
                <w:rFonts w:hint="eastAsia" w:ascii="方正仿宋_GBK" w:eastAsia="方正仿宋_GBK"/>
                <w:sz w:val="24"/>
                <w:u w:val="single"/>
              </w:rPr>
              <w:t xml:space="preserve">          </w:t>
            </w:r>
            <w:r>
              <w:rPr>
                <w:rFonts w:hint="eastAsia" w:ascii="方正仿宋_GBK" w:eastAsia="方正仿宋_GBK"/>
                <w:sz w:val="24"/>
              </w:rPr>
              <w:t>。</w:t>
            </w:r>
          </w:p>
          <w:p>
            <w:pPr>
              <w:spacing w:line="59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274522"/>
    <w:rsid w:val="7A27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2020-11-13T01:45:00Z</dcterms:created>
  <dc:creator>ljfs</dc:creator>
  <cp:lastModifiedBy>ljfs</cp:lastModifiedBy>
  <dcterms:modified xsi:type="dcterms:W3CDTF">2020-11-13T01:47:31Z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