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附件2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：</w:t>
      </w:r>
    </w:p>
    <w:p>
      <w:pPr>
        <w:spacing w:after="312" w:afterLines="100"/>
        <w:jc w:val="center"/>
        <w:rPr>
          <w:rFonts w:ascii="Times New Roman" w:hAnsi="Times New Roman" w:eastAsia="黑体" w:cs="Times New Roman"/>
          <w:b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</w:rPr>
        <w:t>幸庄人才公寓</w:t>
      </w:r>
      <w:bookmarkStart w:id="0" w:name="_GoBack"/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</w:rPr>
        <w:t>企业</w: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  <w:lang w:val="en-US" w:eastAsia="zh-CN"/>
        </w:rPr>
        <w:t>部门</w: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  <w:lang w:eastAsia="zh-CN"/>
        </w:rPr>
        <w:t>）</w: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</w:rPr>
        <w:t>入住申请表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32" w:type="dxa"/>
          </w:tcPr>
          <w:p>
            <w:pPr>
              <w:widowControl/>
              <w:spacing w:line="260" w:lineRule="auto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申请单位</w:t>
            </w:r>
          </w:p>
        </w:tc>
        <w:tc>
          <w:tcPr>
            <w:tcW w:w="6396" w:type="dxa"/>
            <w:gridSpan w:val="3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</w:trPr>
        <w:tc>
          <w:tcPr>
            <w:tcW w:w="2132" w:type="dxa"/>
          </w:tcPr>
          <w:p>
            <w:pPr>
              <w:widowControl/>
              <w:spacing w:line="260" w:lineRule="auto"/>
              <w:jc w:val="center"/>
              <w:rPr>
                <w:sz w:val="24"/>
                <w:highlight w:val="none"/>
              </w:rPr>
            </w:pPr>
          </w:p>
          <w:p>
            <w:pPr>
              <w:widowControl/>
              <w:spacing w:line="2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企业地址</w:t>
            </w:r>
          </w:p>
        </w:tc>
        <w:tc>
          <w:tcPr>
            <w:tcW w:w="6396" w:type="dxa"/>
            <w:gridSpan w:val="3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132" w:type="dxa"/>
            <w:vMerge w:val="restart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企业所需房型及数量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户型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面积（平方米）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数量（套）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2" w:type="dxa"/>
            <w:vMerge w:val="continue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</w:trPr>
        <w:tc>
          <w:tcPr>
            <w:tcW w:w="2132" w:type="dxa"/>
            <w:vMerge w:val="continue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32" w:type="dxa"/>
            <w:vMerge w:val="continue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单位宿管对接人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联系方式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132" w:type="dxa"/>
          </w:tcPr>
          <w:p>
            <w:pPr>
              <w:widowControl w:val="0"/>
              <w:jc w:val="center"/>
              <w:rPr>
                <w:sz w:val="24"/>
                <w:highlight w:val="none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申请单位</w:t>
            </w:r>
          </w:p>
          <w:p>
            <w:pPr>
              <w:widowControl w:val="0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>审核意见</w:t>
            </w:r>
          </w:p>
        </w:tc>
        <w:tc>
          <w:tcPr>
            <w:tcW w:w="6396" w:type="dxa"/>
            <w:gridSpan w:val="3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 xml:space="preserve">                        </w:t>
            </w:r>
          </w:p>
          <w:p>
            <w:pPr>
              <w:widowControl w:val="0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 xml:space="preserve">                                   （盖章）</w:t>
            </w:r>
          </w:p>
          <w:p>
            <w:pPr>
              <w:widowControl w:val="0"/>
              <w:jc w:val="center"/>
              <w:rPr>
                <w:sz w:val="24"/>
                <w:highlight w:val="none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13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开发区、镇（街）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审核意见</w:t>
            </w:r>
          </w:p>
        </w:tc>
        <w:tc>
          <w:tcPr>
            <w:tcW w:w="6396" w:type="dxa"/>
            <w:gridSpan w:val="3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 xml:space="preserve">                                   （盖章）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eastAsia="宋体"/>
                <w:sz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highlight w:val="none"/>
              </w:rPr>
              <w:t>年     月    日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备注：</w:t>
      </w:r>
      <w:r>
        <w:rPr>
          <w:rFonts w:hint="eastAsia" w:eastAsia="宋体"/>
          <w:sz w:val="24"/>
          <w:highlight w:val="none"/>
          <w:lang w:val="en-US" w:eastAsia="zh-CN"/>
        </w:rPr>
        <w:t>1、</w:t>
      </w:r>
      <w:r>
        <w:rPr>
          <w:rFonts w:hint="eastAsia"/>
          <w:sz w:val="24"/>
          <w:highlight w:val="none"/>
        </w:rPr>
        <w:t>本</w:t>
      </w:r>
      <w:r>
        <w:rPr>
          <w:rFonts w:hint="eastAsia" w:eastAsia="宋体"/>
          <w:sz w:val="24"/>
          <w:highlight w:val="none"/>
          <w:lang w:val="en-US" w:eastAsia="zh-CN"/>
        </w:rPr>
        <w:t>企业</w:t>
      </w:r>
      <w:r>
        <w:rPr>
          <w:rFonts w:hint="eastAsia" w:eastAsia="宋体"/>
          <w:sz w:val="24"/>
          <w:highlight w:val="none"/>
          <w:lang w:eastAsia="zh-CN"/>
        </w:rPr>
        <w:t>（</w:t>
      </w:r>
      <w:r>
        <w:rPr>
          <w:rFonts w:hint="eastAsia" w:eastAsia="宋体"/>
          <w:sz w:val="24"/>
          <w:highlight w:val="none"/>
          <w:lang w:val="en-US" w:eastAsia="zh-CN"/>
        </w:rPr>
        <w:t>部门</w:t>
      </w:r>
      <w:r>
        <w:rPr>
          <w:rFonts w:hint="eastAsia" w:eastAsia="宋体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承诺入住员工自觉遵守宿舍管理的各项规定。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/>
          <w:sz w:val="24"/>
          <w:highlight w:val="none"/>
        </w:rPr>
      </w:pPr>
      <w:r>
        <w:rPr>
          <w:rFonts w:hint="eastAsia" w:eastAsia="宋体"/>
          <w:sz w:val="24"/>
          <w:highlight w:val="none"/>
          <w:lang w:val="en-US" w:eastAsia="zh-CN"/>
        </w:rPr>
        <w:t>2、</w:t>
      </w:r>
      <w:r>
        <w:rPr>
          <w:rFonts w:hint="eastAsia"/>
          <w:sz w:val="24"/>
          <w:highlight w:val="none"/>
        </w:rPr>
        <w:t>房型选择接受调剂。</w:t>
      </w:r>
    </w:p>
    <w:p>
      <w:pPr>
        <w:numPr>
          <w:ilvl w:val="0"/>
          <w:numId w:val="0"/>
        </w:numPr>
        <w:spacing w:line="240" w:lineRule="auto"/>
        <w:ind w:firstLine="720" w:firstLineChars="300"/>
        <w:rPr>
          <w:rFonts w:hint="eastAsia"/>
          <w:sz w:val="24"/>
          <w:highlight w:val="none"/>
        </w:rPr>
      </w:pPr>
      <w:r>
        <w:rPr>
          <w:rFonts w:hint="eastAsia" w:eastAsia="宋体"/>
          <w:sz w:val="24"/>
          <w:highlight w:val="none"/>
          <w:lang w:val="en-US" w:eastAsia="zh-CN"/>
        </w:rPr>
        <w:t>3、机关、事业单位申请，由所在单位审核盖章即可。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B1B55"/>
    <w:rsid w:val="2A7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2021-10-14T03:15:00Z</dcterms:created>
  <dc:creator>ljfs</dc:creator>
  <cp:lastModifiedBy>ljfs</cp:lastModifiedBy>
  <dcterms:modified xsi:type="dcterms:W3CDTF">2021-10-14T03:15:54Z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8403E29A370040C7B190DD1505F1568D</vt:lpwstr>
  </property>
</Properties>
</file>