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14" w:leftChars="-67"/>
        <w:jc w:val="center"/>
        <w:textAlignment w:val="auto"/>
        <w:rPr>
          <w:rFonts w:ascii="Times New Roman" w:hAnsi="Times New Roman" w:eastAsia="小标宋"/>
          <w:sz w:val="32"/>
          <w:szCs w:val="32"/>
        </w:rPr>
      </w:pPr>
    </w:p>
    <w:tbl>
      <w:tblPr>
        <w:tblStyle w:val="3"/>
        <w:tblpPr w:leftFromText="180" w:rightFromText="180" w:vertAnchor="page" w:horzAnchor="page" w:tblpX="1648" w:tblpY="3743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809"/>
        <w:gridCol w:w="837"/>
        <w:gridCol w:w="1514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人才姓名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证件及号码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电话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人才所属类别</w:t>
            </w:r>
          </w:p>
        </w:tc>
        <w:tc>
          <w:tcPr>
            <w:tcW w:w="7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A类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B类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C类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人才子女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情况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5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证件及号码</w:t>
            </w:r>
          </w:p>
        </w:tc>
        <w:tc>
          <w:tcPr>
            <w:tcW w:w="5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就读学校、年级</w:t>
            </w:r>
          </w:p>
        </w:tc>
        <w:tc>
          <w:tcPr>
            <w:tcW w:w="5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7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2020年春季学期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2020年秋季学期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2021年春季学期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2021年秋季学期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学费总额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64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申报补贴额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开户银行信息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64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银行卡号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人才及所在单位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</w:t>
            </w:r>
          </w:p>
        </w:tc>
        <w:tc>
          <w:tcPr>
            <w:tcW w:w="7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本人（我单位）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承诺提交的全部申报材料真实可靠，如有弄虚作假情况，愿意承担相应责任。</w:t>
            </w:r>
          </w:p>
          <w:p>
            <w:pPr>
              <w:spacing w:line="440" w:lineRule="exact"/>
              <w:ind w:firstLine="64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申报人才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（签字）：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单位（盖章）</w:t>
            </w:r>
          </w:p>
          <w:p>
            <w:pPr>
              <w:spacing w:line="440" w:lineRule="exact"/>
              <w:ind w:firstLine="640" w:firstLineChars="0"/>
              <w:jc w:val="righ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产业平台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7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经审核，该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申报人才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材料真实可靠，符合相关申报条件，同意申报。</w:t>
            </w:r>
          </w:p>
          <w:p>
            <w:pPr>
              <w:spacing w:line="440" w:lineRule="exact"/>
              <w:ind w:firstLine="1920" w:firstLineChars="80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120" w:firstLineChars="13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单位盖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章）</w:t>
            </w:r>
          </w:p>
          <w:p>
            <w:pPr>
              <w:spacing w:line="440" w:lineRule="exact"/>
              <w:ind w:firstLine="1560" w:firstLineChars="65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1560" w:firstLineChars="650"/>
              <w:jc w:val="righ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4" w:leftChars="-67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sectPr>
          <w:pgSz w:w="11906" w:h="16838"/>
          <w:pgMar w:top="2098" w:right="1474" w:bottom="2098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南京江北新区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高端人才子女学费补助申报表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154C0"/>
    <w:rsid w:val="0351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2021-11-01T08:47:00Z</dcterms:created>
  <dc:creator>张菁秋</dc:creator>
  <cp:lastModifiedBy>张菁秋</cp:lastModifiedBy>
  <dcterms:modified xsi:type="dcterms:W3CDTF">2021-11-01T08:48:53Z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KSOSaveFontToCloudKey">
    <vt:lpwstr>220545200_btnclosed</vt:lpwstr>
  </property>
</Properties>
</file>