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405" w:rsidRDefault="00426405" w:rsidP="00426405">
      <w:pPr>
        <w:rPr>
          <w:rFonts w:eastAsia="黑体"/>
          <w:sz w:val="32"/>
          <w:szCs w:val="32"/>
        </w:rPr>
      </w:pPr>
      <w:r>
        <w:rPr>
          <w:rFonts w:eastAsia="黑体" w:hint="eastAsia"/>
          <w:sz w:val="32"/>
          <w:szCs w:val="32"/>
        </w:rPr>
        <w:t>附件</w:t>
      </w:r>
      <w:r>
        <w:rPr>
          <w:rFonts w:eastAsia="黑体"/>
          <w:sz w:val="32"/>
          <w:szCs w:val="32"/>
        </w:rPr>
        <w:t>2</w:t>
      </w:r>
    </w:p>
    <w:p w:rsidR="00426405" w:rsidRDefault="00426405" w:rsidP="00426405">
      <w:pPr>
        <w:jc w:val="left"/>
        <w:rPr>
          <w:rFonts w:eastAsia="黑体"/>
          <w:szCs w:val="32"/>
        </w:rPr>
      </w:pPr>
    </w:p>
    <w:p w:rsidR="00426405" w:rsidRDefault="00426405" w:rsidP="00426405">
      <w:pPr>
        <w:jc w:val="center"/>
        <w:rPr>
          <w:rFonts w:eastAsia="方正小标宋_GBK"/>
          <w:sz w:val="44"/>
        </w:rPr>
      </w:pPr>
      <w:r>
        <w:rPr>
          <w:rFonts w:eastAsia="方正小标宋_GBK" w:hint="eastAsia"/>
          <w:sz w:val="44"/>
        </w:rPr>
        <w:t>江苏省线上学科类培训机构审批材料清单</w:t>
      </w:r>
    </w:p>
    <w:p w:rsidR="00426405" w:rsidRDefault="00426405" w:rsidP="00426405">
      <w:pPr>
        <w:ind w:firstLineChars="200" w:firstLine="874"/>
        <w:rPr>
          <w:b/>
          <w:w w:val="90"/>
          <w:sz w:val="48"/>
          <w:szCs w:val="48"/>
        </w:rPr>
      </w:pPr>
    </w:p>
    <w:tbl>
      <w:tblPr>
        <w:tblpPr w:leftFromText="180" w:rightFromText="180" w:vertAnchor="text" w:tblpX="-147" w:tblpY="1"/>
        <w:tblOverlap w:val="neve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521"/>
        <w:gridCol w:w="4127"/>
        <w:gridCol w:w="9"/>
        <w:gridCol w:w="817"/>
        <w:gridCol w:w="1175"/>
      </w:tblGrid>
      <w:tr w:rsidR="00426405" w:rsidTr="00426405">
        <w:trPr>
          <w:trHeight w:val="310"/>
        </w:trPr>
        <w:tc>
          <w:tcPr>
            <w:tcW w:w="846"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center"/>
              <w:rPr>
                <w:rFonts w:eastAsia="黑体"/>
                <w:szCs w:val="21"/>
              </w:rPr>
            </w:pPr>
            <w:r>
              <w:rPr>
                <w:rFonts w:eastAsia="黑体" w:hint="eastAsia"/>
                <w:szCs w:val="21"/>
              </w:rPr>
              <w:t>项目</w:t>
            </w:r>
          </w:p>
        </w:tc>
        <w:tc>
          <w:tcPr>
            <w:tcW w:w="2523"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center"/>
              <w:rPr>
                <w:rFonts w:eastAsia="黑体"/>
                <w:szCs w:val="21"/>
              </w:rPr>
            </w:pPr>
            <w:r>
              <w:rPr>
                <w:rFonts w:eastAsia="黑体" w:hint="eastAsia"/>
                <w:szCs w:val="21"/>
              </w:rPr>
              <w:t>材料名称</w:t>
            </w:r>
          </w:p>
        </w:tc>
        <w:tc>
          <w:tcPr>
            <w:tcW w:w="4130"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center"/>
              <w:rPr>
                <w:rFonts w:eastAsia="黑体"/>
                <w:szCs w:val="21"/>
              </w:rPr>
            </w:pPr>
            <w:r>
              <w:rPr>
                <w:rFonts w:eastAsia="黑体" w:hint="eastAsia"/>
                <w:szCs w:val="21"/>
              </w:rPr>
              <w:t>要求</w:t>
            </w:r>
          </w:p>
        </w:tc>
        <w:tc>
          <w:tcPr>
            <w:tcW w:w="826" w:type="dxa"/>
            <w:gridSpan w:val="2"/>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center"/>
              <w:rPr>
                <w:rFonts w:eastAsia="黑体"/>
                <w:szCs w:val="21"/>
              </w:rPr>
            </w:pPr>
            <w:r>
              <w:rPr>
                <w:rFonts w:eastAsia="黑体" w:hint="eastAsia"/>
                <w:szCs w:val="21"/>
              </w:rPr>
              <w:t>份数</w:t>
            </w:r>
          </w:p>
        </w:tc>
        <w:tc>
          <w:tcPr>
            <w:tcW w:w="1176"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center"/>
              <w:rPr>
                <w:rFonts w:eastAsia="黑体"/>
                <w:szCs w:val="21"/>
              </w:rPr>
            </w:pPr>
            <w:r>
              <w:rPr>
                <w:rFonts w:eastAsia="黑体" w:hint="eastAsia"/>
                <w:szCs w:val="21"/>
              </w:rPr>
              <w:t>纸质</w:t>
            </w:r>
            <w:r>
              <w:rPr>
                <w:rFonts w:eastAsia="黑体"/>
                <w:szCs w:val="21"/>
              </w:rPr>
              <w:t>/</w:t>
            </w:r>
            <w:r>
              <w:rPr>
                <w:rFonts w:eastAsia="黑体" w:hint="eastAsia"/>
                <w:szCs w:val="21"/>
              </w:rPr>
              <w:t>电子</w:t>
            </w:r>
          </w:p>
        </w:tc>
      </w:tr>
      <w:tr w:rsidR="00426405" w:rsidTr="00426405">
        <w:trPr>
          <w:trHeight w:val="1058"/>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方正仿宋_GBK"/>
                <w:szCs w:val="21"/>
              </w:rPr>
            </w:pPr>
            <w:r>
              <w:rPr>
                <w:rFonts w:eastAsia="方正仿宋_GBK" w:hint="eastAsia"/>
                <w:szCs w:val="21"/>
              </w:rPr>
              <w:t>机构基本资质</w:t>
            </w:r>
          </w:p>
        </w:tc>
        <w:tc>
          <w:tcPr>
            <w:tcW w:w="2523"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《江苏省已备案线上学科类培训机构转审批申请书》</w:t>
            </w:r>
          </w:p>
        </w:tc>
        <w:tc>
          <w:tcPr>
            <w:tcW w:w="4130"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原件，范本见附件</w:t>
            </w:r>
            <w:r>
              <w:rPr>
                <w:rFonts w:eastAsia="仿宋_GB2312"/>
                <w:szCs w:val="21"/>
              </w:rPr>
              <w:t>3</w:t>
            </w:r>
            <w:r>
              <w:rPr>
                <w:rFonts w:eastAsia="仿宋_GB2312" w:hint="eastAsia"/>
                <w:szCs w:val="21"/>
              </w:rPr>
              <w:t>。</w:t>
            </w:r>
          </w:p>
        </w:tc>
        <w:tc>
          <w:tcPr>
            <w:tcW w:w="826" w:type="dxa"/>
            <w:gridSpan w:val="2"/>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szCs w:val="21"/>
              </w:rPr>
              <w:t>1</w:t>
            </w:r>
            <w:r>
              <w:rPr>
                <w:rFonts w:eastAsia="仿宋_GB2312" w:hint="eastAsia"/>
                <w:szCs w:val="21"/>
              </w:rPr>
              <w:t>份</w:t>
            </w:r>
          </w:p>
        </w:tc>
        <w:tc>
          <w:tcPr>
            <w:tcW w:w="1176"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rPr>
                <w:rFonts w:eastAsia="方正仿宋_GBK"/>
                <w:szCs w:val="21"/>
              </w:rPr>
            </w:pPr>
            <w:r>
              <w:rPr>
                <w:rFonts w:eastAsia="方正仿宋_GBK" w:hint="eastAsia"/>
                <w:szCs w:val="21"/>
              </w:rPr>
              <w:t>纸质</w:t>
            </w:r>
          </w:p>
        </w:tc>
      </w:tr>
      <w:tr w:rsidR="00426405" w:rsidTr="00426405">
        <w:trPr>
          <w:trHeight w:val="482"/>
        </w:trPr>
        <w:tc>
          <w:tcPr>
            <w:tcW w:w="846" w:type="dxa"/>
            <w:vMerge/>
            <w:tcBorders>
              <w:top w:val="single" w:sz="4" w:space="0" w:color="auto"/>
              <w:left w:val="single" w:sz="4" w:space="0" w:color="auto"/>
              <w:bottom w:val="single" w:sz="4" w:space="0" w:color="auto"/>
              <w:right w:val="single" w:sz="4" w:space="0" w:color="auto"/>
            </w:tcBorders>
            <w:vAlign w:val="center"/>
            <w:hideMark/>
          </w:tcPr>
          <w:p w:rsidR="00426405" w:rsidRDefault="00426405">
            <w:pPr>
              <w:widowControl/>
              <w:jc w:val="left"/>
              <w:rPr>
                <w:rFonts w:eastAsia="方正仿宋_GBK"/>
                <w:szCs w:val="21"/>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rPr>
                <w:rFonts w:eastAsia="仿宋_GB2312"/>
                <w:szCs w:val="21"/>
              </w:rPr>
            </w:pPr>
            <w:r>
              <w:rPr>
                <w:rFonts w:eastAsia="仿宋_GB2312" w:hint="eastAsia"/>
                <w:szCs w:val="21"/>
              </w:rPr>
              <w:t>办公场所使用证明</w:t>
            </w:r>
          </w:p>
        </w:tc>
        <w:tc>
          <w:tcPr>
            <w:tcW w:w="4130"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rPr>
                <w:rFonts w:eastAsia="仿宋_GB2312"/>
                <w:szCs w:val="21"/>
              </w:rPr>
            </w:pPr>
            <w:r>
              <w:rPr>
                <w:rFonts w:eastAsia="仿宋_GB2312" w:hint="eastAsia"/>
                <w:szCs w:val="21"/>
              </w:rPr>
              <w:t>原件，范本见附件</w:t>
            </w:r>
            <w:r>
              <w:rPr>
                <w:rFonts w:eastAsia="仿宋_GB2312"/>
                <w:szCs w:val="21"/>
              </w:rPr>
              <w:t>4</w:t>
            </w:r>
            <w:r>
              <w:rPr>
                <w:rFonts w:eastAsia="仿宋_GB2312" w:hint="eastAsia"/>
                <w:szCs w:val="21"/>
              </w:rPr>
              <w:t>。自有房产提交房屋产权证复印件；租赁房屋提交租赁协议复印件；无偿使用房屋，提交房屋产权人同意无偿使用的证明文件。</w:t>
            </w:r>
          </w:p>
        </w:tc>
        <w:tc>
          <w:tcPr>
            <w:tcW w:w="826" w:type="dxa"/>
            <w:gridSpan w:val="2"/>
            <w:tcBorders>
              <w:top w:val="single" w:sz="4" w:space="0" w:color="auto"/>
              <w:left w:val="single" w:sz="4" w:space="0" w:color="auto"/>
              <w:bottom w:val="single" w:sz="4" w:space="0" w:color="auto"/>
              <w:right w:val="single" w:sz="4" w:space="0" w:color="auto"/>
            </w:tcBorders>
            <w:vAlign w:val="center"/>
            <w:hideMark/>
          </w:tcPr>
          <w:p w:rsidR="00426405" w:rsidRDefault="00426405">
            <w:pPr>
              <w:snapToGrid w:val="0"/>
              <w:spacing w:line="280" w:lineRule="exact"/>
              <w:rPr>
                <w:rFonts w:eastAsia="仿宋_GB2312"/>
                <w:szCs w:val="21"/>
              </w:rPr>
            </w:pPr>
            <w:r>
              <w:rPr>
                <w:rFonts w:eastAsia="仿宋_GB2312"/>
                <w:szCs w:val="21"/>
              </w:rPr>
              <w:t>2</w:t>
            </w:r>
            <w:r>
              <w:rPr>
                <w:rFonts w:eastAsia="仿宋_GB2312" w:hint="eastAsia"/>
                <w:szCs w:val="21"/>
              </w:rPr>
              <w:t>份</w:t>
            </w:r>
          </w:p>
        </w:tc>
        <w:tc>
          <w:tcPr>
            <w:tcW w:w="1176"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rPr>
                <w:rFonts w:eastAsia="方正仿宋_GBK"/>
                <w:szCs w:val="21"/>
              </w:rPr>
            </w:pPr>
            <w:r>
              <w:rPr>
                <w:rFonts w:eastAsia="方正仿宋_GBK" w:hint="eastAsia"/>
                <w:szCs w:val="21"/>
              </w:rPr>
              <w:t>纸质</w:t>
            </w:r>
          </w:p>
        </w:tc>
      </w:tr>
      <w:tr w:rsidR="00426405" w:rsidTr="00426405">
        <w:trPr>
          <w:trHeight w:val="1082"/>
        </w:trPr>
        <w:tc>
          <w:tcPr>
            <w:tcW w:w="846" w:type="dxa"/>
            <w:vMerge/>
            <w:tcBorders>
              <w:top w:val="single" w:sz="4" w:space="0" w:color="auto"/>
              <w:left w:val="single" w:sz="4" w:space="0" w:color="auto"/>
              <w:bottom w:val="single" w:sz="4" w:space="0" w:color="auto"/>
              <w:right w:val="single" w:sz="4" w:space="0" w:color="auto"/>
            </w:tcBorders>
            <w:vAlign w:val="center"/>
            <w:hideMark/>
          </w:tcPr>
          <w:p w:rsidR="00426405" w:rsidRDefault="00426405">
            <w:pPr>
              <w:widowControl/>
              <w:jc w:val="left"/>
              <w:rPr>
                <w:rFonts w:eastAsia="方正仿宋_GBK"/>
                <w:szCs w:val="21"/>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426405" w:rsidRDefault="00426405">
            <w:pPr>
              <w:pStyle w:val="3"/>
              <w:snapToGrid w:val="0"/>
              <w:spacing w:before="0" w:after="0" w:line="280" w:lineRule="exact"/>
              <w:rPr>
                <w:rFonts w:eastAsia="仿宋_GB2312"/>
                <w:b w:val="0"/>
                <w:bCs w:val="0"/>
                <w:sz w:val="21"/>
                <w:szCs w:val="21"/>
              </w:rPr>
            </w:pPr>
            <w:r>
              <w:rPr>
                <w:rFonts w:eastAsia="仿宋_GB2312" w:hint="eastAsia"/>
                <w:b w:val="0"/>
                <w:bCs w:val="0"/>
                <w:sz w:val="21"/>
                <w:szCs w:val="21"/>
              </w:rPr>
              <w:t>线下实体培训场所符合属地校外培训机构设置标准证明</w:t>
            </w:r>
          </w:p>
        </w:tc>
        <w:tc>
          <w:tcPr>
            <w:tcW w:w="4130"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原件，范本见附件</w:t>
            </w:r>
            <w:r>
              <w:rPr>
                <w:rFonts w:eastAsia="仿宋_GB2312"/>
                <w:szCs w:val="21"/>
              </w:rPr>
              <w:t>5</w:t>
            </w:r>
            <w:r>
              <w:rPr>
                <w:rFonts w:eastAsia="仿宋_GB2312" w:hint="eastAsia"/>
                <w:szCs w:val="21"/>
              </w:rPr>
              <w:t>，由机构线下实体培训场所属地县级教育部门出具。</w:t>
            </w:r>
          </w:p>
        </w:tc>
        <w:tc>
          <w:tcPr>
            <w:tcW w:w="826" w:type="dxa"/>
            <w:gridSpan w:val="2"/>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szCs w:val="21"/>
              </w:rPr>
              <w:t>1</w:t>
            </w:r>
            <w:r>
              <w:rPr>
                <w:rFonts w:eastAsia="仿宋_GB2312" w:hint="eastAsia"/>
                <w:szCs w:val="21"/>
              </w:rPr>
              <w:t>份</w:t>
            </w:r>
          </w:p>
        </w:tc>
        <w:tc>
          <w:tcPr>
            <w:tcW w:w="1176"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rPr>
                <w:rFonts w:eastAsia="方正仿宋_GBK"/>
                <w:szCs w:val="21"/>
              </w:rPr>
            </w:pPr>
            <w:r>
              <w:rPr>
                <w:rFonts w:eastAsia="方正仿宋_GBK" w:hint="eastAsia"/>
                <w:szCs w:val="21"/>
              </w:rPr>
              <w:t>纸质</w:t>
            </w:r>
          </w:p>
        </w:tc>
      </w:tr>
      <w:tr w:rsidR="00426405" w:rsidTr="00426405">
        <w:trPr>
          <w:trHeight w:val="81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426405" w:rsidRDefault="00426405">
            <w:pPr>
              <w:widowControl/>
              <w:jc w:val="left"/>
              <w:rPr>
                <w:rFonts w:eastAsia="方正仿宋_GBK"/>
                <w:szCs w:val="21"/>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426405" w:rsidRDefault="00426405">
            <w:pPr>
              <w:pStyle w:val="3"/>
              <w:snapToGrid w:val="0"/>
              <w:spacing w:before="0" w:after="0" w:line="280" w:lineRule="exact"/>
              <w:rPr>
                <w:rFonts w:eastAsia="仿宋_GB2312"/>
                <w:b w:val="0"/>
                <w:bCs w:val="0"/>
                <w:sz w:val="21"/>
                <w:szCs w:val="21"/>
              </w:rPr>
            </w:pPr>
            <w:r>
              <w:rPr>
                <w:rFonts w:eastAsia="仿宋_GB2312" w:hint="eastAsia"/>
                <w:b w:val="0"/>
                <w:bCs w:val="0"/>
                <w:sz w:val="21"/>
                <w:szCs w:val="21"/>
              </w:rPr>
              <w:t>机构名称</w:t>
            </w:r>
          </w:p>
        </w:tc>
        <w:tc>
          <w:tcPr>
            <w:tcW w:w="4130"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为简化程序，提交审批前，</w:t>
            </w:r>
            <w:proofErr w:type="gramStart"/>
            <w:r>
              <w:rPr>
                <w:rFonts w:eastAsia="仿宋_GB2312" w:hint="eastAsia"/>
                <w:szCs w:val="21"/>
              </w:rPr>
              <w:t>各已备案</w:t>
            </w:r>
            <w:proofErr w:type="gramEnd"/>
            <w:r>
              <w:rPr>
                <w:rFonts w:eastAsia="仿宋_GB2312" w:hint="eastAsia"/>
                <w:szCs w:val="21"/>
              </w:rPr>
              <w:t>机构向省教育厅提交新登记名称，由省教育厅统一向省民政厅或省市场监管</w:t>
            </w:r>
            <w:proofErr w:type="gramStart"/>
            <w:r>
              <w:rPr>
                <w:rFonts w:eastAsia="仿宋_GB2312" w:hint="eastAsia"/>
                <w:szCs w:val="21"/>
              </w:rPr>
              <w:t>局核名</w:t>
            </w:r>
            <w:proofErr w:type="gramEnd"/>
            <w:r>
              <w:rPr>
                <w:rFonts w:eastAsia="仿宋_GB2312" w:hint="eastAsia"/>
                <w:szCs w:val="21"/>
              </w:rPr>
              <w:t>。</w:t>
            </w:r>
          </w:p>
        </w:tc>
        <w:tc>
          <w:tcPr>
            <w:tcW w:w="826" w:type="dxa"/>
            <w:gridSpan w:val="2"/>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szCs w:val="21"/>
              </w:rPr>
              <w:t>1</w:t>
            </w:r>
            <w:r>
              <w:rPr>
                <w:rFonts w:eastAsia="仿宋_GB2312" w:hint="eastAsia"/>
                <w:szCs w:val="21"/>
              </w:rPr>
              <w:t>份</w:t>
            </w:r>
          </w:p>
        </w:tc>
        <w:tc>
          <w:tcPr>
            <w:tcW w:w="1176"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rPr>
                <w:rFonts w:eastAsia="方正仿宋_GBK"/>
                <w:szCs w:val="21"/>
              </w:rPr>
            </w:pPr>
            <w:r>
              <w:rPr>
                <w:rFonts w:eastAsia="方正仿宋_GBK" w:hint="eastAsia"/>
                <w:szCs w:val="21"/>
              </w:rPr>
              <w:t>纸质</w:t>
            </w:r>
            <w:r>
              <w:rPr>
                <w:rFonts w:eastAsia="方正仿宋_GBK"/>
                <w:szCs w:val="21"/>
              </w:rPr>
              <w:t>/</w:t>
            </w:r>
            <w:r>
              <w:rPr>
                <w:rFonts w:eastAsia="方正仿宋_GBK" w:hint="eastAsia"/>
                <w:szCs w:val="21"/>
              </w:rPr>
              <w:t>电子</w:t>
            </w:r>
          </w:p>
        </w:tc>
      </w:tr>
      <w:tr w:rsidR="00426405" w:rsidTr="00426405">
        <w:trPr>
          <w:trHeight w:val="1100"/>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rPr>
                <w:rFonts w:eastAsia="方正仿宋_GBK"/>
                <w:szCs w:val="21"/>
              </w:rPr>
            </w:pPr>
            <w:r>
              <w:rPr>
                <w:rFonts w:eastAsia="方正仿宋_GBK" w:hint="eastAsia"/>
                <w:szCs w:val="21"/>
              </w:rPr>
              <w:t>机构从业人员资质</w:t>
            </w:r>
          </w:p>
        </w:tc>
        <w:tc>
          <w:tcPr>
            <w:tcW w:w="2523" w:type="dxa"/>
            <w:tcBorders>
              <w:top w:val="single" w:sz="4" w:space="0" w:color="auto"/>
              <w:left w:val="single" w:sz="4" w:space="0" w:color="auto"/>
              <w:bottom w:val="single" w:sz="4" w:space="0" w:color="auto"/>
              <w:right w:val="single" w:sz="4" w:space="0" w:color="auto"/>
            </w:tcBorders>
            <w:vAlign w:val="center"/>
            <w:hideMark/>
          </w:tcPr>
          <w:p w:rsidR="00426405" w:rsidRDefault="00426405">
            <w:pPr>
              <w:pStyle w:val="3"/>
              <w:snapToGrid w:val="0"/>
              <w:spacing w:before="0" w:after="0" w:line="280" w:lineRule="exact"/>
              <w:rPr>
                <w:rFonts w:eastAsia="仿宋_GB2312"/>
                <w:b w:val="0"/>
                <w:bCs w:val="0"/>
                <w:sz w:val="21"/>
                <w:szCs w:val="21"/>
              </w:rPr>
            </w:pPr>
            <w:r>
              <w:rPr>
                <w:rFonts w:eastAsia="仿宋_GB2312" w:hint="eastAsia"/>
                <w:b w:val="0"/>
                <w:bCs w:val="0"/>
                <w:sz w:val="21"/>
                <w:szCs w:val="21"/>
              </w:rPr>
              <w:t>机构从业人员管理制度和从业人员中教学、教研人员数量分布情况说明。</w:t>
            </w:r>
          </w:p>
        </w:tc>
        <w:tc>
          <w:tcPr>
            <w:tcW w:w="4130"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napToGrid w:val="0"/>
              <w:spacing w:line="280" w:lineRule="exact"/>
              <w:jc w:val="left"/>
              <w:rPr>
                <w:rFonts w:eastAsia="仿宋_GB2312"/>
                <w:szCs w:val="21"/>
              </w:rPr>
            </w:pPr>
            <w:r>
              <w:rPr>
                <w:rFonts w:eastAsia="仿宋_GB2312" w:hint="eastAsia"/>
                <w:szCs w:val="21"/>
              </w:rPr>
              <w:t>原件。符合《校外培训机构从业人员管理办法（试行）》，专职教学、教研人员不低于机构从业人员的</w:t>
            </w:r>
            <w:r>
              <w:rPr>
                <w:rFonts w:eastAsia="仿宋_GB2312"/>
                <w:szCs w:val="21"/>
              </w:rPr>
              <w:t>50%</w:t>
            </w:r>
            <w:r>
              <w:rPr>
                <w:rFonts w:eastAsia="仿宋_GB2312" w:hint="eastAsia"/>
                <w:szCs w:val="21"/>
              </w:rPr>
              <w:t>。</w:t>
            </w:r>
          </w:p>
        </w:tc>
        <w:tc>
          <w:tcPr>
            <w:tcW w:w="826" w:type="dxa"/>
            <w:gridSpan w:val="2"/>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szCs w:val="21"/>
              </w:rPr>
              <w:t>1</w:t>
            </w:r>
            <w:r>
              <w:rPr>
                <w:rFonts w:eastAsia="仿宋_GB2312" w:hint="eastAsia"/>
                <w:szCs w:val="21"/>
              </w:rPr>
              <w:t>份</w:t>
            </w:r>
          </w:p>
        </w:tc>
        <w:tc>
          <w:tcPr>
            <w:tcW w:w="1176"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rPr>
                <w:rFonts w:eastAsia="方正仿宋_GBK"/>
                <w:szCs w:val="21"/>
              </w:rPr>
            </w:pPr>
            <w:r>
              <w:rPr>
                <w:rFonts w:eastAsia="方正仿宋_GBK" w:hint="eastAsia"/>
                <w:szCs w:val="21"/>
              </w:rPr>
              <w:t>纸质</w:t>
            </w:r>
          </w:p>
        </w:tc>
      </w:tr>
      <w:tr w:rsidR="00426405" w:rsidTr="00426405">
        <w:trPr>
          <w:trHeight w:val="578"/>
        </w:trPr>
        <w:tc>
          <w:tcPr>
            <w:tcW w:w="846" w:type="dxa"/>
            <w:vMerge/>
            <w:tcBorders>
              <w:top w:val="single" w:sz="4" w:space="0" w:color="auto"/>
              <w:left w:val="single" w:sz="4" w:space="0" w:color="auto"/>
              <w:bottom w:val="single" w:sz="4" w:space="0" w:color="auto"/>
              <w:right w:val="single" w:sz="4" w:space="0" w:color="auto"/>
            </w:tcBorders>
            <w:vAlign w:val="center"/>
            <w:hideMark/>
          </w:tcPr>
          <w:p w:rsidR="00426405" w:rsidRDefault="00426405">
            <w:pPr>
              <w:widowControl/>
              <w:jc w:val="left"/>
              <w:rPr>
                <w:rFonts w:eastAsia="方正仿宋_GBK"/>
                <w:szCs w:val="21"/>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机构负责人资质材料</w:t>
            </w:r>
          </w:p>
        </w:tc>
        <w:tc>
          <w:tcPr>
            <w:tcW w:w="4130"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复印件，原件备核。身份证、户口薄（主页和个人页）以及从业证书（教师证、会计证等）、职称证书等。举办者为法人的，需要提供法人代表的上述材料，并提供法人股权穿透的相关说明材料。</w:t>
            </w:r>
          </w:p>
        </w:tc>
        <w:tc>
          <w:tcPr>
            <w:tcW w:w="826" w:type="dxa"/>
            <w:gridSpan w:val="2"/>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szCs w:val="21"/>
              </w:rPr>
              <w:t>1</w:t>
            </w:r>
            <w:r>
              <w:rPr>
                <w:rFonts w:eastAsia="仿宋_GB2312" w:hint="eastAsia"/>
                <w:szCs w:val="21"/>
              </w:rPr>
              <w:t>份</w:t>
            </w:r>
          </w:p>
        </w:tc>
        <w:tc>
          <w:tcPr>
            <w:tcW w:w="1176"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rPr>
                <w:rFonts w:eastAsia="方正仿宋_GBK"/>
                <w:szCs w:val="21"/>
              </w:rPr>
            </w:pPr>
            <w:r>
              <w:rPr>
                <w:rFonts w:eastAsia="方正仿宋_GBK" w:hint="eastAsia"/>
                <w:szCs w:val="21"/>
              </w:rPr>
              <w:t>纸质</w:t>
            </w:r>
          </w:p>
        </w:tc>
      </w:tr>
      <w:tr w:rsidR="00426405" w:rsidTr="00426405">
        <w:trPr>
          <w:trHeight w:val="594"/>
        </w:trPr>
        <w:tc>
          <w:tcPr>
            <w:tcW w:w="846" w:type="dxa"/>
            <w:vMerge/>
            <w:tcBorders>
              <w:top w:val="single" w:sz="4" w:space="0" w:color="auto"/>
              <w:left w:val="single" w:sz="4" w:space="0" w:color="auto"/>
              <w:bottom w:val="single" w:sz="4" w:space="0" w:color="auto"/>
              <w:right w:val="single" w:sz="4" w:space="0" w:color="auto"/>
            </w:tcBorders>
            <w:vAlign w:val="center"/>
            <w:hideMark/>
          </w:tcPr>
          <w:p w:rsidR="00426405" w:rsidRDefault="00426405">
            <w:pPr>
              <w:widowControl/>
              <w:jc w:val="left"/>
              <w:rPr>
                <w:rFonts w:eastAsia="方正仿宋_GBK"/>
                <w:szCs w:val="21"/>
              </w:rPr>
            </w:pPr>
          </w:p>
        </w:tc>
        <w:tc>
          <w:tcPr>
            <w:tcW w:w="2523" w:type="dxa"/>
            <w:vMerge w:val="restart"/>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教师、教研人员资质材料</w:t>
            </w:r>
          </w:p>
        </w:tc>
        <w:tc>
          <w:tcPr>
            <w:tcW w:w="4130"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napToGrid w:val="0"/>
              <w:spacing w:line="280" w:lineRule="exact"/>
              <w:rPr>
                <w:rFonts w:eastAsia="仿宋_GB2312"/>
                <w:szCs w:val="21"/>
              </w:rPr>
            </w:pPr>
            <w:r>
              <w:rPr>
                <w:rFonts w:eastAsia="仿宋_GB2312" w:hint="eastAsia"/>
                <w:szCs w:val="21"/>
              </w:rPr>
              <w:t>复印件，原件备查。身份证，教师资格证或中小学教师资格考试合格证明。</w:t>
            </w:r>
          </w:p>
        </w:tc>
        <w:tc>
          <w:tcPr>
            <w:tcW w:w="826" w:type="dxa"/>
            <w:gridSpan w:val="2"/>
            <w:tcBorders>
              <w:top w:val="single" w:sz="4" w:space="0" w:color="auto"/>
              <w:left w:val="single" w:sz="4" w:space="0" w:color="auto"/>
              <w:bottom w:val="single" w:sz="4" w:space="0" w:color="auto"/>
              <w:right w:val="single" w:sz="4" w:space="0" w:color="auto"/>
            </w:tcBorders>
            <w:vAlign w:val="center"/>
            <w:hideMark/>
          </w:tcPr>
          <w:p w:rsidR="00426405" w:rsidRDefault="00426405">
            <w:pPr>
              <w:snapToGrid w:val="0"/>
              <w:spacing w:line="280" w:lineRule="exact"/>
              <w:rPr>
                <w:rFonts w:eastAsia="仿宋_GB2312"/>
                <w:szCs w:val="21"/>
              </w:rPr>
            </w:pPr>
            <w:r>
              <w:rPr>
                <w:rFonts w:eastAsia="仿宋_GB2312"/>
                <w:szCs w:val="21"/>
              </w:rPr>
              <w:t>1</w:t>
            </w:r>
            <w:r>
              <w:rPr>
                <w:rFonts w:eastAsia="仿宋_GB2312" w:hint="eastAsia"/>
                <w:szCs w:val="21"/>
              </w:rPr>
              <w:t>份</w:t>
            </w:r>
          </w:p>
        </w:tc>
        <w:tc>
          <w:tcPr>
            <w:tcW w:w="1176"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rPr>
                <w:rFonts w:eastAsia="方正仿宋_GBK"/>
                <w:szCs w:val="21"/>
              </w:rPr>
            </w:pPr>
            <w:r>
              <w:rPr>
                <w:rFonts w:eastAsia="方正仿宋_GBK" w:hint="eastAsia"/>
                <w:szCs w:val="21"/>
              </w:rPr>
              <w:t>纸质</w:t>
            </w:r>
          </w:p>
        </w:tc>
      </w:tr>
      <w:tr w:rsidR="00426405" w:rsidTr="00426405">
        <w:trPr>
          <w:trHeight w:val="613"/>
        </w:trPr>
        <w:tc>
          <w:tcPr>
            <w:tcW w:w="846" w:type="dxa"/>
            <w:vMerge/>
            <w:tcBorders>
              <w:top w:val="single" w:sz="4" w:space="0" w:color="auto"/>
              <w:left w:val="single" w:sz="4" w:space="0" w:color="auto"/>
              <w:bottom w:val="single" w:sz="4" w:space="0" w:color="auto"/>
              <w:right w:val="single" w:sz="4" w:space="0" w:color="auto"/>
            </w:tcBorders>
            <w:vAlign w:val="center"/>
            <w:hideMark/>
          </w:tcPr>
          <w:p w:rsidR="00426405" w:rsidRDefault="00426405">
            <w:pPr>
              <w:widowControl/>
              <w:jc w:val="left"/>
              <w:rPr>
                <w:rFonts w:eastAsia="方正仿宋_GBK"/>
                <w:szCs w:val="21"/>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426405" w:rsidRDefault="00426405">
            <w:pPr>
              <w:widowControl/>
              <w:jc w:val="left"/>
              <w:rPr>
                <w:rFonts w:eastAsia="仿宋_GB2312"/>
                <w:szCs w:val="21"/>
              </w:rPr>
            </w:pPr>
          </w:p>
        </w:tc>
        <w:tc>
          <w:tcPr>
            <w:tcW w:w="4130"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复印件，原件备查。聘请外籍人员需提供外籍人员护照、外国人工作许可、个人教学能力证明等符合国家有关规定的相关证明文件。</w:t>
            </w:r>
          </w:p>
        </w:tc>
        <w:tc>
          <w:tcPr>
            <w:tcW w:w="826" w:type="dxa"/>
            <w:gridSpan w:val="2"/>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szCs w:val="21"/>
              </w:rPr>
              <w:t>1</w:t>
            </w:r>
            <w:r>
              <w:rPr>
                <w:rFonts w:eastAsia="仿宋_GB2312" w:hint="eastAsia"/>
                <w:szCs w:val="21"/>
              </w:rPr>
              <w:t>份</w:t>
            </w:r>
          </w:p>
        </w:tc>
        <w:tc>
          <w:tcPr>
            <w:tcW w:w="1176"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rPr>
                <w:rFonts w:eastAsia="方正仿宋_GBK"/>
                <w:szCs w:val="21"/>
              </w:rPr>
            </w:pPr>
            <w:r>
              <w:rPr>
                <w:rFonts w:eastAsia="方正仿宋_GBK" w:hint="eastAsia"/>
                <w:szCs w:val="21"/>
              </w:rPr>
              <w:t>纸质</w:t>
            </w:r>
          </w:p>
        </w:tc>
      </w:tr>
      <w:tr w:rsidR="00426405" w:rsidTr="00426405">
        <w:trPr>
          <w:trHeight w:val="776"/>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rPr>
                <w:rFonts w:eastAsia="方正仿宋_GBK"/>
                <w:szCs w:val="21"/>
              </w:rPr>
            </w:pPr>
            <w:r>
              <w:rPr>
                <w:rFonts w:eastAsia="方正仿宋_GBK" w:hint="eastAsia"/>
                <w:szCs w:val="21"/>
              </w:rPr>
              <w:t>网络安全</w:t>
            </w:r>
          </w:p>
        </w:tc>
        <w:tc>
          <w:tcPr>
            <w:tcW w:w="2523"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网络信息安全机构设置说明材料</w:t>
            </w:r>
          </w:p>
        </w:tc>
        <w:tc>
          <w:tcPr>
            <w:tcW w:w="4130"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napToGrid w:val="0"/>
              <w:spacing w:line="280" w:lineRule="exact"/>
              <w:rPr>
                <w:rFonts w:eastAsia="仿宋_GB2312"/>
                <w:szCs w:val="21"/>
              </w:rPr>
            </w:pPr>
            <w:r>
              <w:rPr>
                <w:rFonts w:eastAsia="仿宋_GB2312" w:hint="eastAsia"/>
                <w:szCs w:val="21"/>
              </w:rPr>
              <w:t>原件。建立统筹协调并负责本平台网络信息安全相关工作的专职机构情况。</w:t>
            </w:r>
          </w:p>
        </w:tc>
        <w:tc>
          <w:tcPr>
            <w:tcW w:w="826" w:type="dxa"/>
            <w:gridSpan w:val="2"/>
            <w:tcBorders>
              <w:top w:val="single" w:sz="4" w:space="0" w:color="auto"/>
              <w:left w:val="single" w:sz="4" w:space="0" w:color="auto"/>
              <w:bottom w:val="single" w:sz="4" w:space="0" w:color="auto"/>
              <w:right w:val="single" w:sz="4" w:space="0" w:color="auto"/>
            </w:tcBorders>
            <w:vAlign w:val="center"/>
            <w:hideMark/>
          </w:tcPr>
          <w:p w:rsidR="00426405" w:rsidRDefault="00426405">
            <w:pPr>
              <w:snapToGrid w:val="0"/>
              <w:spacing w:line="280" w:lineRule="exact"/>
              <w:rPr>
                <w:rFonts w:eastAsia="仿宋_GB2312"/>
                <w:szCs w:val="21"/>
              </w:rPr>
            </w:pPr>
            <w:r>
              <w:rPr>
                <w:rFonts w:eastAsia="仿宋_GB2312"/>
                <w:szCs w:val="21"/>
              </w:rPr>
              <w:t>1</w:t>
            </w:r>
            <w:r>
              <w:rPr>
                <w:rFonts w:eastAsia="仿宋_GB2312" w:hint="eastAsia"/>
                <w:szCs w:val="21"/>
              </w:rPr>
              <w:t>份</w:t>
            </w:r>
          </w:p>
        </w:tc>
        <w:tc>
          <w:tcPr>
            <w:tcW w:w="1176"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rPr>
                <w:rFonts w:eastAsia="方正仿宋_GBK"/>
                <w:szCs w:val="21"/>
              </w:rPr>
            </w:pPr>
            <w:r>
              <w:rPr>
                <w:rFonts w:eastAsia="方正仿宋_GBK" w:hint="eastAsia"/>
                <w:szCs w:val="21"/>
              </w:rPr>
              <w:t>纸质</w:t>
            </w:r>
          </w:p>
        </w:tc>
      </w:tr>
      <w:tr w:rsidR="00426405" w:rsidTr="00426405">
        <w:trPr>
          <w:trHeight w:val="48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426405" w:rsidRDefault="00426405">
            <w:pPr>
              <w:widowControl/>
              <w:jc w:val="left"/>
              <w:rPr>
                <w:rFonts w:eastAsia="方正仿宋_GBK"/>
                <w:szCs w:val="21"/>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网络信息安全机构负责人材料</w:t>
            </w:r>
          </w:p>
        </w:tc>
        <w:tc>
          <w:tcPr>
            <w:tcW w:w="4130"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复印件。身份证、技术能力证明材料。</w:t>
            </w:r>
          </w:p>
        </w:tc>
        <w:tc>
          <w:tcPr>
            <w:tcW w:w="826" w:type="dxa"/>
            <w:gridSpan w:val="2"/>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szCs w:val="21"/>
              </w:rPr>
              <w:t>1</w:t>
            </w:r>
            <w:r>
              <w:rPr>
                <w:rFonts w:eastAsia="仿宋_GB2312" w:hint="eastAsia"/>
                <w:szCs w:val="21"/>
              </w:rPr>
              <w:t>份</w:t>
            </w:r>
          </w:p>
        </w:tc>
        <w:tc>
          <w:tcPr>
            <w:tcW w:w="1176"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rPr>
                <w:rFonts w:eastAsia="方正仿宋_GBK"/>
                <w:szCs w:val="21"/>
              </w:rPr>
            </w:pPr>
            <w:r>
              <w:rPr>
                <w:rFonts w:eastAsia="方正仿宋_GBK" w:hint="eastAsia"/>
                <w:szCs w:val="21"/>
              </w:rPr>
              <w:t>纸质</w:t>
            </w:r>
          </w:p>
        </w:tc>
      </w:tr>
      <w:tr w:rsidR="00426405" w:rsidTr="00426405">
        <w:trPr>
          <w:trHeight w:val="613"/>
        </w:trPr>
        <w:tc>
          <w:tcPr>
            <w:tcW w:w="846" w:type="dxa"/>
            <w:vMerge/>
            <w:tcBorders>
              <w:top w:val="single" w:sz="4" w:space="0" w:color="auto"/>
              <w:left w:val="single" w:sz="4" w:space="0" w:color="auto"/>
              <w:bottom w:val="single" w:sz="4" w:space="0" w:color="auto"/>
              <w:right w:val="single" w:sz="4" w:space="0" w:color="auto"/>
            </w:tcBorders>
            <w:vAlign w:val="center"/>
            <w:hideMark/>
          </w:tcPr>
          <w:p w:rsidR="00426405" w:rsidRDefault="00426405">
            <w:pPr>
              <w:widowControl/>
              <w:jc w:val="left"/>
              <w:rPr>
                <w:rFonts w:eastAsia="方正仿宋_GBK"/>
                <w:szCs w:val="21"/>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网络信息安全相关管理制度、网络信息安全保护技术措施、平台内容发布及周边生态的技术过滤</w:t>
            </w:r>
            <w:r>
              <w:rPr>
                <w:rFonts w:eastAsia="仿宋_GB2312" w:hint="eastAsia"/>
                <w:szCs w:val="21"/>
              </w:rPr>
              <w:lastRenderedPageBreak/>
              <w:t>措施</w:t>
            </w:r>
          </w:p>
        </w:tc>
        <w:tc>
          <w:tcPr>
            <w:tcW w:w="4130"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lastRenderedPageBreak/>
              <w:t>原件。包括内容发布审核、网络信息安全应急处置、网络信息安全教育培训、日常巡查等工作制度，以及平台内容发布及周边生态的技术过滤措施等相关材料。半年以内的信</w:t>
            </w:r>
            <w:r>
              <w:rPr>
                <w:rFonts w:eastAsia="仿宋_GB2312" w:hint="eastAsia"/>
                <w:szCs w:val="21"/>
              </w:rPr>
              <w:lastRenderedPageBreak/>
              <w:t>息内容安全评估报告。</w:t>
            </w:r>
          </w:p>
        </w:tc>
        <w:tc>
          <w:tcPr>
            <w:tcW w:w="826" w:type="dxa"/>
            <w:gridSpan w:val="2"/>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szCs w:val="21"/>
              </w:rPr>
              <w:lastRenderedPageBreak/>
              <w:t>1</w:t>
            </w:r>
            <w:r>
              <w:rPr>
                <w:rFonts w:eastAsia="仿宋_GB2312" w:hint="eastAsia"/>
                <w:szCs w:val="21"/>
              </w:rPr>
              <w:t>份</w:t>
            </w:r>
          </w:p>
        </w:tc>
        <w:tc>
          <w:tcPr>
            <w:tcW w:w="1176"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rPr>
                <w:rFonts w:eastAsia="方正仿宋_GBK"/>
                <w:szCs w:val="21"/>
              </w:rPr>
            </w:pPr>
            <w:r>
              <w:rPr>
                <w:rFonts w:eastAsia="方正仿宋_GBK" w:hint="eastAsia"/>
                <w:szCs w:val="21"/>
              </w:rPr>
              <w:t>纸质</w:t>
            </w:r>
          </w:p>
        </w:tc>
      </w:tr>
      <w:tr w:rsidR="00426405" w:rsidTr="00426405">
        <w:trPr>
          <w:trHeight w:val="622"/>
        </w:trPr>
        <w:tc>
          <w:tcPr>
            <w:tcW w:w="846" w:type="dxa"/>
            <w:vMerge/>
            <w:tcBorders>
              <w:top w:val="single" w:sz="4" w:space="0" w:color="auto"/>
              <w:left w:val="single" w:sz="4" w:space="0" w:color="auto"/>
              <w:bottom w:val="single" w:sz="4" w:space="0" w:color="auto"/>
              <w:right w:val="single" w:sz="4" w:space="0" w:color="auto"/>
            </w:tcBorders>
            <w:vAlign w:val="center"/>
            <w:hideMark/>
          </w:tcPr>
          <w:p w:rsidR="00426405" w:rsidRDefault="00426405">
            <w:pPr>
              <w:widowControl/>
              <w:jc w:val="left"/>
              <w:rPr>
                <w:rFonts w:eastAsia="方正仿宋_GBK"/>
                <w:szCs w:val="21"/>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平台服务器性能及在设置在中国内地证明材料</w:t>
            </w:r>
          </w:p>
        </w:tc>
        <w:tc>
          <w:tcPr>
            <w:tcW w:w="4130"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原件。平台网络架构及拓扑图；服务器等网络设备存放地点等说明材料。</w:t>
            </w:r>
          </w:p>
        </w:tc>
        <w:tc>
          <w:tcPr>
            <w:tcW w:w="826" w:type="dxa"/>
            <w:gridSpan w:val="2"/>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szCs w:val="21"/>
              </w:rPr>
              <w:t>1</w:t>
            </w:r>
            <w:r>
              <w:rPr>
                <w:rFonts w:eastAsia="仿宋_GB2312" w:hint="eastAsia"/>
                <w:szCs w:val="21"/>
              </w:rPr>
              <w:t>份</w:t>
            </w:r>
          </w:p>
        </w:tc>
        <w:tc>
          <w:tcPr>
            <w:tcW w:w="1176"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rPr>
                <w:rFonts w:eastAsia="方正仿宋_GBK"/>
                <w:szCs w:val="21"/>
              </w:rPr>
            </w:pPr>
            <w:r>
              <w:rPr>
                <w:rFonts w:eastAsia="方正仿宋_GBK" w:hint="eastAsia"/>
                <w:szCs w:val="21"/>
              </w:rPr>
              <w:t>纸质</w:t>
            </w:r>
            <w:r>
              <w:rPr>
                <w:rFonts w:eastAsia="方正仿宋_GBK"/>
                <w:szCs w:val="21"/>
              </w:rPr>
              <w:t>/</w:t>
            </w:r>
            <w:r>
              <w:rPr>
                <w:rFonts w:eastAsia="方正仿宋_GBK" w:hint="eastAsia"/>
                <w:szCs w:val="21"/>
              </w:rPr>
              <w:t>电子</w:t>
            </w:r>
          </w:p>
        </w:tc>
      </w:tr>
      <w:tr w:rsidR="00426405" w:rsidTr="00426405">
        <w:trPr>
          <w:trHeight w:val="622"/>
        </w:trPr>
        <w:tc>
          <w:tcPr>
            <w:tcW w:w="846" w:type="dxa"/>
            <w:vMerge/>
            <w:tcBorders>
              <w:top w:val="single" w:sz="4" w:space="0" w:color="auto"/>
              <w:left w:val="single" w:sz="4" w:space="0" w:color="auto"/>
              <w:bottom w:val="single" w:sz="4" w:space="0" w:color="auto"/>
              <w:right w:val="single" w:sz="4" w:space="0" w:color="auto"/>
            </w:tcBorders>
            <w:vAlign w:val="center"/>
            <w:hideMark/>
          </w:tcPr>
          <w:p w:rsidR="00426405" w:rsidRDefault="00426405">
            <w:pPr>
              <w:widowControl/>
              <w:jc w:val="left"/>
              <w:rPr>
                <w:rFonts w:eastAsia="方正仿宋_GBK"/>
                <w:szCs w:val="21"/>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依法建立并落实网络安全管理制度和安全保护技术措施的证明材料</w:t>
            </w:r>
          </w:p>
        </w:tc>
        <w:tc>
          <w:tcPr>
            <w:tcW w:w="4130"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原件。参照往年提交公安机关的网络安全合</w:t>
            </w:r>
            <w:proofErr w:type="gramStart"/>
            <w:r>
              <w:rPr>
                <w:rFonts w:eastAsia="仿宋_GB2312" w:hint="eastAsia"/>
                <w:szCs w:val="21"/>
              </w:rPr>
              <w:t>规</w:t>
            </w:r>
            <w:proofErr w:type="gramEnd"/>
            <w:r>
              <w:rPr>
                <w:rFonts w:eastAsia="仿宋_GB2312" w:hint="eastAsia"/>
                <w:szCs w:val="21"/>
              </w:rPr>
              <w:t>自查材料内容。</w:t>
            </w:r>
          </w:p>
        </w:tc>
        <w:tc>
          <w:tcPr>
            <w:tcW w:w="826" w:type="dxa"/>
            <w:gridSpan w:val="2"/>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szCs w:val="21"/>
              </w:rPr>
              <w:t>1</w:t>
            </w:r>
            <w:r>
              <w:rPr>
                <w:rFonts w:eastAsia="仿宋_GB2312" w:hint="eastAsia"/>
                <w:szCs w:val="21"/>
              </w:rPr>
              <w:t>份</w:t>
            </w:r>
          </w:p>
        </w:tc>
        <w:tc>
          <w:tcPr>
            <w:tcW w:w="1176"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rPr>
                <w:rFonts w:eastAsia="方正仿宋_GBK"/>
                <w:szCs w:val="21"/>
              </w:rPr>
            </w:pPr>
            <w:r>
              <w:rPr>
                <w:rFonts w:eastAsia="方正仿宋_GBK" w:hint="eastAsia"/>
                <w:szCs w:val="21"/>
              </w:rPr>
              <w:t>纸质</w:t>
            </w:r>
          </w:p>
        </w:tc>
      </w:tr>
      <w:tr w:rsidR="00426405" w:rsidTr="00426405">
        <w:trPr>
          <w:trHeight w:val="746"/>
        </w:trPr>
        <w:tc>
          <w:tcPr>
            <w:tcW w:w="846" w:type="dxa"/>
            <w:vMerge/>
            <w:tcBorders>
              <w:top w:val="single" w:sz="4" w:space="0" w:color="auto"/>
              <w:left w:val="single" w:sz="4" w:space="0" w:color="auto"/>
              <w:bottom w:val="single" w:sz="4" w:space="0" w:color="auto"/>
              <w:right w:val="single" w:sz="4" w:space="0" w:color="auto"/>
            </w:tcBorders>
            <w:vAlign w:val="center"/>
            <w:hideMark/>
          </w:tcPr>
          <w:p w:rsidR="00426405" w:rsidRDefault="00426405">
            <w:pPr>
              <w:widowControl/>
              <w:jc w:val="left"/>
              <w:rPr>
                <w:rFonts w:eastAsia="方正仿宋_GBK"/>
                <w:szCs w:val="21"/>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rPr>
                <w:rFonts w:eastAsia="仿宋_GB2312"/>
                <w:szCs w:val="21"/>
              </w:rPr>
            </w:pPr>
            <w:r>
              <w:rPr>
                <w:rFonts w:eastAsia="仿宋_GB2312" w:hint="eastAsia"/>
                <w:szCs w:val="21"/>
              </w:rPr>
              <w:t>网络安全等级保护三级（含）以上备案证明、半年以内测评报告</w:t>
            </w:r>
          </w:p>
        </w:tc>
        <w:tc>
          <w:tcPr>
            <w:tcW w:w="4130"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复印件，原件备查。</w:t>
            </w:r>
          </w:p>
        </w:tc>
        <w:tc>
          <w:tcPr>
            <w:tcW w:w="826" w:type="dxa"/>
            <w:gridSpan w:val="2"/>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szCs w:val="21"/>
              </w:rPr>
              <w:t>1</w:t>
            </w:r>
            <w:r>
              <w:rPr>
                <w:rFonts w:eastAsia="仿宋_GB2312" w:hint="eastAsia"/>
                <w:szCs w:val="21"/>
              </w:rPr>
              <w:t>份</w:t>
            </w:r>
          </w:p>
        </w:tc>
        <w:tc>
          <w:tcPr>
            <w:tcW w:w="1176"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rPr>
                <w:rFonts w:eastAsia="方正仿宋_GBK"/>
                <w:szCs w:val="21"/>
              </w:rPr>
            </w:pPr>
            <w:r>
              <w:rPr>
                <w:rFonts w:eastAsia="方正仿宋_GBK" w:hint="eastAsia"/>
                <w:szCs w:val="21"/>
              </w:rPr>
              <w:t>纸质</w:t>
            </w:r>
          </w:p>
        </w:tc>
      </w:tr>
      <w:tr w:rsidR="00426405" w:rsidTr="00426405">
        <w:trPr>
          <w:trHeight w:val="613"/>
        </w:trPr>
        <w:tc>
          <w:tcPr>
            <w:tcW w:w="846" w:type="dxa"/>
            <w:vMerge/>
            <w:tcBorders>
              <w:top w:val="single" w:sz="4" w:space="0" w:color="auto"/>
              <w:left w:val="single" w:sz="4" w:space="0" w:color="auto"/>
              <w:bottom w:val="single" w:sz="4" w:space="0" w:color="auto"/>
              <w:right w:val="single" w:sz="4" w:space="0" w:color="auto"/>
            </w:tcBorders>
            <w:vAlign w:val="center"/>
            <w:hideMark/>
          </w:tcPr>
          <w:p w:rsidR="00426405" w:rsidRDefault="00426405">
            <w:pPr>
              <w:widowControl/>
              <w:jc w:val="left"/>
              <w:rPr>
                <w:rFonts w:eastAsia="方正仿宋_GBK"/>
                <w:szCs w:val="21"/>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教育移动</w:t>
            </w:r>
            <w:r>
              <w:rPr>
                <w:rFonts w:eastAsia="仿宋_GB2312"/>
                <w:szCs w:val="21"/>
              </w:rPr>
              <w:t>APP</w:t>
            </w:r>
            <w:r>
              <w:rPr>
                <w:rFonts w:eastAsia="仿宋_GB2312" w:hint="eastAsia"/>
                <w:szCs w:val="21"/>
              </w:rPr>
              <w:t>数据保障机制说明材料</w:t>
            </w:r>
          </w:p>
        </w:tc>
        <w:tc>
          <w:tcPr>
            <w:tcW w:w="4130"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原件。教育移动应用提供者应当建立覆盖个人信息收集、储存、传输、使用等环节的数据保障机制，提供第三方评估或认证材料。</w:t>
            </w:r>
          </w:p>
        </w:tc>
        <w:tc>
          <w:tcPr>
            <w:tcW w:w="826" w:type="dxa"/>
            <w:gridSpan w:val="2"/>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szCs w:val="21"/>
              </w:rPr>
              <w:t>1</w:t>
            </w:r>
            <w:r>
              <w:rPr>
                <w:rFonts w:eastAsia="仿宋_GB2312" w:hint="eastAsia"/>
                <w:szCs w:val="21"/>
              </w:rPr>
              <w:t>份</w:t>
            </w:r>
          </w:p>
        </w:tc>
        <w:tc>
          <w:tcPr>
            <w:tcW w:w="1176"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rPr>
                <w:rFonts w:eastAsia="方正仿宋_GBK"/>
                <w:szCs w:val="21"/>
              </w:rPr>
            </w:pPr>
            <w:r>
              <w:rPr>
                <w:rFonts w:eastAsia="方正仿宋_GBK" w:hint="eastAsia"/>
                <w:szCs w:val="21"/>
              </w:rPr>
              <w:t>纸质</w:t>
            </w:r>
          </w:p>
        </w:tc>
      </w:tr>
      <w:tr w:rsidR="00426405" w:rsidTr="00426405">
        <w:trPr>
          <w:trHeight w:val="613"/>
        </w:trPr>
        <w:tc>
          <w:tcPr>
            <w:tcW w:w="846" w:type="dxa"/>
            <w:vMerge/>
            <w:tcBorders>
              <w:top w:val="single" w:sz="4" w:space="0" w:color="auto"/>
              <w:left w:val="single" w:sz="4" w:space="0" w:color="auto"/>
              <w:bottom w:val="single" w:sz="4" w:space="0" w:color="auto"/>
              <w:right w:val="single" w:sz="4" w:space="0" w:color="auto"/>
            </w:tcBorders>
            <w:vAlign w:val="center"/>
            <w:hideMark/>
          </w:tcPr>
          <w:p w:rsidR="00426405" w:rsidRDefault="00426405">
            <w:pPr>
              <w:widowControl/>
              <w:jc w:val="left"/>
              <w:rPr>
                <w:rFonts w:eastAsia="方正仿宋_GBK"/>
                <w:szCs w:val="21"/>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半年以内的个人信息保护影响评估、认证或合</w:t>
            </w:r>
            <w:proofErr w:type="gramStart"/>
            <w:r>
              <w:rPr>
                <w:rFonts w:eastAsia="仿宋_GB2312" w:hint="eastAsia"/>
                <w:szCs w:val="21"/>
              </w:rPr>
              <w:t>规</w:t>
            </w:r>
            <w:proofErr w:type="gramEnd"/>
            <w:r>
              <w:rPr>
                <w:rFonts w:eastAsia="仿宋_GB2312" w:hint="eastAsia"/>
                <w:szCs w:val="21"/>
              </w:rPr>
              <w:t>审计的报告或证明材料</w:t>
            </w:r>
          </w:p>
        </w:tc>
        <w:tc>
          <w:tcPr>
            <w:tcW w:w="4130"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原件。若移动</w:t>
            </w:r>
            <w:r>
              <w:rPr>
                <w:rFonts w:eastAsia="仿宋_GB2312"/>
                <w:szCs w:val="21"/>
              </w:rPr>
              <w:t>APP</w:t>
            </w:r>
            <w:r>
              <w:rPr>
                <w:rFonts w:eastAsia="仿宋_GB2312" w:hint="eastAsia"/>
                <w:szCs w:val="21"/>
              </w:rPr>
              <w:t>涉及</w:t>
            </w:r>
            <w:r>
              <w:rPr>
                <w:rFonts w:eastAsia="仿宋_GB2312"/>
                <w:szCs w:val="21"/>
              </w:rPr>
              <w:t>100</w:t>
            </w:r>
            <w:r>
              <w:rPr>
                <w:rFonts w:eastAsia="仿宋_GB2312" w:hint="eastAsia"/>
                <w:szCs w:val="21"/>
              </w:rPr>
              <w:t>万以上个人信息时提供。</w:t>
            </w:r>
          </w:p>
        </w:tc>
        <w:tc>
          <w:tcPr>
            <w:tcW w:w="826" w:type="dxa"/>
            <w:gridSpan w:val="2"/>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szCs w:val="21"/>
              </w:rPr>
              <w:t>1</w:t>
            </w:r>
            <w:r>
              <w:rPr>
                <w:rFonts w:eastAsia="仿宋_GB2312" w:hint="eastAsia"/>
                <w:szCs w:val="21"/>
              </w:rPr>
              <w:t>份</w:t>
            </w:r>
          </w:p>
        </w:tc>
        <w:tc>
          <w:tcPr>
            <w:tcW w:w="1176"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rPr>
                <w:rFonts w:eastAsia="方正仿宋_GBK"/>
                <w:szCs w:val="21"/>
              </w:rPr>
            </w:pPr>
            <w:r>
              <w:rPr>
                <w:rFonts w:eastAsia="方正仿宋_GBK" w:hint="eastAsia"/>
                <w:szCs w:val="21"/>
              </w:rPr>
              <w:t>纸质</w:t>
            </w:r>
          </w:p>
        </w:tc>
      </w:tr>
      <w:tr w:rsidR="00426405" w:rsidTr="00426405">
        <w:trPr>
          <w:trHeight w:val="397"/>
        </w:trPr>
        <w:tc>
          <w:tcPr>
            <w:tcW w:w="846" w:type="dxa"/>
            <w:vMerge/>
            <w:tcBorders>
              <w:top w:val="single" w:sz="4" w:space="0" w:color="auto"/>
              <w:left w:val="single" w:sz="4" w:space="0" w:color="auto"/>
              <w:bottom w:val="single" w:sz="4" w:space="0" w:color="auto"/>
              <w:right w:val="single" w:sz="4" w:space="0" w:color="auto"/>
            </w:tcBorders>
            <w:vAlign w:val="center"/>
            <w:hideMark/>
          </w:tcPr>
          <w:p w:rsidR="00426405" w:rsidRDefault="00426405">
            <w:pPr>
              <w:widowControl/>
              <w:jc w:val="left"/>
              <w:rPr>
                <w:rFonts w:eastAsia="方正仿宋_GBK"/>
                <w:szCs w:val="21"/>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具备护眼功能、家长监管功能证明材料</w:t>
            </w:r>
          </w:p>
        </w:tc>
        <w:tc>
          <w:tcPr>
            <w:tcW w:w="4130"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原件。提供平台截图盖章原件。</w:t>
            </w:r>
          </w:p>
        </w:tc>
        <w:tc>
          <w:tcPr>
            <w:tcW w:w="826" w:type="dxa"/>
            <w:gridSpan w:val="2"/>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szCs w:val="21"/>
              </w:rPr>
              <w:t>1</w:t>
            </w:r>
            <w:r>
              <w:rPr>
                <w:rFonts w:eastAsia="仿宋_GB2312" w:hint="eastAsia"/>
                <w:szCs w:val="21"/>
              </w:rPr>
              <w:t>份</w:t>
            </w:r>
          </w:p>
        </w:tc>
        <w:tc>
          <w:tcPr>
            <w:tcW w:w="1176"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rPr>
                <w:rFonts w:eastAsia="方正仿宋_GBK"/>
                <w:szCs w:val="21"/>
              </w:rPr>
            </w:pPr>
            <w:r>
              <w:rPr>
                <w:rFonts w:eastAsia="方正仿宋_GBK" w:hint="eastAsia"/>
                <w:szCs w:val="21"/>
              </w:rPr>
              <w:t>纸质</w:t>
            </w:r>
            <w:r>
              <w:rPr>
                <w:rFonts w:eastAsia="方正仿宋_GBK"/>
                <w:szCs w:val="21"/>
              </w:rPr>
              <w:t>/</w:t>
            </w:r>
            <w:r>
              <w:rPr>
                <w:rFonts w:eastAsia="方正仿宋_GBK" w:hint="eastAsia"/>
                <w:szCs w:val="21"/>
              </w:rPr>
              <w:t>电子</w:t>
            </w:r>
          </w:p>
        </w:tc>
      </w:tr>
      <w:tr w:rsidR="00426405" w:rsidTr="00426405">
        <w:trPr>
          <w:trHeight w:val="397"/>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rPr>
                <w:rFonts w:eastAsia="仿宋_GB2312"/>
                <w:spacing w:val="20"/>
                <w:szCs w:val="21"/>
              </w:rPr>
            </w:pPr>
            <w:r>
              <w:rPr>
                <w:rFonts w:eastAsia="仿宋_GB2312" w:hint="eastAsia"/>
                <w:spacing w:val="20"/>
                <w:szCs w:val="21"/>
              </w:rPr>
              <w:t>平台</w:t>
            </w:r>
          </w:p>
          <w:p w:rsidR="00426405" w:rsidRDefault="00426405">
            <w:pPr>
              <w:spacing w:line="280" w:lineRule="exact"/>
              <w:rPr>
                <w:szCs w:val="21"/>
              </w:rPr>
            </w:pPr>
            <w:r>
              <w:rPr>
                <w:rFonts w:eastAsia="仿宋_GB2312" w:hint="eastAsia"/>
                <w:spacing w:val="20"/>
                <w:szCs w:val="21"/>
              </w:rPr>
              <w:t>内容</w:t>
            </w:r>
          </w:p>
        </w:tc>
        <w:tc>
          <w:tcPr>
            <w:tcW w:w="2523"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机构教材内部管理制度</w:t>
            </w:r>
          </w:p>
        </w:tc>
        <w:tc>
          <w:tcPr>
            <w:tcW w:w="4130"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原件。学科类线上培训机构应建立培训材料编写研发、审核、选用使用及人员资质审查等内部管理制度，明确责任部门、责任人、工作职责、标准、流程以及责任追究办法，符合《中小学生校外培训材料管理办法（试行）》。</w:t>
            </w:r>
          </w:p>
        </w:tc>
        <w:tc>
          <w:tcPr>
            <w:tcW w:w="826" w:type="dxa"/>
            <w:gridSpan w:val="2"/>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szCs w:val="21"/>
              </w:rPr>
              <w:t>1</w:t>
            </w:r>
            <w:r>
              <w:rPr>
                <w:rFonts w:eastAsia="仿宋_GB2312" w:hint="eastAsia"/>
                <w:szCs w:val="21"/>
              </w:rPr>
              <w:t>份</w:t>
            </w:r>
          </w:p>
        </w:tc>
        <w:tc>
          <w:tcPr>
            <w:tcW w:w="1176"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rPr>
                <w:rFonts w:eastAsia="方正仿宋_GBK"/>
                <w:szCs w:val="21"/>
                <w:highlight w:val="yellow"/>
              </w:rPr>
            </w:pPr>
            <w:r>
              <w:rPr>
                <w:rFonts w:eastAsia="方正仿宋_GBK" w:hint="eastAsia"/>
                <w:szCs w:val="21"/>
              </w:rPr>
              <w:t>纸质</w:t>
            </w:r>
          </w:p>
        </w:tc>
      </w:tr>
      <w:tr w:rsidR="00426405" w:rsidTr="00426405">
        <w:trPr>
          <w:trHeight w:val="488"/>
        </w:trPr>
        <w:tc>
          <w:tcPr>
            <w:tcW w:w="846" w:type="dxa"/>
            <w:vMerge/>
            <w:tcBorders>
              <w:top w:val="single" w:sz="4" w:space="0" w:color="auto"/>
              <w:left w:val="single" w:sz="4" w:space="0" w:color="auto"/>
              <w:bottom w:val="single" w:sz="4" w:space="0" w:color="auto"/>
              <w:right w:val="single" w:sz="4" w:space="0" w:color="auto"/>
            </w:tcBorders>
            <w:vAlign w:val="center"/>
            <w:hideMark/>
          </w:tcPr>
          <w:p w:rsidR="00426405" w:rsidRDefault="00426405">
            <w:pPr>
              <w:widowControl/>
              <w:jc w:val="left"/>
              <w:rPr>
                <w:szCs w:val="21"/>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平台内所有课程的课程大纲及相关教材</w:t>
            </w:r>
          </w:p>
        </w:tc>
        <w:tc>
          <w:tcPr>
            <w:tcW w:w="4130"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原件。</w:t>
            </w:r>
          </w:p>
        </w:tc>
        <w:tc>
          <w:tcPr>
            <w:tcW w:w="826" w:type="dxa"/>
            <w:gridSpan w:val="2"/>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szCs w:val="21"/>
              </w:rPr>
              <w:t>1</w:t>
            </w:r>
            <w:r>
              <w:rPr>
                <w:rFonts w:eastAsia="仿宋_GB2312" w:hint="eastAsia"/>
                <w:szCs w:val="21"/>
              </w:rPr>
              <w:t>份</w:t>
            </w:r>
          </w:p>
        </w:tc>
        <w:tc>
          <w:tcPr>
            <w:tcW w:w="1176"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rPr>
                <w:rFonts w:eastAsia="方正仿宋_GBK"/>
                <w:szCs w:val="21"/>
              </w:rPr>
            </w:pPr>
            <w:r>
              <w:rPr>
                <w:rFonts w:eastAsia="方正仿宋_GBK" w:hint="eastAsia"/>
                <w:szCs w:val="21"/>
              </w:rPr>
              <w:t>纸质</w:t>
            </w:r>
            <w:r>
              <w:rPr>
                <w:rFonts w:eastAsia="方正仿宋_GBK"/>
                <w:szCs w:val="21"/>
              </w:rPr>
              <w:t>/</w:t>
            </w:r>
            <w:r>
              <w:rPr>
                <w:rFonts w:eastAsia="方正仿宋_GBK" w:hint="eastAsia"/>
                <w:szCs w:val="21"/>
              </w:rPr>
              <w:t>电子</w:t>
            </w:r>
          </w:p>
        </w:tc>
      </w:tr>
      <w:tr w:rsidR="00426405" w:rsidTr="00426405">
        <w:trPr>
          <w:trHeight w:val="72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426405" w:rsidRDefault="00426405">
            <w:pPr>
              <w:widowControl/>
              <w:jc w:val="left"/>
              <w:rPr>
                <w:szCs w:val="21"/>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未引进国际课程、未使用境外教材承诺书</w:t>
            </w:r>
          </w:p>
        </w:tc>
        <w:tc>
          <w:tcPr>
            <w:tcW w:w="4130"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原件。</w:t>
            </w:r>
          </w:p>
        </w:tc>
        <w:tc>
          <w:tcPr>
            <w:tcW w:w="826" w:type="dxa"/>
            <w:gridSpan w:val="2"/>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szCs w:val="21"/>
              </w:rPr>
              <w:t>1</w:t>
            </w:r>
            <w:r>
              <w:rPr>
                <w:rFonts w:eastAsia="仿宋_GB2312" w:hint="eastAsia"/>
                <w:szCs w:val="21"/>
              </w:rPr>
              <w:t>份</w:t>
            </w:r>
          </w:p>
        </w:tc>
        <w:tc>
          <w:tcPr>
            <w:tcW w:w="1176"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rPr>
                <w:rFonts w:eastAsia="方正仿宋_GBK"/>
                <w:szCs w:val="21"/>
              </w:rPr>
            </w:pPr>
            <w:r>
              <w:rPr>
                <w:rFonts w:eastAsia="方正仿宋_GBK" w:hint="eastAsia"/>
                <w:szCs w:val="21"/>
              </w:rPr>
              <w:t>纸质</w:t>
            </w:r>
          </w:p>
        </w:tc>
      </w:tr>
      <w:tr w:rsidR="00426405" w:rsidTr="00426405">
        <w:trPr>
          <w:trHeight w:val="613"/>
        </w:trPr>
        <w:tc>
          <w:tcPr>
            <w:tcW w:w="846" w:type="dxa"/>
            <w:vMerge/>
            <w:tcBorders>
              <w:top w:val="single" w:sz="4" w:space="0" w:color="auto"/>
              <w:left w:val="single" w:sz="4" w:space="0" w:color="auto"/>
              <w:bottom w:val="single" w:sz="4" w:space="0" w:color="auto"/>
              <w:right w:val="single" w:sz="4" w:space="0" w:color="auto"/>
            </w:tcBorders>
            <w:vAlign w:val="center"/>
            <w:hideMark/>
          </w:tcPr>
          <w:p w:rsidR="00426405" w:rsidRDefault="00426405">
            <w:pPr>
              <w:widowControl/>
              <w:jc w:val="left"/>
              <w:rPr>
                <w:szCs w:val="21"/>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培训人员姓名、照片、教师资质公示情况说明</w:t>
            </w:r>
          </w:p>
        </w:tc>
        <w:tc>
          <w:tcPr>
            <w:tcW w:w="4130"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平台截图盖章原件，并当场展示实际平台界面。</w:t>
            </w:r>
          </w:p>
        </w:tc>
        <w:tc>
          <w:tcPr>
            <w:tcW w:w="826" w:type="dxa"/>
            <w:gridSpan w:val="2"/>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szCs w:val="21"/>
              </w:rPr>
              <w:t>1</w:t>
            </w:r>
            <w:r>
              <w:rPr>
                <w:rFonts w:eastAsia="仿宋_GB2312" w:hint="eastAsia"/>
                <w:szCs w:val="21"/>
              </w:rPr>
              <w:t>份</w:t>
            </w:r>
          </w:p>
        </w:tc>
        <w:tc>
          <w:tcPr>
            <w:tcW w:w="1176"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rPr>
                <w:rFonts w:eastAsia="方正仿宋_GBK"/>
                <w:szCs w:val="21"/>
              </w:rPr>
            </w:pPr>
            <w:r>
              <w:rPr>
                <w:rFonts w:eastAsia="方正仿宋_GBK" w:hint="eastAsia"/>
                <w:szCs w:val="21"/>
              </w:rPr>
              <w:t>纸质</w:t>
            </w:r>
            <w:r>
              <w:rPr>
                <w:rFonts w:eastAsia="方正仿宋_GBK"/>
                <w:szCs w:val="21"/>
              </w:rPr>
              <w:t>/</w:t>
            </w:r>
            <w:r>
              <w:rPr>
                <w:rFonts w:eastAsia="方正仿宋_GBK" w:hint="eastAsia"/>
                <w:szCs w:val="21"/>
              </w:rPr>
              <w:t>电子</w:t>
            </w:r>
          </w:p>
        </w:tc>
      </w:tr>
      <w:tr w:rsidR="00426405" w:rsidTr="00426405">
        <w:trPr>
          <w:trHeight w:val="613"/>
        </w:trPr>
        <w:tc>
          <w:tcPr>
            <w:tcW w:w="846" w:type="dxa"/>
            <w:vMerge/>
            <w:tcBorders>
              <w:top w:val="single" w:sz="4" w:space="0" w:color="auto"/>
              <w:left w:val="single" w:sz="4" w:space="0" w:color="auto"/>
              <w:bottom w:val="single" w:sz="4" w:space="0" w:color="auto"/>
              <w:right w:val="single" w:sz="4" w:space="0" w:color="auto"/>
            </w:tcBorders>
            <w:vAlign w:val="center"/>
            <w:hideMark/>
          </w:tcPr>
          <w:p w:rsidR="00426405" w:rsidRDefault="00426405">
            <w:pPr>
              <w:widowControl/>
              <w:jc w:val="left"/>
              <w:rPr>
                <w:szCs w:val="21"/>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课程时间安排情况说明及课程时间安排不违反相关规定承诺书</w:t>
            </w:r>
          </w:p>
        </w:tc>
        <w:tc>
          <w:tcPr>
            <w:tcW w:w="4130"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原件。</w:t>
            </w:r>
          </w:p>
        </w:tc>
        <w:tc>
          <w:tcPr>
            <w:tcW w:w="826" w:type="dxa"/>
            <w:gridSpan w:val="2"/>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szCs w:val="21"/>
              </w:rPr>
              <w:t>1</w:t>
            </w:r>
            <w:r>
              <w:rPr>
                <w:rFonts w:eastAsia="仿宋_GB2312" w:hint="eastAsia"/>
                <w:szCs w:val="21"/>
              </w:rPr>
              <w:t>份</w:t>
            </w:r>
          </w:p>
        </w:tc>
        <w:tc>
          <w:tcPr>
            <w:tcW w:w="1176"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rPr>
                <w:rFonts w:eastAsia="方正仿宋_GBK"/>
                <w:szCs w:val="21"/>
              </w:rPr>
            </w:pPr>
            <w:r>
              <w:rPr>
                <w:rFonts w:eastAsia="方正仿宋_GBK" w:hint="eastAsia"/>
                <w:szCs w:val="21"/>
              </w:rPr>
              <w:t>纸质</w:t>
            </w:r>
          </w:p>
        </w:tc>
      </w:tr>
      <w:tr w:rsidR="00426405" w:rsidTr="00426405">
        <w:trPr>
          <w:trHeight w:val="613"/>
        </w:trPr>
        <w:tc>
          <w:tcPr>
            <w:tcW w:w="846" w:type="dxa"/>
            <w:vMerge/>
            <w:tcBorders>
              <w:top w:val="single" w:sz="4" w:space="0" w:color="auto"/>
              <w:left w:val="single" w:sz="4" w:space="0" w:color="auto"/>
              <w:bottom w:val="single" w:sz="4" w:space="0" w:color="auto"/>
              <w:right w:val="single" w:sz="4" w:space="0" w:color="auto"/>
            </w:tcBorders>
            <w:vAlign w:val="center"/>
            <w:hideMark/>
          </w:tcPr>
          <w:p w:rsidR="00426405" w:rsidRDefault="00426405">
            <w:pPr>
              <w:widowControl/>
              <w:jc w:val="left"/>
              <w:rPr>
                <w:szCs w:val="21"/>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平台培训内容和相关数据留存</w:t>
            </w:r>
            <w:r>
              <w:rPr>
                <w:rFonts w:eastAsia="仿宋_GB2312"/>
                <w:szCs w:val="21"/>
              </w:rPr>
              <w:t>1</w:t>
            </w:r>
            <w:r>
              <w:rPr>
                <w:rFonts w:eastAsia="仿宋_GB2312" w:hint="eastAsia"/>
                <w:szCs w:val="21"/>
              </w:rPr>
              <w:t>年以上承诺书</w:t>
            </w:r>
          </w:p>
        </w:tc>
        <w:tc>
          <w:tcPr>
            <w:tcW w:w="4130"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原件。</w:t>
            </w:r>
          </w:p>
        </w:tc>
        <w:tc>
          <w:tcPr>
            <w:tcW w:w="826" w:type="dxa"/>
            <w:gridSpan w:val="2"/>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szCs w:val="21"/>
              </w:rPr>
              <w:t>1</w:t>
            </w:r>
            <w:r>
              <w:rPr>
                <w:rFonts w:eastAsia="仿宋_GB2312" w:hint="eastAsia"/>
                <w:szCs w:val="21"/>
              </w:rPr>
              <w:t>份</w:t>
            </w:r>
          </w:p>
        </w:tc>
        <w:tc>
          <w:tcPr>
            <w:tcW w:w="1176"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rPr>
                <w:rFonts w:eastAsia="方正仿宋_GBK"/>
                <w:szCs w:val="21"/>
              </w:rPr>
            </w:pPr>
            <w:r>
              <w:rPr>
                <w:rFonts w:eastAsia="方正仿宋_GBK" w:hint="eastAsia"/>
                <w:szCs w:val="21"/>
              </w:rPr>
              <w:t>纸质</w:t>
            </w:r>
          </w:p>
        </w:tc>
      </w:tr>
      <w:tr w:rsidR="00426405" w:rsidTr="00426405">
        <w:trPr>
          <w:trHeight w:val="46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426405" w:rsidRDefault="00426405">
            <w:pPr>
              <w:widowControl/>
              <w:jc w:val="left"/>
              <w:rPr>
                <w:szCs w:val="21"/>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平台自愿接受监督检查承诺书和用于检查平台的账号密码</w:t>
            </w:r>
          </w:p>
        </w:tc>
        <w:tc>
          <w:tcPr>
            <w:tcW w:w="4130"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原件。</w:t>
            </w:r>
          </w:p>
        </w:tc>
        <w:tc>
          <w:tcPr>
            <w:tcW w:w="826" w:type="dxa"/>
            <w:gridSpan w:val="2"/>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szCs w:val="21"/>
              </w:rPr>
              <w:t>1</w:t>
            </w:r>
            <w:r>
              <w:rPr>
                <w:rFonts w:eastAsia="仿宋_GB2312" w:hint="eastAsia"/>
                <w:szCs w:val="21"/>
              </w:rPr>
              <w:t>份</w:t>
            </w:r>
          </w:p>
        </w:tc>
        <w:tc>
          <w:tcPr>
            <w:tcW w:w="1176"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rPr>
                <w:rFonts w:eastAsia="方正仿宋_GBK"/>
                <w:szCs w:val="21"/>
              </w:rPr>
            </w:pPr>
            <w:r>
              <w:rPr>
                <w:rFonts w:eastAsia="方正仿宋_GBK" w:hint="eastAsia"/>
                <w:szCs w:val="21"/>
              </w:rPr>
              <w:t>纸质</w:t>
            </w:r>
            <w:r>
              <w:rPr>
                <w:rFonts w:eastAsia="方正仿宋_GBK"/>
                <w:szCs w:val="21"/>
              </w:rPr>
              <w:t>/</w:t>
            </w:r>
            <w:r>
              <w:rPr>
                <w:rFonts w:eastAsia="方正仿宋_GBK" w:hint="eastAsia"/>
                <w:szCs w:val="21"/>
              </w:rPr>
              <w:t>电子</w:t>
            </w:r>
          </w:p>
        </w:tc>
      </w:tr>
      <w:tr w:rsidR="00426405" w:rsidTr="00426405">
        <w:trPr>
          <w:trHeight w:val="613"/>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rPr>
                <w:rFonts w:eastAsia="仿宋_GB2312"/>
                <w:spacing w:val="20"/>
                <w:szCs w:val="21"/>
              </w:rPr>
            </w:pPr>
            <w:r>
              <w:rPr>
                <w:rFonts w:eastAsia="仿宋_GB2312" w:hint="eastAsia"/>
                <w:spacing w:val="20"/>
                <w:szCs w:val="21"/>
              </w:rPr>
              <w:t>运营</w:t>
            </w:r>
          </w:p>
          <w:p w:rsidR="00426405" w:rsidRDefault="00426405">
            <w:pPr>
              <w:spacing w:line="280" w:lineRule="exact"/>
              <w:rPr>
                <w:rFonts w:eastAsia="仿宋_GB2312"/>
                <w:spacing w:val="20"/>
                <w:szCs w:val="21"/>
              </w:rPr>
            </w:pPr>
            <w:r>
              <w:rPr>
                <w:rFonts w:eastAsia="仿宋_GB2312" w:hint="eastAsia"/>
                <w:spacing w:val="20"/>
                <w:szCs w:val="21"/>
              </w:rPr>
              <w:t>管理</w:t>
            </w:r>
          </w:p>
        </w:tc>
        <w:tc>
          <w:tcPr>
            <w:tcW w:w="2523"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党组织建设情况说明材料</w:t>
            </w:r>
          </w:p>
        </w:tc>
        <w:tc>
          <w:tcPr>
            <w:tcW w:w="4130"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原件。本机构党组织建设及开展组织活动的说明。机构有党组织的，由机构党组织提供；本机构未成立党组织的，由机构所在地街道、社区等上级党组织提供建立联合党支部、党建指导员已开展工作等证明材料。</w:t>
            </w:r>
          </w:p>
        </w:tc>
        <w:tc>
          <w:tcPr>
            <w:tcW w:w="826" w:type="dxa"/>
            <w:gridSpan w:val="2"/>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szCs w:val="21"/>
              </w:rPr>
              <w:t>1</w:t>
            </w:r>
            <w:r>
              <w:rPr>
                <w:rFonts w:eastAsia="仿宋_GB2312" w:hint="eastAsia"/>
                <w:szCs w:val="21"/>
              </w:rPr>
              <w:t>份</w:t>
            </w:r>
          </w:p>
        </w:tc>
        <w:tc>
          <w:tcPr>
            <w:tcW w:w="1176"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rPr>
                <w:rFonts w:eastAsia="方正仿宋_GBK"/>
                <w:szCs w:val="21"/>
              </w:rPr>
            </w:pPr>
            <w:r>
              <w:rPr>
                <w:rFonts w:eastAsia="方正仿宋_GBK" w:hint="eastAsia"/>
                <w:szCs w:val="21"/>
              </w:rPr>
              <w:t>纸质</w:t>
            </w:r>
          </w:p>
        </w:tc>
      </w:tr>
      <w:tr w:rsidR="00426405" w:rsidTr="00426405">
        <w:trPr>
          <w:trHeight w:val="613"/>
        </w:trPr>
        <w:tc>
          <w:tcPr>
            <w:tcW w:w="846" w:type="dxa"/>
            <w:vMerge/>
            <w:tcBorders>
              <w:top w:val="single" w:sz="4" w:space="0" w:color="auto"/>
              <w:left w:val="single" w:sz="4" w:space="0" w:color="auto"/>
              <w:bottom w:val="single" w:sz="4" w:space="0" w:color="auto"/>
              <w:right w:val="single" w:sz="4" w:space="0" w:color="auto"/>
            </w:tcBorders>
            <w:vAlign w:val="center"/>
            <w:hideMark/>
          </w:tcPr>
          <w:p w:rsidR="00426405" w:rsidRDefault="00426405">
            <w:pPr>
              <w:widowControl/>
              <w:jc w:val="left"/>
              <w:rPr>
                <w:rFonts w:eastAsia="仿宋_GB2312"/>
                <w:spacing w:val="20"/>
                <w:szCs w:val="21"/>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机构章程文本</w:t>
            </w:r>
          </w:p>
        </w:tc>
        <w:tc>
          <w:tcPr>
            <w:tcW w:w="4130"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复印件。义务教育阶段学科类线上培训机构须使用《江苏省非营利性校外培训机构章程示范文本》。示范文本由省民政厅提供。</w:t>
            </w:r>
          </w:p>
        </w:tc>
        <w:tc>
          <w:tcPr>
            <w:tcW w:w="826" w:type="dxa"/>
            <w:gridSpan w:val="2"/>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szCs w:val="21"/>
              </w:rPr>
              <w:t>3</w:t>
            </w:r>
            <w:r>
              <w:rPr>
                <w:rFonts w:eastAsia="仿宋_GB2312" w:hint="eastAsia"/>
                <w:szCs w:val="21"/>
              </w:rPr>
              <w:t>份</w:t>
            </w:r>
          </w:p>
        </w:tc>
        <w:tc>
          <w:tcPr>
            <w:tcW w:w="1176"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rPr>
                <w:rFonts w:eastAsia="方正仿宋_GBK"/>
                <w:szCs w:val="21"/>
              </w:rPr>
            </w:pPr>
            <w:r>
              <w:rPr>
                <w:rFonts w:eastAsia="方正仿宋_GBK" w:hint="eastAsia"/>
                <w:szCs w:val="21"/>
              </w:rPr>
              <w:t>纸质</w:t>
            </w:r>
          </w:p>
        </w:tc>
      </w:tr>
      <w:tr w:rsidR="00426405" w:rsidTr="00426405">
        <w:trPr>
          <w:trHeight w:val="613"/>
        </w:trPr>
        <w:tc>
          <w:tcPr>
            <w:tcW w:w="846" w:type="dxa"/>
            <w:vMerge/>
            <w:tcBorders>
              <w:top w:val="single" w:sz="4" w:space="0" w:color="auto"/>
              <w:left w:val="single" w:sz="4" w:space="0" w:color="auto"/>
              <w:bottom w:val="single" w:sz="4" w:space="0" w:color="auto"/>
              <w:right w:val="single" w:sz="4" w:space="0" w:color="auto"/>
            </w:tcBorders>
            <w:vAlign w:val="center"/>
            <w:hideMark/>
          </w:tcPr>
          <w:p w:rsidR="00426405" w:rsidRDefault="00426405">
            <w:pPr>
              <w:widowControl/>
              <w:jc w:val="left"/>
              <w:rPr>
                <w:rFonts w:eastAsia="仿宋_GB2312"/>
                <w:spacing w:val="20"/>
                <w:szCs w:val="21"/>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机构财务管理制度</w:t>
            </w:r>
          </w:p>
        </w:tc>
        <w:tc>
          <w:tcPr>
            <w:tcW w:w="4130"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复印件。义务教育阶段学科类线上培训机构须实行政府指导价管理，须实行《民间非营利组织会计制度》。</w:t>
            </w:r>
          </w:p>
        </w:tc>
        <w:tc>
          <w:tcPr>
            <w:tcW w:w="826" w:type="dxa"/>
            <w:gridSpan w:val="2"/>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szCs w:val="21"/>
              </w:rPr>
              <w:t>1</w:t>
            </w:r>
            <w:r>
              <w:rPr>
                <w:rFonts w:eastAsia="仿宋_GB2312" w:hint="eastAsia"/>
                <w:szCs w:val="21"/>
              </w:rPr>
              <w:t>份</w:t>
            </w:r>
          </w:p>
        </w:tc>
        <w:tc>
          <w:tcPr>
            <w:tcW w:w="1176"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rPr>
                <w:rFonts w:eastAsia="方正仿宋_GBK"/>
                <w:szCs w:val="21"/>
              </w:rPr>
            </w:pPr>
            <w:r>
              <w:rPr>
                <w:rFonts w:eastAsia="方正仿宋_GBK" w:hint="eastAsia"/>
                <w:szCs w:val="21"/>
              </w:rPr>
              <w:t>纸质</w:t>
            </w:r>
          </w:p>
        </w:tc>
      </w:tr>
      <w:tr w:rsidR="00426405" w:rsidTr="00426405">
        <w:trPr>
          <w:trHeight w:val="613"/>
        </w:trPr>
        <w:tc>
          <w:tcPr>
            <w:tcW w:w="846" w:type="dxa"/>
            <w:vMerge/>
            <w:tcBorders>
              <w:top w:val="single" w:sz="4" w:space="0" w:color="auto"/>
              <w:left w:val="single" w:sz="4" w:space="0" w:color="auto"/>
              <w:bottom w:val="single" w:sz="4" w:space="0" w:color="auto"/>
              <w:right w:val="single" w:sz="4" w:space="0" w:color="auto"/>
            </w:tcBorders>
            <w:vAlign w:val="center"/>
            <w:hideMark/>
          </w:tcPr>
          <w:p w:rsidR="00426405" w:rsidRDefault="00426405">
            <w:pPr>
              <w:widowControl/>
              <w:jc w:val="left"/>
              <w:rPr>
                <w:rFonts w:eastAsia="仿宋_GB2312"/>
                <w:spacing w:val="20"/>
                <w:szCs w:val="21"/>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预收费纳入属地资金监管情况说明</w:t>
            </w:r>
          </w:p>
        </w:tc>
        <w:tc>
          <w:tcPr>
            <w:tcW w:w="4130"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原件，范本见附件</w:t>
            </w:r>
            <w:r>
              <w:rPr>
                <w:rFonts w:eastAsia="仿宋_GB2312"/>
                <w:szCs w:val="21"/>
              </w:rPr>
              <w:t>6</w:t>
            </w:r>
            <w:r>
              <w:rPr>
                <w:rFonts w:eastAsia="仿宋_GB2312" w:hint="eastAsia"/>
                <w:szCs w:val="21"/>
              </w:rPr>
              <w:t>。由机构线下实体培训场所属地县级教育部门出具。</w:t>
            </w:r>
          </w:p>
        </w:tc>
        <w:tc>
          <w:tcPr>
            <w:tcW w:w="826" w:type="dxa"/>
            <w:gridSpan w:val="2"/>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szCs w:val="21"/>
              </w:rPr>
              <w:t>1</w:t>
            </w:r>
            <w:r>
              <w:rPr>
                <w:rFonts w:eastAsia="仿宋_GB2312" w:hint="eastAsia"/>
                <w:szCs w:val="21"/>
              </w:rPr>
              <w:t>份</w:t>
            </w:r>
          </w:p>
        </w:tc>
        <w:tc>
          <w:tcPr>
            <w:tcW w:w="1176"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rPr>
                <w:rFonts w:eastAsia="方正仿宋_GBK"/>
                <w:szCs w:val="21"/>
              </w:rPr>
            </w:pPr>
            <w:r>
              <w:rPr>
                <w:rFonts w:eastAsia="方正仿宋_GBK" w:hint="eastAsia"/>
                <w:szCs w:val="21"/>
              </w:rPr>
              <w:t>纸质</w:t>
            </w:r>
          </w:p>
        </w:tc>
      </w:tr>
      <w:tr w:rsidR="00426405" w:rsidTr="00426405">
        <w:trPr>
          <w:trHeight w:val="613"/>
        </w:trPr>
        <w:tc>
          <w:tcPr>
            <w:tcW w:w="846" w:type="dxa"/>
            <w:vMerge/>
            <w:tcBorders>
              <w:top w:val="single" w:sz="4" w:space="0" w:color="auto"/>
              <w:left w:val="single" w:sz="4" w:space="0" w:color="auto"/>
              <w:bottom w:val="single" w:sz="4" w:space="0" w:color="auto"/>
              <w:right w:val="single" w:sz="4" w:space="0" w:color="auto"/>
            </w:tcBorders>
            <w:vAlign w:val="center"/>
            <w:hideMark/>
          </w:tcPr>
          <w:p w:rsidR="00426405" w:rsidRDefault="00426405">
            <w:pPr>
              <w:widowControl/>
              <w:jc w:val="left"/>
              <w:rPr>
                <w:rFonts w:eastAsia="仿宋_GB2312"/>
                <w:spacing w:val="20"/>
                <w:szCs w:val="21"/>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培训合同文本</w:t>
            </w:r>
          </w:p>
        </w:tc>
        <w:tc>
          <w:tcPr>
            <w:tcW w:w="4130"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复印件。须使用《中小学生校外培训服务合同（示范文本</w:t>
            </w:r>
            <w:r>
              <w:rPr>
                <w:rFonts w:eastAsia="仿宋_GB2312"/>
                <w:szCs w:val="21"/>
              </w:rPr>
              <w:t>2021</w:t>
            </w:r>
            <w:r>
              <w:rPr>
                <w:rFonts w:eastAsia="仿宋_GB2312" w:hint="eastAsia"/>
                <w:szCs w:val="21"/>
              </w:rPr>
              <w:t>年版）》；须有明确的、可供监管的收退费办法。</w:t>
            </w:r>
          </w:p>
        </w:tc>
        <w:tc>
          <w:tcPr>
            <w:tcW w:w="826" w:type="dxa"/>
            <w:gridSpan w:val="2"/>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szCs w:val="21"/>
              </w:rPr>
              <w:t>1</w:t>
            </w:r>
            <w:r>
              <w:rPr>
                <w:rFonts w:eastAsia="仿宋_GB2312" w:hint="eastAsia"/>
                <w:szCs w:val="21"/>
              </w:rPr>
              <w:t>份</w:t>
            </w:r>
          </w:p>
        </w:tc>
        <w:tc>
          <w:tcPr>
            <w:tcW w:w="1176"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rPr>
                <w:rFonts w:eastAsia="方正仿宋_GBK"/>
                <w:szCs w:val="21"/>
              </w:rPr>
            </w:pPr>
            <w:r>
              <w:rPr>
                <w:rFonts w:eastAsia="方正仿宋_GBK" w:hint="eastAsia"/>
                <w:szCs w:val="21"/>
              </w:rPr>
              <w:t>纸质</w:t>
            </w:r>
            <w:r>
              <w:rPr>
                <w:rFonts w:eastAsia="方正仿宋_GBK"/>
                <w:szCs w:val="21"/>
              </w:rPr>
              <w:t>/</w:t>
            </w:r>
            <w:r>
              <w:rPr>
                <w:rFonts w:eastAsia="方正仿宋_GBK" w:hint="eastAsia"/>
                <w:szCs w:val="21"/>
              </w:rPr>
              <w:t>电子</w:t>
            </w:r>
          </w:p>
        </w:tc>
      </w:tr>
      <w:tr w:rsidR="00426405" w:rsidTr="00426405">
        <w:trPr>
          <w:trHeight w:val="613"/>
        </w:trPr>
        <w:tc>
          <w:tcPr>
            <w:tcW w:w="846" w:type="dxa"/>
            <w:vMerge/>
            <w:tcBorders>
              <w:top w:val="single" w:sz="4" w:space="0" w:color="auto"/>
              <w:left w:val="single" w:sz="4" w:space="0" w:color="auto"/>
              <w:bottom w:val="single" w:sz="4" w:space="0" w:color="auto"/>
              <w:right w:val="single" w:sz="4" w:space="0" w:color="auto"/>
            </w:tcBorders>
            <w:vAlign w:val="center"/>
            <w:hideMark/>
          </w:tcPr>
          <w:p w:rsidR="00426405" w:rsidRDefault="00426405">
            <w:pPr>
              <w:widowControl/>
              <w:jc w:val="left"/>
              <w:rPr>
                <w:rFonts w:eastAsia="仿宋_GB2312"/>
                <w:spacing w:val="20"/>
                <w:szCs w:val="21"/>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机构营销方案及相关证明材料</w:t>
            </w:r>
          </w:p>
        </w:tc>
        <w:tc>
          <w:tcPr>
            <w:tcW w:w="4130"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原件。营销方案须符合相关法律法规规定以及国家有关校外培训广告管控要求。</w:t>
            </w:r>
          </w:p>
        </w:tc>
        <w:tc>
          <w:tcPr>
            <w:tcW w:w="826" w:type="dxa"/>
            <w:gridSpan w:val="2"/>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szCs w:val="21"/>
              </w:rPr>
              <w:t>1</w:t>
            </w:r>
            <w:r>
              <w:rPr>
                <w:rFonts w:eastAsia="仿宋_GB2312" w:hint="eastAsia"/>
                <w:szCs w:val="21"/>
              </w:rPr>
              <w:t>份</w:t>
            </w:r>
          </w:p>
        </w:tc>
        <w:tc>
          <w:tcPr>
            <w:tcW w:w="1176"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rPr>
                <w:rFonts w:eastAsia="方正仿宋_GBK"/>
                <w:szCs w:val="21"/>
              </w:rPr>
            </w:pPr>
            <w:r>
              <w:rPr>
                <w:rFonts w:eastAsia="方正仿宋_GBK" w:hint="eastAsia"/>
                <w:szCs w:val="21"/>
              </w:rPr>
              <w:t>纸质</w:t>
            </w:r>
            <w:r>
              <w:rPr>
                <w:rFonts w:eastAsia="方正仿宋_GBK"/>
                <w:szCs w:val="21"/>
              </w:rPr>
              <w:t>/</w:t>
            </w:r>
            <w:r>
              <w:rPr>
                <w:rFonts w:eastAsia="方正仿宋_GBK" w:hint="eastAsia"/>
                <w:szCs w:val="21"/>
              </w:rPr>
              <w:t>电子</w:t>
            </w:r>
          </w:p>
        </w:tc>
      </w:tr>
      <w:tr w:rsidR="00426405" w:rsidTr="00426405">
        <w:trPr>
          <w:trHeight w:val="613"/>
        </w:trPr>
        <w:tc>
          <w:tcPr>
            <w:tcW w:w="846" w:type="dxa"/>
            <w:vMerge/>
            <w:tcBorders>
              <w:top w:val="single" w:sz="4" w:space="0" w:color="auto"/>
              <w:left w:val="single" w:sz="4" w:space="0" w:color="auto"/>
              <w:bottom w:val="single" w:sz="4" w:space="0" w:color="auto"/>
              <w:right w:val="single" w:sz="4" w:space="0" w:color="auto"/>
            </w:tcBorders>
            <w:vAlign w:val="center"/>
            <w:hideMark/>
          </w:tcPr>
          <w:p w:rsidR="00426405" w:rsidRDefault="00426405">
            <w:pPr>
              <w:widowControl/>
              <w:jc w:val="left"/>
              <w:rPr>
                <w:rFonts w:eastAsia="仿宋_GB2312"/>
                <w:spacing w:val="20"/>
                <w:szCs w:val="21"/>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备案后</w:t>
            </w:r>
            <w:r>
              <w:rPr>
                <w:rFonts w:eastAsia="仿宋_GB2312"/>
                <w:szCs w:val="21"/>
              </w:rPr>
              <w:t>1</w:t>
            </w:r>
            <w:r>
              <w:rPr>
                <w:rFonts w:eastAsia="仿宋_GB2312" w:hint="eastAsia"/>
                <w:szCs w:val="21"/>
              </w:rPr>
              <w:t>年内实际使用平台开展培训业务证明材料</w:t>
            </w:r>
          </w:p>
        </w:tc>
        <w:tc>
          <w:tcPr>
            <w:tcW w:w="4130"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原件。</w:t>
            </w:r>
          </w:p>
        </w:tc>
        <w:tc>
          <w:tcPr>
            <w:tcW w:w="826" w:type="dxa"/>
            <w:gridSpan w:val="2"/>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szCs w:val="21"/>
              </w:rPr>
              <w:t>1</w:t>
            </w:r>
            <w:r>
              <w:rPr>
                <w:rFonts w:eastAsia="仿宋_GB2312" w:hint="eastAsia"/>
                <w:szCs w:val="21"/>
              </w:rPr>
              <w:t>份</w:t>
            </w:r>
          </w:p>
        </w:tc>
        <w:tc>
          <w:tcPr>
            <w:tcW w:w="1176"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rPr>
                <w:rFonts w:eastAsia="方正仿宋_GBK"/>
                <w:szCs w:val="21"/>
              </w:rPr>
            </w:pPr>
            <w:r>
              <w:rPr>
                <w:rFonts w:eastAsia="方正仿宋_GBK" w:hint="eastAsia"/>
                <w:szCs w:val="21"/>
              </w:rPr>
              <w:t>纸质</w:t>
            </w:r>
            <w:r>
              <w:rPr>
                <w:rFonts w:eastAsia="方正仿宋_GBK"/>
                <w:szCs w:val="21"/>
              </w:rPr>
              <w:t>/</w:t>
            </w:r>
            <w:r>
              <w:rPr>
                <w:rFonts w:eastAsia="方正仿宋_GBK" w:hint="eastAsia"/>
                <w:szCs w:val="21"/>
              </w:rPr>
              <w:t>电子</w:t>
            </w:r>
          </w:p>
        </w:tc>
      </w:tr>
      <w:tr w:rsidR="00426405" w:rsidTr="00426405">
        <w:trPr>
          <w:trHeight w:val="613"/>
        </w:trPr>
        <w:tc>
          <w:tcPr>
            <w:tcW w:w="846" w:type="dxa"/>
            <w:vMerge/>
            <w:tcBorders>
              <w:top w:val="single" w:sz="4" w:space="0" w:color="auto"/>
              <w:left w:val="single" w:sz="4" w:space="0" w:color="auto"/>
              <w:bottom w:val="single" w:sz="4" w:space="0" w:color="auto"/>
              <w:right w:val="single" w:sz="4" w:space="0" w:color="auto"/>
            </w:tcBorders>
            <w:vAlign w:val="center"/>
            <w:hideMark/>
          </w:tcPr>
          <w:p w:rsidR="00426405" w:rsidRDefault="00426405">
            <w:pPr>
              <w:widowControl/>
              <w:jc w:val="left"/>
              <w:rPr>
                <w:rFonts w:eastAsia="仿宋_GB2312"/>
                <w:spacing w:val="20"/>
                <w:szCs w:val="21"/>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proofErr w:type="gramStart"/>
            <w:r>
              <w:rPr>
                <w:rFonts w:eastAsia="仿宋_GB2312" w:hint="eastAsia"/>
                <w:szCs w:val="21"/>
              </w:rPr>
              <w:t>无未消化</w:t>
            </w:r>
            <w:proofErr w:type="gramEnd"/>
            <w:r>
              <w:rPr>
                <w:rFonts w:eastAsia="仿宋_GB2312" w:hint="eastAsia"/>
                <w:szCs w:val="21"/>
              </w:rPr>
              <w:t>存量课程证明材料</w:t>
            </w:r>
          </w:p>
        </w:tc>
        <w:tc>
          <w:tcPr>
            <w:tcW w:w="4130"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原件。</w:t>
            </w:r>
          </w:p>
        </w:tc>
        <w:tc>
          <w:tcPr>
            <w:tcW w:w="826" w:type="dxa"/>
            <w:gridSpan w:val="2"/>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szCs w:val="21"/>
              </w:rPr>
              <w:t>1</w:t>
            </w:r>
            <w:r>
              <w:rPr>
                <w:rFonts w:eastAsia="仿宋_GB2312" w:hint="eastAsia"/>
                <w:szCs w:val="21"/>
              </w:rPr>
              <w:t>份</w:t>
            </w:r>
          </w:p>
        </w:tc>
        <w:tc>
          <w:tcPr>
            <w:tcW w:w="1176"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rPr>
                <w:rFonts w:eastAsia="方正仿宋_GBK"/>
                <w:szCs w:val="21"/>
              </w:rPr>
            </w:pPr>
            <w:r>
              <w:rPr>
                <w:rFonts w:eastAsia="方正仿宋_GBK" w:hint="eastAsia"/>
                <w:szCs w:val="21"/>
              </w:rPr>
              <w:t>纸质</w:t>
            </w:r>
            <w:r>
              <w:rPr>
                <w:rFonts w:eastAsia="方正仿宋_GBK"/>
                <w:szCs w:val="21"/>
              </w:rPr>
              <w:t>/</w:t>
            </w:r>
            <w:r>
              <w:rPr>
                <w:rFonts w:eastAsia="方正仿宋_GBK" w:hint="eastAsia"/>
                <w:szCs w:val="21"/>
              </w:rPr>
              <w:t>电子</w:t>
            </w:r>
          </w:p>
        </w:tc>
      </w:tr>
      <w:tr w:rsidR="00426405" w:rsidTr="00426405">
        <w:trPr>
          <w:trHeight w:val="613"/>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rPr>
                <w:rFonts w:eastAsia="仿宋_GB2312"/>
                <w:spacing w:val="20"/>
                <w:szCs w:val="21"/>
              </w:rPr>
            </w:pPr>
            <w:r>
              <w:rPr>
                <w:rFonts w:eastAsia="仿宋_GB2312" w:hint="eastAsia"/>
                <w:spacing w:val="20"/>
                <w:szCs w:val="21"/>
              </w:rPr>
              <w:t>非营利性法人登记材料</w:t>
            </w:r>
          </w:p>
        </w:tc>
        <w:tc>
          <w:tcPr>
            <w:tcW w:w="2523"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举办者签名的民办非企业单位（社会服务机构）法人申请登记事先告知书</w:t>
            </w:r>
          </w:p>
        </w:tc>
        <w:tc>
          <w:tcPr>
            <w:tcW w:w="4139" w:type="dxa"/>
            <w:gridSpan w:val="2"/>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原件，范本见附件</w:t>
            </w:r>
            <w:r>
              <w:rPr>
                <w:rFonts w:eastAsia="仿宋_GB2312"/>
                <w:szCs w:val="21"/>
              </w:rPr>
              <w:t>7</w:t>
            </w:r>
            <w:r>
              <w:rPr>
                <w:rFonts w:eastAsia="仿宋_GB2312" w:hint="eastAsia"/>
                <w:szCs w:val="21"/>
              </w:rPr>
              <w:t>。</w:t>
            </w:r>
          </w:p>
        </w:tc>
        <w:tc>
          <w:tcPr>
            <w:tcW w:w="817"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方正仿宋_GBK"/>
                <w:szCs w:val="21"/>
              </w:rPr>
            </w:pPr>
            <w:r>
              <w:rPr>
                <w:rFonts w:eastAsia="方正仿宋_GBK"/>
                <w:szCs w:val="21"/>
              </w:rPr>
              <w:t>1</w:t>
            </w:r>
            <w:r>
              <w:rPr>
                <w:rFonts w:eastAsia="方正仿宋_GBK" w:hint="eastAsia"/>
                <w:szCs w:val="21"/>
              </w:rPr>
              <w:t>份</w:t>
            </w:r>
          </w:p>
        </w:tc>
        <w:tc>
          <w:tcPr>
            <w:tcW w:w="1176"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rPr>
                <w:rFonts w:eastAsia="方正仿宋_GBK"/>
                <w:szCs w:val="21"/>
              </w:rPr>
            </w:pPr>
            <w:r>
              <w:rPr>
                <w:rFonts w:eastAsia="方正仿宋_GBK" w:hint="eastAsia"/>
                <w:szCs w:val="21"/>
              </w:rPr>
              <w:t>纸质</w:t>
            </w:r>
          </w:p>
        </w:tc>
      </w:tr>
      <w:tr w:rsidR="00426405" w:rsidTr="00426405">
        <w:trPr>
          <w:trHeight w:val="613"/>
        </w:trPr>
        <w:tc>
          <w:tcPr>
            <w:tcW w:w="846" w:type="dxa"/>
            <w:vMerge/>
            <w:tcBorders>
              <w:top w:val="single" w:sz="4" w:space="0" w:color="auto"/>
              <w:left w:val="single" w:sz="4" w:space="0" w:color="auto"/>
              <w:bottom w:val="single" w:sz="4" w:space="0" w:color="auto"/>
              <w:right w:val="single" w:sz="4" w:space="0" w:color="auto"/>
            </w:tcBorders>
            <w:vAlign w:val="center"/>
            <w:hideMark/>
          </w:tcPr>
          <w:p w:rsidR="00426405" w:rsidRDefault="00426405">
            <w:pPr>
              <w:widowControl/>
              <w:jc w:val="left"/>
              <w:rPr>
                <w:rFonts w:eastAsia="仿宋_GB2312"/>
                <w:spacing w:val="20"/>
                <w:szCs w:val="21"/>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napToGrid w:val="0"/>
              <w:spacing w:line="280" w:lineRule="exact"/>
              <w:rPr>
                <w:rFonts w:eastAsia="仿宋_GB2312"/>
                <w:szCs w:val="21"/>
              </w:rPr>
            </w:pPr>
            <w:r>
              <w:rPr>
                <w:rFonts w:eastAsia="仿宋_GB2312" w:hint="eastAsia"/>
                <w:szCs w:val="21"/>
              </w:rPr>
              <w:t>民办非企业单位（社会服务机构）法人申请成立登记捐资承诺书</w:t>
            </w:r>
          </w:p>
        </w:tc>
        <w:tc>
          <w:tcPr>
            <w:tcW w:w="4139" w:type="dxa"/>
            <w:gridSpan w:val="2"/>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原件，范本见附件</w:t>
            </w:r>
            <w:r>
              <w:rPr>
                <w:rFonts w:eastAsia="仿宋_GB2312"/>
                <w:szCs w:val="21"/>
              </w:rPr>
              <w:t>8</w:t>
            </w:r>
            <w:r>
              <w:rPr>
                <w:rFonts w:eastAsia="仿宋_GB2312" w:hint="eastAsia"/>
                <w:szCs w:val="21"/>
              </w:rPr>
              <w:t>。</w:t>
            </w:r>
          </w:p>
        </w:tc>
        <w:tc>
          <w:tcPr>
            <w:tcW w:w="817"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方正仿宋_GBK"/>
                <w:szCs w:val="21"/>
              </w:rPr>
            </w:pPr>
            <w:r>
              <w:rPr>
                <w:rFonts w:eastAsia="方正仿宋_GBK"/>
                <w:szCs w:val="21"/>
              </w:rPr>
              <w:t>1</w:t>
            </w:r>
            <w:r>
              <w:rPr>
                <w:rFonts w:eastAsia="方正仿宋_GBK" w:hint="eastAsia"/>
                <w:szCs w:val="21"/>
              </w:rPr>
              <w:t>份</w:t>
            </w:r>
          </w:p>
        </w:tc>
        <w:tc>
          <w:tcPr>
            <w:tcW w:w="1176"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rPr>
                <w:rFonts w:eastAsia="方正仿宋_GBK"/>
                <w:szCs w:val="21"/>
              </w:rPr>
            </w:pPr>
            <w:r>
              <w:rPr>
                <w:rFonts w:eastAsia="方正仿宋_GBK" w:hint="eastAsia"/>
                <w:szCs w:val="21"/>
              </w:rPr>
              <w:t>纸质</w:t>
            </w:r>
          </w:p>
        </w:tc>
      </w:tr>
      <w:tr w:rsidR="00426405" w:rsidTr="00426405">
        <w:trPr>
          <w:trHeight w:val="613"/>
        </w:trPr>
        <w:tc>
          <w:tcPr>
            <w:tcW w:w="846" w:type="dxa"/>
            <w:vMerge/>
            <w:tcBorders>
              <w:top w:val="single" w:sz="4" w:space="0" w:color="auto"/>
              <w:left w:val="single" w:sz="4" w:space="0" w:color="auto"/>
              <w:bottom w:val="single" w:sz="4" w:space="0" w:color="auto"/>
              <w:right w:val="single" w:sz="4" w:space="0" w:color="auto"/>
            </w:tcBorders>
            <w:vAlign w:val="center"/>
            <w:hideMark/>
          </w:tcPr>
          <w:p w:rsidR="00426405" w:rsidRDefault="00426405">
            <w:pPr>
              <w:widowControl/>
              <w:jc w:val="left"/>
              <w:rPr>
                <w:rFonts w:eastAsia="仿宋_GB2312"/>
                <w:spacing w:val="20"/>
                <w:szCs w:val="21"/>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业务主管单位批文（民非）</w:t>
            </w:r>
          </w:p>
        </w:tc>
        <w:tc>
          <w:tcPr>
            <w:tcW w:w="4139" w:type="dxa"/>
            <w:gridSpan w:val="2"/>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原件，范本由省教育厅提供。</w:t>
            </w:r>
          </w:p>
        </w:tc>
        <w:tc>
          <w:tcPr>
            <w:tcW w:w="817"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方正仿宋_GBK"/>
                <w:szCs w:val="21"/>
              </w:rPr>
            </w:pPr>
            <w:r>
              <w:rPr>
                <w:rFonts w:eastAsia="方正仿宋_GBK"/>
                <w:szCs w:val="21"/>
              </w:rPr>
              <w:t>1</w:t>
            </w:r>
            <w:r>
              <w:rPr>
                <w:rFonts w:eastAsia="方正仿宋_GBK" w:hint="eastAsia"/>
                <w:szCs w:val="21"/>
              </w:rPr>
              <w:t>份</w:t>
            </w:r>
          </w:p>
        </w:tc>
        <w:tc>
          <w:tcPr>
            <w:tcW w:w="1176"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rPr>
                <w:szCs w:val="21"/>
              </w:rPr>
            </w:pPr>
            <w:r>
              <w:rPr>
                <w:rFonts w:eastAsia="方正仿宋_GBK" w:hint="eastAsia"/>
                <w:szCs w:val="21"/>
              </w:rPr>
              <w:t>纸质</w:t>
            </w:r>
          </w:p>
        </w:tc>
      </w:tr>
      <w:tr w:rsidR="00426405" w:rsidTr="00426405">
        <w:trPr>
          <w:trHeight w:val="613"/>
        </w:trPr>
        <w:tc>
          <w:tcPr>
            <w:tcW w:w="846" w:type="dxa"/>
            <w:vMerge/>
            <w:tcBorders>
              <w:top w:val="single" w:sz="4" w:space="0" w:color="auto"/>
              <w:left w:val="single" w:sz="4" w:space="0" w:color="auto"/>
              <w:bottom w:val="single" w:sz="4" w:space="0" w:color="auto"/>
              <w:right w:val="single" w:sz="4" w:space="0" w:color="auto"/>
            </w:tcBorders>
            <w:vAlign w:val="center"/>
            <w:hideMark/>
          </w:tcPr>
          <w:p w:rsidR="00426405" w:rsidRDefault="00426405">
            <w:pPr>
              <w:widowControl/>
              <w:jc w:val="left"/>
              <w:rPr>
                <w:rFonts w:eastAsia="仿宋_GB2312"/>
                <w:spacing w:val="20"/>
                <w:szCs w:val="21"/>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可行性报告撰写指引（民非）</w:t>
            </w:r>
          </w:p>
        </w:tc>
        <w:tc>
          <w:tcPr>
            <w:tcW w:w="4139" w:type="dxa"/>
            <w:gridSpan w:val="2"/>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原件，范本由省民政厅提供。</w:t>
            </w:r>
          </w:p>
        </w:tc>
        <w:tc>
          <w:tcPr>
            <w:tcW w:w="817"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方正仿宋_GBK"/>
                <w:szCs w:val="21"/>
              </w:rPr>
            </w:pPr>
            <w:r>
              <w:rPr>
                <w:rFonts w:eastAsia="方正仿宋_GBK"/>
                <w:szCs w:val="21"/>
              </w:rPr>
              <w:t>1</w:t>
            </w:r>
            <w:r>
              <w:rPr>
                <w:rFonts w:eastAsia="方正仿宋_GBK" w:hint="eastAsia"/>
                <w:szCs w:val="21"/>
              </w:rPr>
              <w:t>份</w:t>
            </w:r>
          </w:p>
        </w:tc>
        <w:tc>
          <w:tcPr>
            <w:tcW w:w="1176"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rPr>
                <w:szCs w:val="21"/>
              </w:rPr>
            </w:pPr>
            <w:r>
              <w:rPr>
                <w:rFonts w:eastAsia="方正仿宋_GBK" w:hint="eastAsia"/>
                <w:szCs w:val="21"/>
              </w:rPr>
              <w:t>纸质</w:t>
            </w:r>
          </w:p>
        </w:tc>
      </w:tr>
      <w:tr w:rsidR="00426405" w:rsidTr="00426405">
        <w:trPr>
          <w:trHeight w:val="613"/>
        </w:trPr>
        <w:tc>
          <w:tcPr>
            <w:tcW w:w="846" w:type="dxa"/>
            <w:vMerge/>
            <w:tcBorders>
              <w:top w:val="single" w:sz="4" w:space="0" w:color="auto"/>
              <w:left w:val="single" w:sz="4" w:space="0" w:color="auto"/>
              <w:bottom w:val="single" w:sz="4" w:space="0" w:color="auto"/>
              <w:right w:val="single" w:sz="4" w:space="0" w:color="auto"/>
            </w:tcBorders>
            <w:vAlign w:val="center"/>
            <w:hideMark/>
          </w:tcPr>
          <w:p w:rsidR="00426405" w:rsidRDefault="00426405">
            <w:pPr>
              <w:widowControl/>
              <w:jc w:val="left"/>
              <w:rPr>
                <w:rFonts w:eastAsia="仿宋_GB2312"/>
                <w:spacing w:val="20"/>
                <w:szCs w:val="21"/>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法人登记表（民非）</w:t>
            </w:r>
          </w:p>
        </w:tc>
        <w:tc>
          <w:tcPr>
            <w:tcW w:w="4139" w:type="dxa"/>
            <w:gridSpan w:val="2"/>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原件，范本由省民政厅提供。</w:t>
            </w:r>
          </w:p>
        </w:tc>
        <w:tc>
          <w:tcPr>
            <w:tcW w:w="817"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方正仿宋_GBK"/>
                <w:szCs w:val="21"/>
              </w:rPr>
            </w:pPr>
            <w:r>
              <w:rPr>
                <w:rFonts w:eastAsia="方正仿宋_GBK"/>
                <w:szCs w:val="21"/>
              </w:rPr>
              <w:t>1</w:t>
            </w:r>
            <w:r>
              <w:rPr>
                <w:rFonts w:eastAsia="方正仿宋_GBK" w:hint="eastAsia"/>
                <w:szCs w:val="21"/>
              </w:rPr>
              <w:t>份</w:t>
            </w:r>
          </w:p>
        </w:tc>
        <w:tc>
          <w:tcPr>
            <w:tcW w:w="1176"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rPr>
                <w:szCs w:val="21"/>
              </w:rPr>
            </w:pPr>
            <w:r>
              <w:rPr>
                <w:rFonts w:eastAsia="方正仿宋_GBK" w:hint="eastAsia"/>
                <w:szCs w:val="21"/>
              </w:rPr>
              <w:t>纸质</w:t>
            </w:r>
          </w:p>
        </w:tc>
      </w:tr>
      <w:tr w:rsidR="00426405" w:rsidTr="00426405">
        <w:trPr>
          <w:trHeight w:val="613"/>
        </w:trPr>
        <w:tc>
          <w:tcPr>
            <w:tcW w:w="846" w:type="dxa"/>
            <w:vMerge/>
            <w:tcBorders>
              <w:top w:val="single" w:sz="4" w:space="0" w:color="auto"/>
              <w:left w:val="single" w:sz="4" w:space="0" w:color="auto"/>
              <w:bottom w:val="single" w:sz="4" w:space="0" w:color="auto"/>
              <w:right w:val="single" w:sz="4" w:space="0" w:color="auto"/>
            </w:tcBorders>
            <w:vAlign w:val="center"/>
            <w:hideMark/>
          </w:tcPr>
          <w:p w:rsidR="00426405" w:rsidRDefault="00426405">
            <w:pPr>
              <w:widowControl/>
              <w:jc w:val="left"/>
              <w:rPr>
                <w:rFonts w:eastAsia="仿宋_GB2312"/>
                <w:spacing w:val="20"/>
                <w:szCs w:val="21"/>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社会组织法定代表人登记表（民非）</w:t>
            </w:r>
          </w:p>
        </w:tc>
        <w:tc>
          <w:tcPr>
            <w:tcW w:w="4139" w:type="dxa"/>
            <w:gridSpan w:val="2"/>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原件，范本由省民政厅提供。</w:t>
            </w:r>
          </w:p>
        </w:tc>
        <w:tc>
          <w:tcPr>
            <w:tcW w:w="817"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方正仿宋_GBK"/>
                <w:szCs w:val="21"/>
              </w:rPr>
            </w:pPr>
            <w:r>
              <w:rPr>
                <w:rFonts w:eastAsia="方正仿宋_GBK"/>
                <w:szCs w:val="21"/>
              </w:rPr>
              <w:t>1</w:t>
            </w:r>
            <w:r>
              <w:rPr>
                <w:rFonts w:eastAsia="方正仿宋_GBK" w:hint="eastAsia"/>
                <w:szCs w:val="21"/>
              </w:rPr>
              <w:t>份</w:t>
            </w:r>
          </w:p>
        </w:tc>
        <w:tc>
          <w:tcPr>
            <w:tcW w:w="1176"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rPr>
                <w:szCs w:val="21"/>
              </w:rPr>
            </w:pPr>
            <w:r>
              <w:rPr>
                <w:rFonts w:eastAsia="方正仿宋_GBK" w:hint="eastAsia"/>
                <w:szCs w:val="21"/>
              </w:rPr>
              <w:t>纸质</w:t>
            </w:r>
          </w:p>
        </w:tc>
      </w:tr>
      <w:tr w:rsidR="00426405" w:rsidTr="00426405">
        <w:trPr>
          <w:trHeight w:val="613"/>
        </w:trPr>
        <w:tc>
          <w:tcPr>
            <w:tcW w:w="846" w:type="dxa"/>
            <w:vMerge/>
            <w:tcBorders>
              <w:top w:val="single" w:sz="4" w:space="0" w:color="auto"/>
              <w:left w:val="single" w:sz="4" w:space="0" w:color="auto"/>
              <w:bottom w:val="single" w:sz="4" w:space="0" w:color="auto"/>
              <w:right w:val="single" w:sz="4" w:space="0" w:color="auto"/>
            </w:tcBorders>
            <w:vAlign w:val="center"/>
            <w:hideMark/>
          </w:tcPr>
          <w:p w:rsidR="00426405" w:rsidRDefault="00426405">
            <w:pPr>
              <w:widowControl/>
              <w:jc w:val="left"/>
              <w:rPr>
                <w:rFonts w:eastAsia="仿宋_GB2312"/>
                <w:spacing w:val="20"/>
                <w:szCs w:val="21"/>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社会组织负责人备案表（民非）</w:t>
            </w:r>
          </w:p>
        </w:tc>
        <w:tc>
          <w:tcPr>
            <w:tcW w:w="4139" w:type="dxa"/>
            <w:gridSpan w:val="2"/>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原件，范本由省民政厅提供。</w:t>
            </w:r>
          </w:p>
        </w:tc>
        <w:tc>
          <w:tcPr>
            <w:tcW w:w="817"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方正仿宋_GBK"/>
                <w:szCs w:val="21"/>
              </w:rPr>
            </w:pPr>
            <w:r>
              <w:rPr>
                <w:rFonts w:eastAsia="方正仿宋_GBK"/>
                <w:szCs w:val="21"/>
              </w:rPr>
              <w:t>1</w:t>
            </w:r>
            <w:r>
              <w:rPr>
                <w:rFonts w:eastAsia="方正仿宋_GBK" w:hint="eastAsia"/>
                <w:szCs w:val="21"/>
              </w:rPr>
              <w:t>份</w:t>
            </w:r>
          </w:p>
        </w:tc>
        <w:tc>
          <w:tcPr>
            <w:tcW w:w="1176"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rPr>
                <w:szCs w:val="21"/>
              </w:rPr>
            </w:pPr>
            <w:r>
              <w:rPr>
                <w:rFonts w:eastAsia="方正仿宋_GBK" w:hint="eastAsia"/>
                <w:szCs w:val="21"/>
              </w:rPr>
              <w:t>纸质</w:t>
            </w:r>
          </w:p>
        </w:tc>
      </w:tr>
      <w:tr w:rsidR="00426405" w:rsidTr="00426405">
        <w:trPr>
          <w:trHeight w:val="613"/>
        </w:trPr>
        <w:tc>
          <w:tcPr>
            <w:tcW w:w="846" w:type="dxa"/>
            <w:vMerge/>
            <w:tcBorders>
              <w:top w:val="single" w:sz="4" w:space="0" w:color="auto"/>
              <w:left w:val="single" w:sz="4" w:space="0" w:color="auto"/>
              <w:bottom w:val="single" w:sz="4" w:space="0" w:color="auto"/>
              <w:right w:val="single" w:sz="4" w:space="0" w:color="auto"/>
            </w:tcBorders>
            <w:vAlign w:val="center"/>
            <w:hideMark/>
          </w:tcPr>
          <w:p w:rsidR="00426405" w:rsidRDefault="00426405">
            <w:pPr>
              <w:widowControl/>
              <w:jc w:val="left"/>
              <w:rPr>
                <w:rFonts w:eastAsia="仿宋_GB2312"/>
                <w:spacing w:val="20"/>
                <w:szCs w:val="21"/>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社会组织理事、监事备案表</w:t>
            </w:r>
          </w:p>
        </w:tc>
        <w:tc>
          <w:tcPr>
            <w:tcW w:w="4139" w:type="dxa"/>
            <w:gridSpan w:val="2"/>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原件，范本由省民政厅提供。</w:t>
            </w:r>
          </w:p>
        </w:tc>
        <w:tc>
          <w:tcPr>
            <w:tcW w:w="817"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方正仿宋_GBK"/>
                <w:szCs w:val="21"/>
              </w:rPr>
            </w:pPr>
            <w:r>
              <w:rPr>
                <w:rFonts w:eastAsia="方正仿宋_GBK"/>
                <w:szCs w:val="21"/>
              </w:rPr>
              <w:t>1</w:t>
            </w:r>
            <w:r>
              <w:rPr>
                <w:rFonts w:eastAsia="方正仿宋_GBK" w:hint="eastAsia"/>
                <w:szCs w:val="21"/>
              </w:rPr>
              <w:t>份</w:t>
            </w:r>
          </w:p>
        </w:tc>
        <w:tc>
          <w:tcPr>
            <w:tcW w:w="1176"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rPr>
                <w:szCs w:val="21"/>
              </w:rPr>
            </w:pPr>
            <w:r>
              <w:rPr>
                <w:rFonts w:eastAsia="方正仿宋_GBK" w:hint="eastAsia"/>
                <w:szCs w:val="21"/>
              </w:rPr>
              <w:t>纸质</w:t>
            </w:r>
          </w:p>
        </w:tc>
      </w:tr>
      <w:tr w:rsidR="00426405" w:rsidTr="00426405">
        <w:trPr>
          <w:trHeight w:val="613"/>
        </w:trPr>
        <w:tc>
          <w:tcPr>
            <w:tcW w:w="846" w:type="dxa"/>
            <w:vMerge/>
            <w:tcBorders>
              <w:top w:val="single" w:sz="4" w:space="0" w:color="auto"/>
              <w:left w:val="single" w:sz="4" w:space="0" w:color="auto"/>
              <w:bottom w:val="single" w:sz="4" w:space="0" w:color="auto"/>
              <w:right w:val="single" w:sz="4" w:space="0" w:color="auto"/>
            </w:tcBorders>
            <w:vAlign w:val="center"/>
            <w:hideMark/>
          </w:tcPr>
          <w:p w:rsidR="00426405" w:rsidRDefault="00426405">
            <w:pPr>
              <w:widowControl/>
              <w:jc w:val="left"/>
              <w:rPr>
                <w:rFonts w:eastAsia="仿宋_GB2312"/>
                <w:spacing w:val="20"/>
                <w:szCs w:val="21"/>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章程核准表</w:t>
            </w:r>
          </w:p>
        </w:tc>
        <w:tc>
          <w:tcPr>
            <w:tcW w:w="4139" w:type="dxa"/>
            <w:gridSpan w:val="2"/>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原件，范本由省民政厅提供。</w:t>
            </w:r>
          </w:p>
        </w:tc>
        <w:tc>
          <w:tcPr>
            <w:tcW w:w="817"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方正仿宋_GBK"/>
                <w:szCs w:val="21"/>
              </w:rPr>
            </w:pPr>
            <w:r>
              <w:rPr>
                <w:rFonts w:eastAsia="方正仿宋_GBK"/>
                <w:szCs w:val="21"/>
              </w:rPr>
              <w:t>1</w:t>
            </w:r>
            <w:r>
              <w:rPr>
                <w:rFonts w:eastAsia="方正仿宋_GBK" w:hint="eastAsia"/>
                <w:szCs w:val="21"/>
              </w:rPr>
              <w:t>份</w:t>
            </w:r>
          </w:p>
        </w:tc>
        <w:tc>
          <w:tcPr>
            <w:tcW w:w="1176"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rPr>
                <w:szCs w:val="21"/>
              </w:rPr>
            </w:pPr>
            <w:r>
              <w:rPr>
                <w:rFonts w:eastAsia="方正仿宋_GBK" w:hint="eastAsia"/>
                <w:szCs w:val="21"/>
              </w:rPr>
              <w:t>纸质</w:t>
            </w:r>
          </w:p>
        </w:tc>
      </w:tr>
      <w:tr w:rsidR="00426405" w:rsidTr="00426405">
        <w:trPr>
          <w:trHeight w:val="613"/>
        </w:trPr>
        <w:tc>
          <w:tcPr>
            <w:tcW w:w="846" w:type="dxa"/>
            <w:vMerge/>
            <w:tcBorders>
              <w:top w:val="single" w:sz="4" w:space="0" w:color="auto"/>
              <w:left w:val="single" w:sz="4" w:space="0" w:color="auto"/>
              <w:bottom w:val="single" w:sz="4" w:space="0" w:color="auto"/>
              <w:right w:val="single" w:sz="4" w:space="0" w:color="auto"/>
            </w:tcBorders>
            <w:vAlign w:val="center"/>
            <w:hideMark/>
          </w:tcPr>
          <w:p w:rsidR="00426405" w:rsidRDefault="00426405">
            <w:pPr>
              <w:widowControl/>
              <w:jc w:val="left"/>
              <w:rPr>
                <w:rFonts w:eastAsia="仿宋_GB2312"/>
                <w:spacing w:val="20"/>
                <w:szCs w:val="21"/>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民</w:t>
            </w:r>
            <w:proofErr w:type="gramStart"/>
            <w:r>
              <w:rPr>
                <w:rFonts w:eastAsia="仿宋_GB2312" w:hint="eastAsia"/>
                <w:szCs w:val="21"/>
              </w:rPr>
              <w:t>非成立</w:t>
            </w:r>
            <w:proofErr w:type="gramEnd"/>
            <w:r>
              <w:rPr>
                <w:rFonts w:eastAsia="仿宋_GB2312" w:hint="eastAsia"/>
                <w:szCs w:val="21"/>
              </w:rPr>
              <w:t>登记验资报告</w:t>
            </w:r>
          </w:p>
        </w:tc>
        <w:tc>
          <w:tcPr>
            <w:tcW w:w="4139" w:type="dxa"/>
            <w:gridSpan w:val="2"/>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仿宋_GB2312"/>
                <w:szCs w:val="21"/>
              </w:rPr>
            </w:pPr>
            <w:r>
              <w:rPr>
                <w:rFonts w:eastAsia="仿宋_GB2312" w:hint="eastAsia"/>
                <w:szCs w:val="21"/>
              </w:rPr>
              <w:t>原件。开办资金不少于</w:t>
            </w:r>
            <w:r>
              <w:rPr>
                <w:rFonts w:eastAsia="仿宋_GB2312"/>
                <w:szCs w:val="21"/>
              </w:rPr>
              <w:t>50</w:t>
            </w:r>
            <w:r>
              <w:rPr>
                <w:rFonts w:eastAsia="仿宋_GB2312" w:hint="eastAsia"/>
                <w:szCs w:val="21"/>
              </w:rPr>
              <w:t>万元，须为实际到账货币资金。范本由省民政厅提供。</w:t>
            </w:r>
          </w:p>
        </w:tc>
        <w:tc>
          <w:tcPr>
            <w:tcW w:w="817"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jc w:val="left"/>
              <w:rPr>
                <w:rFonts w:eastAsia="方正仿宋_GBK"/>
                <w:szCs w:val="21"/>
              </w:rPr>
            </w:pPr>
            <w:r>
              <w:rPr>
                <w:rFonts w:eastAsia="方正仿宋_GBK"/>
                <w:szCs w:val="21"/>
              </w:rPr>
              <w:t>1</w:t>
            </w:r>
            <w:r>
              <w:rPr>
                <w:rFonts w:eastAsia="方正仿宋_GBK" w:hint="eastAsia"/>
                <w:szCs w:val="21"/>
              </w:rPr>
              <w:t>份</w:t>
            </w:r>
          </w:p>
        </w:tc>
        <w:tc>
          <w:tcPr>
            <w:tcW w:w="1176" w:type="dxa"/>
            <w:tcBorders>
              <w:top w:val="single" w:sz="4" w:space="0" w:color="auto"/>
              <w:left w:val="single" w:sz="4" w:space="0" w:color="auto"/>
              <w:bottom w:val="single" w:sz="4" w:space="0" w:color="auto"/>
              <w:right w:val="single" w:sz="4" w:space="0" w:color="auto"/>
            </w:tcBorders>
            <w:vAlign w:val="center"/>
            <w:hideMark/>
          </w:tcPr>
          <w:p w:rsidR="00426405" w:rsidRDefault="00426405">
            <w:pPr>
              <w:spacing w:line="280" w:lineRule="exact"/>
              <w:rPr>
                <w:szCs w:val="21"/>
              </w:rPr>
            </w:pPr>
            <w:r>
              <w:rPr>
                <w:rFonts w:eastAsia="方正仿宋_GBK" w:hint="eastAsia"/>
                <w:szCs w:val="21"/>
              </w:rPr>
              <w:t>纸质</w:t>
            </w:r>
          </w:p>
        </w:tc>
      </w:tr>
    </w:tbl>
    <w:p w:rsidR="00146DAE" w:rsidRDefault="00146DAE" w:rsidP="00DE555E">
      <w:pPr>
        <w:spacing w:line="480" w:lineRule="auto"/>
      </w:pPr>
      <w:bookmarkStart w:id="0" w:name="_GoBack"/>
      <w:bookmarkEnd w:id="0"/>
    </w:p>
    <w:sectPr w:rsidR="00146D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90E0000" w:usb2="00000010" w:usb3="00000000" w:csb0="003C004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F26"/>
    <w:rsid w:val="00146DAE"/>
    <w:rsid w:val="00426405"/>
    <w:rsid w:val="00B44F26"/>
    <w:rsid w:val="00DE5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405"/>
    <w:pPr>
      <w:widowControl w:val="0"/>
      <w:jc w:val="both"/>
    </w:pPr>
    <w:rPr>
      <w:rFonts w:ascii="Times New Roman" w:eastAsia="宋体" w:hAnsi="Times New Roman" w:cs="Times New Roman"/>
      <w:szCs w:val="24"/>
    </w:rPr>
  </w:style>
  <w:style w:type="paragraph" w:styleId="3">
    <w:name w:val="heading 3"/>
    <w:basedOn w:val="a"/>
    <w:next w:val="a"/>
    <w:link w:val="3Char1"/>
    <w:unhideWhenUsed/>
    <w:qFormat/>
    <w:rsid w:val="00426405"/>
    <w:pPr>
      <w:keepNext/>
      <w:keepLines/>
      <w:spacing w:before="260" w:after="260" w:line="412"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uiPriority w:val="9"/>
    <w:semiHidden/>
    <w:rsid w:val="00426405"/>
    <w:rPr>
      <w:rFonts w:ascii="Times New Roman" w:eastAsia="宋体" w:hAnsi="Times New Roman" w:cs="Times New Roman"/>
      <w:b/>
      <w:bCs/>
      <w:sz w:val="32"/>
      <w:szCs w:val="32"/>
    </w:rPr>
  </w:style>
  <w:style w:type="character" w:customStyle="1" w:styleId="3Char1">
    <w:name w:val="标题 3 Char1"/>
    <w:link w:val="3"/>
    <w:locked/>
    <w:rsid w:val="00426405"/>
    <w:rPr>
      <w:rFonts w:ascii="Times New Roman" w:eastAsia="宋体" w:hAnsi="Times New Roman"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405"/>
    <w:pPr>
      <w:widowControl w:val="0"/>
      <w:jc w:val="both"/>
    </w:pPr>
    <w:rPr>
      <w:rFonts w:ascii="Times New Roman" w:eastAsia="宋体" w:hAnsi="Times New Roman" w:cs="Times New Roman"/>
      <w:szCs w:val="24"/>
    </w:rPr>
  </w:style>
  <w:style w:type="paragraph" w:styleId="3">
    <w:name w:val="heading 3"/>
    <w:basedOn w:val="a"/>
    <w:next w:val="a"/>
    <w:link w:val="3Char1"/>
    <w:unhideWhenUsed/>
    <w:qFormat/>
    <w:rsid w:val="00426405"/>
    <w:pPr>
      <w:keepNext/>
      <w:keepLines/>
      <w:spacing w:before="260" w:after="260" w:line="412"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uiPriority w:val="9"/>
    <w:semiHidden/>
    <w:rsid w:val="00426405"/>
    <w:rPr>
      <w:rFonts w:ascii="Times New Roman" w:eastAsia="宋体" w:hAnsi="Times New Roman" w:cs="Times New Roman"/>
      <w:b/>
      <w:bCs/>
      <w:sz w:val="32"/>
      <w:szCs w:val="32"/>
    </w:rPr>
  </w:style>
  <w:style w:type="character" w:customStyle="1" w:styleId="3Char1">
    <w:name w:val="标题 3 Char1"/>
    <w:link w:val="3"/>
    <w:locked/>
    <w:rsid w:val="00426405"/>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4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377</Words>
  <Characters>2151</Characters>
  <Application>Microsoft Office Word</Application>
  <DocSecurity>0</DocSecurity>
  <Lines>17</Lines>
  <Paragraphs>5</Paragraphs>
  <ScaleCrop>false</ScaleCrop>
  <Company>JSJYT</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JSJYT User</dc:creator>
  <cp:keywords/>
  <dc:description/>
  <cp:lastModifiedBy>JSJYT User</cp:lastModifiedBy>
  <cp:revision>3</cp:revision>
  <dcterms:created xsi:type="dcterms:W3CDTF">2021-12-10T01:12:00Z</dcterms:created>
  <dcterms:modified xsi:type="dcterms:W3CDTF">2021-12-10T01:16:00Z</dcterms:modified>
</cp:coreProperties>
</file>