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2022年南宁市城区初中一年级新生报名信息采集表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4"/>
        </w:rPr>
        <w:t>（参考表样）</w:t>
      </w:r>
    </w:p>
    <w:p>
      <w:pPr>
        <w:spacing w:line="400" w:lineRule="exact"/>
        <w:jc w:val="lef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cs="宋体"/>
          <w:sz w:val="24"/>
        </w:rPr>
        <w:t>小学毕业学校：                 班别：            填表日期：   年  月  日</w:t>
      </w:r>
    </w:p>
    <w:tbl>
      <w:tblPr>
        <w:tblStyle w:val="4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86"/>
        <w:gridCol w:w="142"/>
        <w:gridCol w:w="490"/>
        <w:gridCol w:w="426"/>
        <w:gridCol w:w="76"/>
        <w:gridCol w:w="147"/>
        <w:gridCol w:w="420"/>
        <w:gridCol w:w="142"/>
        <w:gridCol w:w="141"/>
        <w:gridCol w:w="142"/>
        <w:gridCol w:w="284"/>
        <w:gridCol w:w="141"/>
        <w:gridCol w:w="142"/>
        <w:gridCol w:w="425"/>
        <w:gridCol w:w="142"/>
        <w:gridCol w:w="425"/>
        <w:gridCol w:w="792"/>
        <w:gridCol w:w="59"/>
        <w:gridCol w:w="953"/>
        <w:gridCol w:w="39"/>
        <w:gridCol w:w="284"/>
        <w:gridCol w:w="141"/>
        <w:gridCol w:w="567"/>
        <w:gridCol w:w="142"/>
        <w:gridCol w:w="425"/>
        <w:gridCol w:w="426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姓名</w:t>
            </w:r>
          </w:p>
        </w:tc>
        <w:tc>
          <w:tcPr>
            <w:tcW w:w="2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出生年月日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民族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全国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学籍号</w:t>
            </w:r>
          </w:p>
        </w:tc>
        <w:tc>
          <w:tcPr>
            <w:tcW w:w="45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学校标识码</w:t>
            </w:r>
          </w:p>
        </w:tc>
        <w:tc>
          <w:tcPr>
            <w:tcW w:w="2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学生身份证号码</w:t>
            </w:r>
          </w:p>
        </w:tc>
        <w:tc>
          <w:tcPr>
            <w:tcW w:w="45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籍贯</w:t>
            </w:r>
          </w:p>
        </w:tc>
        <w:tc>
          <w:tcPr>
            <w:tcW w:w="2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学生类别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（单选）</w:t>
            </w: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□本市户籍学生</w:t>
            </w:r>
          </w:p>
        </w:tc>
        <w:tc>
          <w:tcPr>
            <w:tcW w:w="496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□申请由政府安排入学的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进城务工人员随迁子女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家长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情况</w:t>
            </w:r>
          </w:p>
        </w:tc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父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姓名</w:t>
            </w:r>
          </w:p>
        </w:tc>
        <w:tc>
          <w:tcPr>
            <w:tcW w:w="1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工作单位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联系电话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母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姓名</w:t>
            </w:r>
          </w:p>
        </w:tc>
        <w:tc>
          <w:tcPr>
            <w:tcW w:w="1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工作单位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联系电话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家庭情况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（可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多选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47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cs="宋体"/>
                <w:color w:val="000000"/>
                <w:szCs w:val="21"/>
              </w:rPr>
              <w:t>普通家庭、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□多孩家庭、</w:t>
            </w:r>
            <w:bookmarkStart w:id="0" w:name="_GoBack"/>
            <w:bookmarkEnd w:id="0"/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□烈士、因公牺牲人员家庭、□公安英模或伤残警察家庭、□现役军人家庭、□持有“英才卡”高层次人才家庭、□建档立卡贫困户家庭、□残疾人家庭、□享受城市低保家庭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户籍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情况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父母户口所在地</w:t>
            </w:r>
          </w:p>
        </w:tc>
        <w:tc>
          <w:tcPr>
            <w:tcW w:w="734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学生户口所在地</w:t>
            </w:r>
          </w:p>
        </w:tc>
        <w:tc>
          <w:tcPr>
            <w:tcW w:w="734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父母家庭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地址（房产登记地址）</w:t>
            </w:r>
          </w:p>
        </w:tc>
        <w:tc>
          <w:tcPr>
            <w:tcW w:w="8334" w:type="dxa"/>
            <w:gridSpan w:val="2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47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8334" w:type="dxa"/>
            <w:gridSpan w:val="2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请如实、详细填写家庭住址，如××城区××路××巷（里）××号××小区××栋××单元××层××号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4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有房户情况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（单选）</w:t>
            </w:r>
          </w:p>
        </w:tc>
        <w:tc>
          <w:tcPr>
            <w:tcW w:w="43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hint="eastAsia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□独立产权</w:t>
            </w:r>
            <w:r>
              <w:rPr>
                <w:rFonts w:hint="eastAsia" w:cs="宋体"/>
                <w:color w:val="000000"/>
                <w:szCs w:val="21"/>
              </w:rPr>
              <w:t xml:space="preserve">  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□非独立产权（所占份额为_____%）</w:t>
            </w:r>
          </w:p>
        </w:tc>
        <w:tc>
          <w:tcPr>
            <w:tcW w:w="10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无房户情况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（单选）</w:t>
            </w:r>
          </w:p>
        </w:tc>
        <w:tc>
          <w:tcPr>
            <w:tcW w:w="294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□三代同堂</w:t>
            </w:r>
            <w:r>
              <w:rPr>
                <w:rFonts w:hint="eastAsia" w:cs="宋体"/>
                <w:color w:val="000000"/>
                <w:szCs w:val="21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□租住政府保障性住房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□一般租房（租个人产权住房）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47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ordWrap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是否家庭唯一房产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</w:t>
            </w: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□否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房产地址与学生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户籍地址是否一致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</w:t>
            </w: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□否</w:t>
            </w:r>
          </w:p>
        </w:tc>
        <w:tc>
          <w:tcPr>
            <w:tcW w:w="105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948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7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房产登记信息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（仅有房户按照不动产权证、房产证或购房合同填写）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</w:t>
            </w:r>
            <w:r>
              <w:rPr>
                <w:rFonts w:hint="eastAsia" w:cs="宋体"/>
                <w:color w:val="000000"/>
                <w:szCs w:val="21"/>
              </w:rPr>
              <w:t>号</w:t>
            </w:r>
          </w:p>
        </w:tc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jc w:val="righ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如桂（××××）南宁市不动产权证第××号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登记时间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7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房屋所有权人</w:t>
            </w:r>
          </w:p>
        </w:tc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规划用途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981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本人确保以上信息真实有效，并愿意承担信息填写不实所产生的一切法律责任及后果。</w:t>
            </w:r>
          </w:p>
          <w:p>
            <w:pPr>
              <w:spacing w:line="240" w:lineRule="auto"/>
              <w:ind w:firstLine="20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24"/>
              </w:rPr>
              <w:t>家长签字：                     签字日期：</w:t>
            </w:r>
          </w:p>
        </w:tc>
      </w:tr>
    </w:tbl>
    <w:p>
      <w:r>
        <w:rPr>
          <w:rFonts w:hint="eastAsia" w:cs="宋体"/>
          <w:color w:val="000000"/>
        </w:rPr>
        <w:t>说明：填写此表力求文字工整，不要涂改。请家长配合学校提供相关佐证材料。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120"/>
      <w:ind w:firstLine="420" w:firstLineChars="100"/>
      <w:jc w:val="both"/>
    </w:pPr>
    <w:rPr>
      <w:rFonts w:ascii="Calibri" w:hAnsi="Calibri" w:eastAsia="宋体"/>
      <w:sz w:val="21"/>
      <w:lang w:val="en-US"/>
    </w:rPr>
  </w:style>
  <w:style w:type="paragraph" w:styleId="3">
    <w:name w:val="Body Text"/>
    <w:basedOn w:val="1"/>
    <w:qFormat/>
    <w:uiPriority w:val="0"/>
    <w:pPr>
      <w:jc w:val="center"/>
    </w:pPr>
    <w:rPr>
      <w:sz w:val="4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2022-05-24T05:48:07Z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