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63" w:rsidRPr="00AB156B" w:rsidRDefault="007172CB" w:rsidP="00D7279D">
      <w:pPr>
        <w:jc w:val="center"/>
        <w:rPr>
          <w:rFonts w:ascii="黑体" w:eastAsia="黑体" w:hAnsi="黑体" w:cs="黑体"/>
          <w:sz w:val="44"/>
          <w:szCs w:val="44"/>
        </w:rPr>
      </w:pPr>
      <w:r w:rsidRPr="00AB156B">
        <w:rPr>
          <w:rFonts w:ascii="黑体" w:eastAsia="黑体" w:hAnsi="黑体" w:cs="黑体" w:hint="eastAsia"/>
          <w:sz w:val="44"/>
          <w:szCs w:val="44"/>
        </w:rPr>
        <w:t>苏州</w:t>
      </w:r>
      <w:r w:rsidR="00D7279D" w:rsidRPr="00AB156B">
        <w:rPr>
          <w:rFonts w:ascii="黑体" w:eastAsia="黑体" w:hAnsi="黑体" w:cs="黑体" w:hint="eastAsia"/>
          <w:sz w:val="44"/>
          <w:szCs w:val="44"/>
        </w:rPr>
        <w:t>市区失业人员</w:t>
      </w:r>
      <w:r w:rsidRPr="00AB156B">
        <w:rPr>
          <w:rFonts w:ascii="黑体" w:eastAsia="黑体" w:hAnsi="黑体" w:cs="黑体" w:hint="eastAsia"/>
          <w:sz w:val="44"/>
          <w:szCs w:val="44"/>
        </w:rPr>
        <w:t>失业补助金申领须知</w:t>
      </w:r>
    </w:p>
    <w:p w:rsidR="00F16CCC" w:rsidRDefault="00F16CCC" w:rsidP="00D7279D">
      <w:pPr>
        <w:jc w:val="center"/>
        <w:rPr>
          <w:rFonts w:ascii="黑体" w:eastAsia="黑体" w:hAnsi="黑体" w:cs="黑体"/>
        </w:rPr>
      </w:pPr>
    </w:p>
    <w:p w:rsidR="0008782E" w:rsidRPr="0008782E" w:rsidRDefault="0008782E" w:rsidP="007172CB">
      <w:pPr>
        <w:spacing w:line="480" w:lineRule="exact"/>
        <w:ind w:firstLine="640"/>
        <w:rPr>
          <w:rFonts w:ascii="Times New Roman" w:eastAsia="仿宋_GB2312" w:hAnsi="Times New Roman" w:cs="Times New Roman"/>
          <w:color w:val="000000"/>
          <w:szCs w:val="32"/>
        </w:rPr>
      </w:pPr>
      <w:r w:rsidRPr="0008782E">
        <w:rPr>
          <w:rFonts w:ascii="Times New Roman" w:eastAsia="仿宋_GB2312" w:hAnsi="Times New Roman" w:cs="Times New Roman"/>
          <w:color w:val="000000"/>
          <w:szCs w:val="32"/>
        </w:rPr>
        <w:t>根据</w:t>
      </w:r>
      <w:r w:rsidRPr="0036305C">
        <w:rPr>
          <w:rFonts w:ascii="Times New Roman" w:eastAsia="仿宋_GB2312" w:hAnsi="Times New Roman" w:cs="Times New Roman" w:hint="eastAsia"/>
          <w:color w:val="000000"/>
          <w:szCs w:val="32"/>
        </w:rPr>
        <w:t>《苏州市人力资源社会保障局苏州市财政局关于扩大失业保险保障范围的通知》（苏人保就〔</w:t>
      </w:r>
      <w:r w:rsidRPr="0036305C">
        <w:rPr>
          <w:rFonts w:ascii="Times New Roman" w:eastAsia="仿宋_GB2312" w:hAnsi="Times New Roman" w:cs="Times New Roman" w:hint="eastAsia"/>
          <w:color w:val="000000"/>
          <w:szCs w:val="32"/>
        </w:rPr>
        <w:t>2020</w:t>
      </w:r>
      <w:r w:rsidRPr="0036305C">
        <w:rPr>
          <w:rFonts w:ascii="Times New Roman" w:eastAsia="仿宋_GB2312" w:hAnsi="Times New Roman" w:cs="Times New Roman" w:hint="eastAsia"/>
          <w:color w:val="000000"/>
          <w:szCs w:val="32"/>
        </w:rPr>
        <w:t>〕</w:t>
      </w:r>
      <w:r w:rsidRPr="0036305C">
        <w:rPr>
          <w:rFonts w:ascii="Times New Roman" w:eastAsia="仿宋_GB2312" w:hAnsi="Times New Roman" w:cs="Times New Roman"/>
          <w:color w:val="000000"/>
          <w:szCs w:val="32"/>
        </w:rPr>
        <w:t>11</w:t>
      </w:r>
      <w:r w:rsidRPr="0036305C">
        <w:rPr>
          <w:rFonts w:ascii="Times New Roman" w:eastAsia="仿宋_GB2312" w:hAnsi="Times New Roman" w:cs="Times New Roman" w:hint="eastAsia"/>
          <w:color w:val="000000"/>
          <w:szCs w:val="32"/>
        </w:rPr>
        <w:t>号）</w:t>
      </w:r>
      <w:r>
        <w:rPr>
          <w:rFonts w:ascii="Times New Roman" w:eastAsia="仿宋_GB2312" w:hAnsi="Times New Roman" w:cs="Times New Roman" w:hint="eastAsia"/>
          <w:color w:val="000000"/>
          <w:szCs w:val="32"/>
        </w:rPr>
        <w:t>有关要求</w:t>
      </w:r>
      <w:r w:rsidRPr="00540438">
        <w:rPr>
          <w:rFonts w:ascii="Times New Roman" w:eastAsia="仿宋_GB2312" w:hAnsi="Times New Roman" w:cs="Times New Roman" w:hint="eastAsia"/>
          <w:color w:val="000000"/>
          <w:szCs w:val="32"/>
        </w:rPr>
        <w:t>，</w:t>
      </w:r>
      <w:r>
        <w:rPr>
          <w:rFonts w:ascii="Times New Roman" w:eastAsia="仿宋_GB2312" w:hAnsi="Times New Roman" w:cs="Times New Roman" w:hint="eastAsia"/>
          <w:color w:val="000000"/>
          <w:szCs w:val="32"/>
        </w:rPr>
        <w:t>结合本地实际，</w:t>
      </w:r>
      <w:r w:rsidR="00456964">
        <w:rPr>
          <w:rFonts w:ascii="Times New Roman" w:eastAsia="仿宋_GB2312" w:hAnsi="Times New Roman" w:cs="Times New Roman" w:hint="eastAsia"/>
          <w:color w:val="000000"/>
          <w:szCs w:val="32"/>
        </w:rPr>
        <w:t>制订</w:t>
      </w:r>
      <w:r>
        <w:rPr>
          <w:rFonts w:ascii="Times New Roman" w:eastAsia="仿宋_GB2312" w:hAnsi="Times New Roman" w:cs="Times New Roman" w:hint="eastAsia"/>
          <w:color w:val="000000"/>
          <w:szCs w:val="32"/>
        </w:rPr>
        <w:t>本须知。</w:t>
      </w:r>
    </w:p>
    <w:p w:rsidR="007172CB" w:rsidRPr="0008782E" w:rsidRDefault="00C8686C" w:rsidP="007172CB">
      <w:pPr>
        <w:spacing w:line="480" w:lineRule="exact"/>
        <w:ind w:firstLine="640"/>
        <w:rPr>
          <w:rFonts w:ascii="Times New Roman" w:eastAsia="仿宋_GB2312" w:hAnsi="Times New Roman" w:cs="Times New Roman"/>
          <w:b/>
          <w:color w:val="000000"/>
          <w:szCs w:val="32"/>
        </w:rPr>
      </w:pPr>
      <w:r w:rsidRPr="0008782E">
        <w:rPr>
          <w:rFonts w:ascii="Times New Roman" w:eastAsia="仿宋_GB2312" w:hAnsi="Times New Roman" w:cs="Times New Roman" w:hint="eastAsia"/>
          <w:b/>
          <w:color w:val="000000"/>
          <w:szCs w:val="32"/>
        </w:rPr>
        <w:t>一、申领</w:t>
      </w:r>
      <w:r w:rsidR="007172CB" w:rsidRPr="0008782E">
        <w:rPr>
          <w:rFonts w:ascii="Times New Roman" w:eastAsia="仿宋_GB2312" w:hAnsi="Times New Roman" w:cs="Times New Roman" w:hint="eastAsia"/>
          <w:b/>
          <w:color w:val="000000"/>
          <w:szCs w:val="32"/>
        </w:rPr>
        <w:t>条件</w:t>
      </w:r>
    </w:p>
    <w:p w:rsidR="00842F1C" w:rsidRPr="0008782E" w:rsidRDefault="00842F1C" w:rsidP="00F16CCC">
      <w:pPr>
        <w:spacing w:line="480" w:lineRule="exact"/>
        <w:ind w:firstLine="640"/>
        <w:rPr>
          <w:rFonts w:ascii="Times New Roman" w:eastAsia="仿宋_GB2312" w:hAnsi="Times New Roman" w:cs="Times New Roman"/>
          <w:color w:val="000000"/>
          <w:szCs w:val="32"/>
        </w:rPr>
      </w:pPr>
      <w:r w:rsidRPr="0008782E">
        <w:rPr>
          <w:rFonts w:ascii="Times New Roman" w:eastAsia="仿宋_GB2312" w:hAnsi="Times New Roman" w:cs="Times New Roman"/>
          <w:color w:val="000000"/>
          <w:szCs w:val="32"/>
        </w:rPr>
        <w:t>2020</w:t>
      </w:r>
      <w:r w:rsidRPr="0008782E">
        <w:rPr>
          <w:rFonts w:ascii="Times New Roman" w:eastAsia="仿宋_GB2312" w:hAnsi="Times New Roman" w:cs="Times New Roman" w:hint="eastAsia"/>
          <w:color w:val="000000"/>
          <w:szCs w:val="32"/>
        </w:rPr>
        <w:t>年</w:t>
      </w:r>
      <w:r w:rsidRPr="0008782E">
        <w:rPr>
          <w:rFonts w:ascii="Times New Roman" w:eastAsia="仿宋_GB2312" w:hAnsi="Times New Roman" w:cs="Times New Roman"/>
          <w:color w:val="000000"/>
          <w:szCs w:val="32"/>
        </w:rPr>
        <w:t>3</w:t>
      </w:r>
      <w:r w:rsidRPr="0008782E">
        <w:rPr>
          <w:rFonts w:ascii="Times New Roman" w:eastAsia="仿宋_GB2312" w:hAnsi="Times New Roman" w:cs="Times New Roman" w:hint="eastAsia"/>
          <w:color w:val="000000"/>
          <w:szCs w:val="32"/>
        </w:rPr>
        <w:t>月</w:t>
      </w:r>
      <w:r w:rsidRPr="0008782E">
        <w:rPr>
          <w:rFonts w:ascii="Times New Roman" w:eastAsia="仿宋_GB2312" w:hAnsi="Times New Roman" w:cs="Times New Roman"/>
          <w:color w:val="000000"/>
          <w:szCs w:val="32"/>
        </w:rPr>
        <w:t>1</w:t>
      </w:r>
      <w:r w:rsidRPr="0008782E">
        <w:rPr>
          <w:rFonts w:ascii="Times New Roman" w:eastAsia="仿宋_GB2312" w:hAnsi="Times New Roman" w:cs="Times New Roman" w:hint="eastAsia"/>
          <w:color w:val="000000"/>
          <w:szCs w:val="32"/>
        </w:rPr>
        <w:t>日至</w:t>
      </w:r>
      <w:r w:rsidRPr="0008782E">
        <w:rPr>
          <w:rFonts w:ascii="Times New Roman" w:eastAsia="仿宋_GB2312" w:hAnsi="Times New Roman" w:cs="Times New Roman"/>
          <w:color w:val="000000"/>
          <w:szCs w:val="32"/>
        </w:rPr>
        <w:t>12</w:t>
      </w:r>
      <w:r w:rsidRPr="0008782E">
        <w:rPr>
          <w:rFonts w:ascii="Times New Roman" w:eastAsia="仿宋_GB2312" w:hAnsi="Times New Roman" w:cs="Times New Roman" w:hint="eastAsia"/>
          <w:color w:val="000000"/>
          <w:szCs w:val="32"/>
        </w:rPr>
        <w:t>月</w:t>
      </w:r>
      <w:r w:rsidRPr="0008782E">
        <w:rPr>
          <w:rFonts w:ascii="Times New Roman" w:eastAsia="仿宋_GB2312" w:hAnsi="Times New Roman" w:cs="Times New Roman"/>
          <w:color w:val="000000"/>
          <w:szCs w:val="32"/>
        </w:rPr>
        <w:t>31</w:t>
      </w:r>
      <w:r w:rsidRPr="0008782E">
        <w:rPr>
          <w:rFonts w:ascii="Times New Roman" w:eastAsia="仿宋_GB2312" w:hAnsi="Times New Roman" w:cs="Times New Roman" w:hint="eastAsia"/>
          <w:color w:val="000000"/>
          <w:szCs w:val="32"/>
        </w:rPr>
        <w:t>日期间新增领取失业保险金期满仍未就业的失业人员、不符合领取失业保险金条件的参保失业人员。</w:t>
      </w:r>
    </w:p>
    <w:p w:rsidR="00F53C20" w:rsidRPr="0008782E" w:rsidRDefault="00F53C20" w:rsidP="007172CB">
      <w:pPr>
        <w:spacing w:line="480" w:lineRule="exact"/>
        <w:ind w:firstLine="640"/>
        <w:rPr>
          <w:rFonts w:ascii="Times New Roman" w:eastAsia="仿宋_GB2312" w:hAnsi="Times New Roman" w:cs="Times New Roman"/>
          <w:color w:val="000000"/>
          <w:szCs w:val="32"/>
        </w:rPr>
      </w:pPr>
    </w:p>
    <w:p w:rsidR="007172CB" w:rsidRPr="0008782E" w:rsidRDefault="007172CB" w:rsidP="007172CB">
      <w:pPr>
        <w:spacing w:line="480" w:lineRule="exact"/>
        <w:ind w:firstLine="640"/>
        <w:rPr>
          <w:rFonts w:ascii="Times New Roman" w:eastAsia="仿宋_GB2312" w:hAnsi="Times New Roman" w:cs="Times New Roman"/>
          <w:b/>
          <w:color w:val="000000"/>
          <w:szCs w:val="32"/>
        </w:rPr>
      </w:pPr>
      <w:r w:rsidRPr="0008782E">
        <w:rPr>
          <w:rFonts w:ascii="Times New Roman" w:eastAsia="仿宋_GB2312" w:hAnsi="Times New Roman" w:cs="Times New Roman" w:hint="eastAsia"/>
          <w:b/>
          <w:color w:val="000000"/>
          <w:szCs w:val="32"/>
        </w:rPr>
        <w:t>二、补助标准</w:t>
      </w:r>
    </w:p>
    <w:p w:rsidR="00F16CCC" w:rsidRPr="0008782E" w:rsidRDefault="005961D0" w:rsidP="00F16CCC">
      <w:pPr>
        <w:spacing w:line="480" w:lineRule="exact"/>
        <w:ind w:firstLine="640"/>
        <w:rPr>
          <w:rFonts w:ascii="Times New Roman" w:eastAsia="仿宋_GB2312" w:hAnsi="Times New Roman" w:cs="Times New Roman"/>
          <w:color w:val="000000"/>
          <w:szCs w:val="32"/>
        </w:rPr>
      </w:pPr>
      <w:r w:rsidRPr="0008782E">
        <w:rPr>
          <w:rFonts w:ascii="Times New Roman" w:eastAsia="仿宋_GB2312" w:hAnsi="Times New Roman" w:cs="Times New Roman" w:hint="eastAsia"/>
          <w:color w:val="000000"/>
          <w:szCs w:val="32"/>
        </w:rPr>
        <w:t>对领取失业保险金期满仍未就业的失业人员按照每人每月</w:t>
      </w:r>
      <w:r w:rsidR="00E40311" w:rsidRPr="0008782E">
        <w:rPr>
          <w:rFonts w:ascii="Times New Roman" w:eastAsia="仿宋_GB2312" w:hAnsi="Times New Roman" w:cs="Times New Roman"/>
          <w:color w:val="000000"/>
          <w:szCs w:val="32"/>
        </w:rPr>
        <w:t>990</w:t>
      </w:r>
      <w:r w:rsidRPr="0008782E">
        <w:rPr>
          <w:rFonts w:ascii="Times New Roman" w:eastAsia="仿宋_GB2312" w:hAnsi="Times New Roman" w:cs="Times New Roman" w:hint="eastAsia"/>
          <w:color w:val="000000"/>
          <w:szCs w:val="32"/>
        </w:rPr>
        <w:t>元标准、不符合领取失业保险金条件的参保失业人员按照每人每月</w:t>
      </w:r>
      <w:r w:rsidR="00E40311" w:rsidRPr="0008782E">
        <w:rPr>
          <w:rFonts w:ascii="Times New Roman" w:eastAsia="仿宋_GB2312" w:hAnsi="Times New Roman" w:cs="Times New Roman"/>
          <w:color w:val="000000"/>
          <w:szCs w:val="32"/>
        </w:rPr>
        <w:t>300</w:t>
      </w:r>
      <w:r w:rsidRPr="0008782E">
        <w:rPr>
          <w:rFonts w:ascii="Times New Roman" w:eastAsia="仿宋_GB2312" w:hAnsi="Times New Roman" w:cs="Times New Roman" w:hint="eastAsia"/>
          <w:color w:val="000000"/>
          <w:szCs w:val="32"/>
        </w:rPr>
        <w:t>元标准发放</w:t>
      </w:r>
      <w:r w:rsidRPr="0008782E">
        <w:rPr>
          <w:rFonts w:ascii="Times New Roman" w:eastAsia="仿宋_GB2312" w:hAnsi="Times New Roman" w:cs="Times New Roman"/>
          <w:color w:val="000000"/>
          <w:szCs w:val="32"/>
        </w:rPr>
        <w:t>6</w:t>
      </w:r>
      <w:r w:rsidRPr="0008782E">
        <w:rPr>
          <w:rFonts w:ascii="Times New Roman" w:eastAsia="仿宋_GB2312" w:hAnsi="Times New Roman" w:cs="Times New Roman" w:hint="eastAsia"/>
          <w:color w:val="000000"/>
          <w:szCs w:val="32"/>
        </w:rPr>
        <w:t>个月失业补助金。</w:t>
      </w:r>
    </w:p>
    <w:p w:rsidR="00F16CCC" w:rsidRPr="0008782E" w:rsidRDefault="00F16CCC" w:rsidP="00F16CCC">
      <w:pPr>
        <w:spacing w:line="480" w:lineRule="exact"/>
        <w:ind w:firstLine="640"/>
        <w:rPr>
          <w:rFonts w:ascii="Times New Roman" w:eastAsia="仿宋_GB2312" w:hAnsi="Times New Roman" w:cs="Times New Roman"/>
          <w:color w:val="000000"/>
          <w:szCs w:val="32"/>
        </w:rPr>
      </w:pPr>
      <w:r w:rsidRPr="0008782E">
        <w:rPr>
          <w:rFonts w:ascii="Times New Roman" w:eastAsia="仿宋_GB2312" w:hAnsi="Times New Roman" w:cs="Times New Roman" w:hint="eastAsia"/>
          <w:color w:val="000000"/>
          <w:szCs w:val="32"/>
        </w:rPr>
        <w:t>2020</w:t>
      </w:r>
      <w:r w:rsidRPr="0008782E">
        <w:rPr>
          <w:rFonts w:ascii="Times New Roman" w:eastAsia="仿宋_GB2312" w:hAnsi="Times New Roman" w:cs="Times New Roman" w:hint="eastAsia"/>
          <w:color w:val="000000"/>
          <w:szCs w:val="32"/>
        </w:rPr>
        <w:t>年</w:t>
      </w:r>
      <w:r w:rsidRPr="0008782E">
        <w:rPr>
          <w:rFonts w:ascii="Times New Roman" w:eastAsia="仿宋_GB2312" w:hAnsi="Times New Roman" w:cs="Times New Roman" w:hint="eastAsia"/>
          <w:color w:val="000000"/>
          <w:szCs w:val="32"/>
        </w:rPr>
        <w:t>3</w:t>
      </w:r>
      <w:r w:rsidRPr="0008782E">
        <w:rPr>
          <w:rFonts w:ascii="Times New Roman" w:eastAsia="仿宋_GB2312" w:hAnsi="Times New Roman" w:cs="Times New Roman" w:hint="eastAsia"/>
          <w:color w:val="000000"/>
          <w:szCs w:val="32"/>
        </w:rPr>
        <w:t>月至</w:t>
      </w:r>
      <w:r w:rsidRPr="0008782E">
        <w:rPr>
          <w:rFonts w:ascii="Times New Roman" w:eastAsia="仿宋_GB2312" w:hAnsi="Times New Roman" w:cs="Times New Roman" w:hint="eastAsia"/>
          <w:color w:val="000000"/>
          <w:szCs w:val="32"/>
        </w:rPr>
        <w:t>6</w:t>
      </w:r>
      <w:r w:rsidRPr="0008782E">
        <w:rPr>
          <w:rFonts w:ascii="Times New Roman" w:eastAsia="仿宋_GB2312" w:hAnsi="Times New Roman" w:cs="Times New Roman" w:hint="eastAsia"/>
          <w:color w:val="000000"/>
          <w:szCs w:val="32"/>
        </w:rPr>
        <w:t>月，对领取失业补助金人员发放价格临时补贴，标准参照同期领取失业保险金人员执行。</w:t>
      </w:r>
    </w:p>
    <w:p w:rsidR="005961D0" w:rsidRPr="0008782E" w:rsidRDefault="005961D0" w:rsidP="00F16CCC">
      <w:pPr>
        <w:spacing w:line="480" w:lineRule="exact"/>
        <w:ind w:firstLine="640"/>
        <w:rPr>
          <w:rFonts w:ascii="Times New Roman" w:eastAsia="仿宋_GB2312" w:hAnsi="Times New Roman" w:cs="Times New Roman"/>
          <w:color w:val="000000"/>
          <w:szCs w:val="32"/>
        </w:rPr>
      </w:pPr>
      <w:r w:rsidRPr="0008782E">
        <w:rPr>
          <w:rFonts w:ascii="Times New Roman" w:eastAsia="仿宋_GB2312" w:hAnsi="Times New Roman" w:cs="Times New Roman" w:hint="eastAsia"/>
          <w:color w:val="000000"/>
          <w:szCs w:val="32"/>
        </w:rPr>
        <w:t>领取失业补助金期限不核减参保缴费年限。领取期间不同时享受失业保险金、代缴基本医疗保险费、丧葬补助金和抚恤金。</w:t>
      </w:r>
    </w:p>
    <w:p w:rsidR="00F53C20" w:rsidRPr="0008782E" w:rsidRDefault="00F53C20" w:rsidP="007172CB">
      <w:pPr>
        <w:spacing w:line="480" w:lineRule="exact"/>
        <w:ind w:firstLine="640"/>
        <w:rPr>
          <w:rFonts w:ascii="Times New Roman" w:eastAsia="仿宋_GB2312" w:hAnsi="Times New Roman" w:cs="Times New Roman"/>
          <w:color w:val="000000"/>
          <w:szCs w:val="32"/>
        </w:rPr>
      </w:pPr>
    </w:p>
    <w:p w:rsidR="00CD459F" w:rsidRPr="0008782E" w:rsidRDefault="00C8686C" w:rsidP="00CD459F">
      <w:pPr>
        <w:spacing w:line="480" w:lineRule="exact"/>
        <w:ind w:firstLine="640"/>
        <w:rPr>
          <w:rFonts w:ascii="Times New Roman" w:eastAsia="仿宋_GB2312" w:hAnsi="Times New Roman" w:cs="Times New Roman"/>
          <w:b/>
          <w:color w:val="000000"/>
          <w:szCs w:val="32"/>
        </w:rPr>
      </w:pPr>
      <w:r w:rsidRPr="0008782E">
        <w:rPr>
          <w:rFonts w:ascii="Times New Roman" w:eastAsia="仿宋_GB2312" w:hAnsi="Times New Roman" w:cs="Times New Roman" w:hint="eastAsia"/>
          <w:b/>
          <w:color w:val="000000"/>
          <w:szCs w:val="32"/>
        </w:rPr>
        <w:t>三、申领</w:t>
      </w:r>
      <w:r w:rsidR="00CD459F" w:rsidRPr="0008782E">
        <w:rPr>
          <w:rFonts w:ascii="Times New Roman" w:eastAsia="仿宋_GB2312" w:hAnsi="Times New Roman" w:cs="Times New Roman" w:hint="eastAsia"/>
          <w:b/>
          <w:color w:val="000000"/>
          <w:szCs w:val="32"/>
        </w:rPr>
        <w:t>时间</w:t>
      </w:r>
    </w:p>
    <w:p w:rsidR="00C8686C" w:rsidRPr="0008782E" w:rsidRDefault="00015AB9" w:rsidP="00F16CCC">
      <w:pPr>
        <w:spacing w:line="480" w:lineRule="exact"/>
        <w:ind w:firstLine="640"/>
        <w:rPr>
          <w:rFonts w:ascii="Times New Roman" w:eastAsia="仿宋_GB2312" w:hAnsi="Times New Roman" w:cs="Times New Roman"/>
          <w:color w:val="000000"/>
          <w:szCs w:val="32"/>
        </w:rPr>
      </w:pPr>
      <w:r w:rsidRPr="0008782E">
        <w:rPr>
          <w:rFonts w:ascii="Times New Roman" w:eastAsia="仿宋_GB2312" w:hAnsi="Times New Roman" w:cs="Times New Roman"/>
          <w:color w:val="000000"/>
          <w:szCs w:val="32"/>
        </w:rPr>
        <w:t>2020</w:t>
      </w:r>
      <w:r w:rsidRPr="0008782E">
        <w:rPr>
          <w:rFonts w:ascii="Times New Roman" w:eastAsia="仿宋_GB2312" w:hAnsi="Times New Roman" w:cs="Times New Roman" w:hint="eastAsia"/>
          <w:color w:val="000000"/>
          <w:szCs w:val="32"/>
        </w:rPr>
        <w:t>年</w:t>
      </w:r>
      <w:r w:rsidRPr="0008782E">
        <w:rPr>
          <w:rFonts w:ascii="Times New Roman" w:eastAsia="仿宋_GB2312" w:hAnsi="Times New Roman" w:cs="Times New Roman"/>
          <w:color w:val="000000"/>
          <w:szCs w:val="32"/>
        </w:rPr>
        <w:t>3</w:t>
      </w:r>
      <w:r w:rsidRPr="0008782E">
        <w:rPr>
          <w:rFonts w:ascii="Times New Roman" w:eastAsia="仿宋_GB2312" w:hAnsi="Times New Roman" w:cs="Times New Roman" w:hint="eastAsia"/>
          <w:color w:val="000000"/>
          <w:szCs w:val="32"/>
        </w:rPr>
        <w:t>月至</w:t>
      </w:r>
      <w:r w:rsidRPr="0008782E">
        <w:rPr>
          <w:rFonts w:ascii="Times New Roman" w:eastAsia="仿宋_GB2312" w:hAnsi="Times New Roman" w:cs="Times New Roman"/>
          <w:color w:val="000000"/>
          <w:szCs w:val="32"/>
        </w:rPr>
        <w:t>2020</w:t>
      </w:r>
      <w:r w:rsidRPr="0008782E">
        <w:rPr>
          <w:rFonts w:ascii="Times New Roman" w:eastAsia="仿宋_GB2312" w:hAnsi="Times New Roman" w:cs="Times New Roman" w:hint="eastAsia"/>
          <w:color w:val="000000"/>
          <w:szCs w:val="32"/>
        </w:rPr>
        <w:t>年</w:t>
      </w:r>
      <w:r w:rsidRPr="0008782E">
        <w:rPr>
          <w:rFonts w:ascii="Times New Roman" w:eastAsia="仿宋_GB2312" w:hAnsi="Times New Roman" w:cs="Times New Roman"/>
          <w:color w:val="000000"/>
          <w:szCs w:val="32"/>
        </w:rPr>
        <w:t>12</w:t>
      </w:r>
      <w:r w:rsidRPr="0008782E">
        <w:rPr>
          <w:rFonts w:ascii="Times New Roman" w:eastAsia="仿宋_GB2312" w:hAnsi="Times New Roman" w:cs="Times New Roman" w:hint="eastAsia"/>
          <w:color w:val="000000"/>
          <w:szCs w:val="32"/>
        </w:rPr>
        <w:t>月。受理截止日期为</w:t>
      </w:r>
      <w:r w:rsidRPr="0008782E">
        <w:rPr>
          <w:rFonts w:ascii="Times New Roman" w:eastAsia="仿宋_GB2312" w:hAnsi="Times New Roman" w:cs="Times New Roman"/>
          <w:color w:val="000000"/>
          <w:szCs w:val="32"/>
        </w:rPr>
        <w:t>2020</w:t>
      </w:r>
      <w:r w:rsidRPr="0008782E">
        <w:rPr>
          <w:rFonts w:ascii="Times New Roman" w:eastAsia="仿宋_GB2312" w:hAnsi="Times New Roman" w:cs="Times New Roman" w:hint="eastAsia"/>
          <w:color w:val="000000"/>
          <w:szCs w:val="32"/>
        </w:rPr>
        <w:t>年</w:t>
      </w:r>
      <w:r w:rsidRPr="0008782E">
        <w:rPr>
          <w:rFonts w:ascii="Times New Roman" w:eastAsia="仿宋_GB2312" w:hAnsi="Times New Roman" w:cs="Times New Roman"/>
          <w:color w:val="000000"/>
          <w:szCs w:val="32"/>
        </w:rPr>
        <w:t>12</w:t>
      </w:r>
      <w:r w:rsidRPr="0008782E">
        <w:rPr>
          <w:rFonts w:ascii="Times New Roman" w:eastAsia="仿宋_GB2312" w:hAnsi="Times New Roman" w:cs="Times New Roman" w:hint="eastAsia"/>
          <w:color w:val="000000"/>
          <w:szCs w:val="32"/>
        </w:rPr>
        <w:t>月</w:t>
      </w:r>
      <w:r w:rsidRPr="0008782E">
        <w:rPr>
          <w:rFonts w:ascii="Times New Roman" w:eastAsia="仿宋_GB2312" w:hAnsi="Times New Roman" w:cs="Times New Roman"/>
          <w:color w:val="000000"/>
          <w:szCs w:val="32"/>
        </w:rPr>
        <w:t>31</w:t>
      </w:r>
      <w:r w:rsidRPr="0008782E">
        <w:rPr>
          <w:rFonts w:ascii="Times New Roman" w:eastAsia="仿宋_GB2312" w:hAnsi="Times New Roman" w:cs="Times New Roman" w:hint="eastAsia"/>
          <w:color w:val="000000"/>
          <w:szCs w:val="32"/>
        </w:rPr>
        <w:t>日，实际发放时间最长可至</w:t>
      </w:r>
      <w:r w:rsidRPr="0008782E">
        <w:rPr>
          <w:rFonts w:ascii="Times New Roman" w:eastAsia="仿宋_GB2312" w:hAnsi="Times New Roman" w:cs="Times New Roman"/>
          <w:color w:val="000000"/>
          <w:szCs w:val="32"/>
        </w:rPr>
        <w:t>2021</w:t>
      </w:r>
      <w:r w:rsidRPr="0008782E">
        <w:rPr>
          <w:rFonts w:ascii="Times New Roman" w:eastAsia="仿宋_GB2312" w:hAnsi="Times New Roman" w:cs="Times New Roman" w:hint="eastAsia"/>
          <w:color w:val="000000"/>
          <w:szCs w:val="32"/>
        </w:rPr>
        <w:t>年</w:t>
      </w:r>
      <w:r w:rsidRPr="0008782E">
        <w:rPr>
          <w:rFonts w:ascii="Times New Roman" w:eastAsia="仿宋_GB2312" w:hAnsi="Times New Roman" w:cs="Times New Roman"/>
          <w:color w:val="000000"/>
          <w:szCs w:val="32"/>
        </w:rPr>
        <w:t>6</w:t>
      </w:r>
      <w:r w:rsidRPr="0008782E">
        <w:rPr>
          <w:rFonts w:ascii="Times New Roman" w:eastAsia="仿宋_GB2312" w:hAnsi="Times New Roman" w:cs="Times New Roman" w:hint="eastAsia"/>
          <w:color w:val="000000"/>
          <w:szCs w:val="32"/>
        </w:rPr>
        <w:t>月。</w:t>
      </w:r>
    </w:p>
    <w:p w:rsidR="00F53C20" w:rsidRPr="0008782E" w:rsidRDefault="00F53C20" w:rsidP="00CD459F">
      <w:pPr>
        <w:spacing w:line="480" w:lineRule="exact"/>
        <w:ind w:firstLine="640"/>
        <w:rPr>
          <w:rFonts w:ascii="Times New Roman" w:eastAsia="仿宋_GB2312" w:hAnsi="Times New Roman" w:cs="Times New Roman"/>
          <w:color w:val="000000"/>
          <w:szCs w:val="32"/>
        </w:rPr>
      </w:pPr>
    </w:p>
    <w:p w:rsidR="004956F9" w:rsidRPr="0008782E" w:rsidRDefault="00C8686C" w:rsidP="004956F9">
      <w:pPr>
        <w:spacing w:line="480" w:lineRule="exact"/>
        <w:ind w:firstLine="640"/>
        <w:rPr>
          <w:rFonts w:ascii="Times New Roman" w:eastAsia="仿宋_GB2312" w:hAnsi="Times New Roman" w:cs="Times New Roman"/>
          <w:b/>
          <w:color w:val="000000"/>
          <w:szCs w:val="32"/>
        </w:rPr>
      </w:pPr>
      <w:r w:rsidRPr="0008782E">
        <w:rPr>
          <w:rFonts w:ascii="Times New Roman" w:eastAsia="仿宋_GB2312" w:hAnsi="Times New Roman" w:cs="Times New Roman" w:hint="eastAsia"/>
          <w:b/>
          <w:color w:val="000000"/>
          <w:szCs w:val="32"/>
        </w:rPr>
        <w:t>四、申领</w:t>
      </w:r>
      <w:r w:rsidR="004956F9" w:rsidRPr="0008782E">
        <w:rPr>
          <w:rFonts w:ascii="Times New Roman" w:eastAsia="仿宋_GB2312" w:hAnsi="Times New Roman" w:cs="Times New Roman" w:hint="eastAsia"/>
          <w:b/>
          <w:color w:val="000000"/>
          <w:szCs w:val="32"/>
        </w:rPr>
        <w:t>材料</w:t>
      </w:r>
    </w:p>
    <w:p w:rsidR="004956F9" w:rsidRPr="0008782E" w:rsidRDefault="00C8686C" w:rsidP="004956F9">
      <w:pPr>
        <w:spacing w:line="480" w:lineRule="exact"/>
        <w:ind w:firstLine="640"/>
        <w:rPr>
          <w:rFonts w:ascii="Times New Roman" w:eastAsia="仿宋_GB2312" w:hAnsi="Times New Roman" w:cs="Times New Roman"/>
          <w:color w:val="000000"/>
          <w:szCs w:val="32"/>
        </w:rPr>
      </w:pPr>
      <w:r w:rsidRPr="0008782E">
        <w:rPr>
          <w:rFonts w:ascii="Times New Roman" w:eastAsia="仿宋_GB2312" w:hAnsi="Times New Roman" w:cs="Times New Roman" w:hint="eastAsia"/>
          <w:color w:val="000000"/>
          <w:szCs w:val="32"/>
        </w:rPr>
        <w:t>申领</w:t>
      </w:r>
      <w:r w:rsidR="004956F9" w:rsidRPr="0008782E">
        <w:rPr>
          <w:rFonts w:ascii="Times New Roman" w:eastAsia="仿宋_GB2312" w:hAnsi="Times New Roman" w:cs="Times New Roman" w:hint="eastAsia"/>
          <w:color w:val="000000"/>
          <w:szCs w:val="32"/>
        </w:rPr>
        <w:t>人本人社会保障卡或身份证件</w:t>
      </w:r>
    </w:p>
    <w:p w:rsidR="00C8686C" w:rsidRPr="0008782E" w:rsidRDefault="00C8686C" w:rsidP="004956F9">
      <w:pPr>
        <w:spacing w:line="480" w:lineRule="exact"/>
        <w:ind w:firstLine="640"/>
        <w:rPr>
          <w:rFonts w:ascii="Times New Roman" w:eastAsia="仿宋_GB2312" w:hAnsi="Times New Roman" w:cs="Times New Roman"/>
          <w:color w:val="000000"/>
          <w:szCs w:val="32"/>
        </w:rPr>
      </w:pPr>
    </w:p>
    <w:p w:rsidR="004956F9" w:rsidRPr="00AB156B" w:rsidRDefault="00C8686C" w:rsidP="004956F9">
      <w:pPr>
        <w:spacing w:line="480" w:lineRule="exact"/>
        <w:ind w:firstLine="640"/>
        <w:rPr>
          <w:rFonts w:ascii="Times New Roman" w:eastAsia="仿宋_GB2312" w:hAnsi="Times New Roman" w:cs="Times New Roman"/>
          <w:b/>
          <w:color w:val="000000"/>
          <w:szCs w:val="32"/>
        </w:rPr>
      </w:pPr>
      <w:r w:rsidRPr="00AB156B">
        <w:rPr>
          <w:rFonts w:ascii="Times New Roman" w:eastAsia="仿宋_GB2312" w:hAnsi="Times New Roman" w:cs="Times New Roman" w:hint="eastAsia"/>
          <w:b/>
          <w:color w:val="000000"/>
          <w:szCs w:val="32"/>
        </w:rPr>
        <w:t>五</w:t>
      </w:r>
      <w:r w:rsidR="004956F9" w:rsidRPr="00AB156B">
        <w:rPr>
          <w:rFonts w:ascii="Times New Roman" w:eastAsia="仿宋_GB2312" w:hAnsi="Times New Roman" w:cs="Times New Roman" w:hint="eastAsia"/>
          <w:b/>
          <w:color w:val="000000"/>
          <w:szCs w:val="32"/>
        </w:rPr>
        <w:t>、</w:t>
      </w:r>
      <w:r w:rsidRPr="00AB156B">
        <w:rPr>
          <w:rFonts w:ascii="Times New Roman" w:eastAsia="仿宋_GB2312" w:hAnsi="Times New Roman" w:cs="Times New Roman" w:hint="eastAsia"/>
          <w:b/>
          <w:color w:val="000000"/>
          <w:szCs w:val="32"/>
        </w:rPr>
        <w:t>申领</w:t>
      </w:r>
      <w:r w:rsidR="00402E84" w:rsidRPr="00AB156B">
        <w:rPr>
          <w:rFonts w:ascii="Times New Roman" w:eastAsia="仿宋_GB2312" w:hAnsi="Times New Roman" w:cs="Times New Roman" w:hint="eastAsia"/>
          <w:b/>
          <w:color w:val="000000"/>
          <w:szCs w:val="32"/>
        </w:rPr>
        <w:t>方式</w:t>
      </w:r>
    </w:p>
    <w:p w:rsidR="0008782E" w:rsidRDefault="00E40311" w:rsidP="0008782E">
      <w:pPr>
        <w:spacing w:line="560" w:lineRule="exact"/>
        <w:ind w:firstLineChars="200" w:firstLine="640"/>
        <w:rPr>
          <w:rFonts w:ascii="Times New Roman" w:eastAsia="仿宋_GB2312" w:hAnsi="Times New Roman" w:cs="Times New Roman"/>
          <w:color w:val="000000"/>
          <w:szCs w:val="32"/>
        </w:rPr>
      </w:pPr>
      <w:r w:rsidRPr="0008782E">
        <w:rPr>
          <w:rFonts w:ascii="Times New Roman" w:eastAsia="仿宋_GB2312" w:hAnsi="Times New Roman" w:cs="Times New Roman" w:hint="eastAsia"/>
          <w:color w:val="000000"/>
          <w:szCs w:val="32"/>
        </w:rPr>
        <w:lastRenderedPageBreak/>
        <w:t>全面推行“全程网办”，符合条件的失业人员可</w:t>
      </w:r>
      <w:r w:rsidRPr="0008782E">
        <w:rPr>
          <w:rFonts w:ascii="Times New Roman" w:eastAsia="仿宋_GB2312" w:hAnsi="Times New Roman" w:cs="Times New Roman"/>
          <w:color w:val="000000"/>
          <w:szCs w:val="32"/>
        </w:rPr>
        <w:t>登录</w:t>
      </w:r>
      <w:r w:rsidRPr="0008782E">
        <w:rPr>
          <w:rFonts w:ascii="Times New Roman" w:eastAsia="仿宋_GB2312" w:hAnsi="Times New Roman" w:cs="Times New Roman" w:hint="eastAsia"/>
          <w:color w:val="000000"/>
          <w:szCs w:val="32"/>
        </w:rPr>
        <w:t>国家社会保险公共服务平台</w:t>
      </w:r>
      <w:r w:rsidRPr="0008782E">
        <w:rPr>
          <w:rFonts w:ascii="Times New Roman" w:eastAsia="仿宋_GB2312" w:hAnsi="Times New Roman" w:cs="Times New Roman"/>
          <w:color w:val="000000"/>
          <w:szCs w:val="32"/>
        </w:rPr>
        <w:t>（</w:t>
      </w:r>
      <w:r w:rsidRPr="0008782E">
        <w:rPr>
          <w:rFonts w:ascii="Times New Roman" w:eastAsia="仿宋_GB2312" w:hAnsi="Times New Roman" w:cs="Times New Roman"/>
          <w:color w:val="000000"/>
          <w:szCs w:val="32"/>
        </w:rPr>
        <w:t>http://si.12333.gov.cn</w:t>
      </w:r>
      <w:r w:rsidRPr="0008782E">
        <w:rPr>
          <w:rFonts w:ascii="Times New Roman" w:eastAsia="仿宋_GB2312" w:hAnsi="Times New Roman" w:cs="Times New Roman"/>
          <w:color w:val="000000"/>
          <w:szCs w:val="32"/>
        </w:rPr>
        <w:t>）</w:t>
      </w:r>
      <w:r w:rsidRPr="0008782E">
        <w:rPr>
          <w:rFonts w:ascii="Times New Roman" w:eastAsia="仿宋_GB2312" w:hAnsi="Times New Roman" w:cs="Times New Roman" w:hint="eastAsia"/>
          <w:color w:val="000000"/>
          <w:szCs w:val="32"/>
        </w:rPr>
        <w:t>，</w:t>
      </w:r>
      <w:r w:rsidRPr="0008782E">
        <w:rPr>
          <w:rFonts w:ascii="Times New Roman" w:eastAsia="仿宋_GB2312" w:hAnsi="Times New Roman" w:cs="Times New Roman"/>
          <w:color w:val="000000"/>
          <w:szCs w:val="32"/>
        </w:rPr>
        <w:t>点击</w:t>
      </w:r>
      <w:r w:rsidRPr="0008782E">
        <w:rPr>
          <w:rFonts w:ascii="Times New Roman" w:eastAsia="仿宋_GB2312" w:hAnsi="Times New Roman" w:cs="Times New Roman"/>
          <w:color w:val="000000"/>
          <w:szCs w:val="32"/>
        </w:rPr>
        <w:t>“</w:t>
      </w:r>
      <w:r w:rsidRPr="0008782E">
        <w:rPr>
          <w:rFonts w:ascii="Times New Roman" w:eastAsia="仿宋_GB2312" w:hAnsi="Times New Roman" w:cs="Times New Roman"/>
          <w:color w:val="000000"/>
          <w:szCs w:val="32"/>
        </w:rPr>
        <w:t>失业待遇申领</w:t>
      </w:r>
      <w:r w:rsidRPr="0008782E">
        <w:rPr>
          <w:rFonts w:ascii="Times New Roman" w:eastAsia="仿宋_GB2312" w:hAnsi="Times New Roman" w:cs="Times New Roman"/>
          <w:color w:val="000000"/>
          <w:szCs w:val="32"/>
        </w:rPr>
        <w:t>”</w:t>
      </w:r>
      <w:r w:rsidRPr="0008782E">
        <w:rPr>
          <w:rFonts w:ascii="Times New Roman" w:eastAsia="仿宋_GB2312" w:hAnsi="Times New Roman" w:cs="Times New Roman"/>
          <w:color w:val="000000"/>
          <w:szCs w:val="32"/>
        </w:rPr>
        <w:t>，选择</w:t>
      </w:r>
      <w:r w:rsidRPr="0008782E">
        <w:rPr>
          <w:rFonts w:ascii="Times New Roman" w:eastAsia="仿宋_GB2312" w:hAnsi="Times New Roman" w:cs="Times New Roman"/>
          <w:color w:val="000000"/>
          <w:szCs w:val="32"/>
        </w:rPr>
        <w:t>“</w:t>
      </w:r>
      <w:r w:rsidRPr="0008782E">
        <w:rPr>
          <w:rFonts w:ascii="Times New Roman" w:eastAsia="仿宋_GB2312" w:hAnsi="Times New Roman" w:cs="Times New Roman"/>
          <w:color w:val="000000"/>
          <w:szCs w:val="32"/>
        </w:rPr>
        <w:t>失业补助金网上申领</w:t>
      </w:r>
      <w:r w:rsidRPr="0008782E">
        <w:rPr>
          <w:rFonts w:ascii="Times New Roman" w:eastAsia="仿宋_GB2312" w:hAnsi="Times New Roman" w:cs="Times New Roman"/>
          <w:color w:val="000000"/>
          <w:szCs w:val="32"/>
        </w:rPr>
        <w:t>”</w:t>
      </w:r>
      <w:r w:rsidRPr="0008782E">
        <w:rPr>
          <w:rFonts w:ascii="Times New Roman" w:eastAsia="仿宋_GB2312" w:hAnsi="Times New Roman" w:cs="Times New Roman"/>
          <w:color w:val="000000"/>
          <w:szCs w:val="32"/>
        </w:rPr>
        <w:t>，点击已阅读并同意并填写确认有关信息，点击申请后即可完成失业补助金申领。</w:t>
      </w:r>
    </w:p>
    <w:p w:rsidR="0008782E" w:rsidRPr="0008782E" w:rsidRDefault="0008782E" w:rsidP="0008782E">
      <w:pPr>
        <w:spacing w:line="560" w:lineRule="exact"/>
        <w:ind w:firstLineChars="200" w:firstLine="640"/>
        <w:rPr>
          <w:rFonts w:ascii="Times New Roman" w:eastAsia="仿宋_GB2312" w:hAnsi="Times New Roman" w:cs="仿宋_GB2312"/>
          <w:szCs w:val="21"/>
        </w:rPr>
      </w:pPr>
      <w:r w:rsidRPr="0008782E">
        <w:rPr>
          <w:rFonts w:ascii="Times New Roman" w:eastAsia="仿宋_GB2312" w:hAnsi="Times New Roman" w:cs="仿宋_GB2312" w:hint="eastAsia"/>
          <w:szCs w:val="21"/>
        </w:rPr>
        <w:t>同时提供线下办理服务，</w:t>
      </w:r>
      <w:r w:rsidR="00A026CF">
        <w:rPr>
          <w:rFonts w:ascii="Times New Roman" w:eastAsia="仿宋_GB2312" w:hAnsi="Times New Roman" w:cs="仿宋_GB2312" w:hint="eastAsia"/>
          <w:szCs w:val="21"/>
        </w:rPr>
        <w:t>苏州市区范围（含姑苏区、高新区）</w:t>
      </w:r>
      <w:r w:rsidR="00922847">
        <w:rPr>
          <w:rFonts w:ascii="Times New Roman" w:eastAsia="仿宋_GB2312" w:hAnsi="Times New Roman" w:cs="仿宋_GB2312" w:hint="eastAsia"/>
          <w:szCs w:val="21"/>
        </w:rPr>
        <w:t>，</w:t>
      </w:r>
      <w:bookmarkStart w:id="0" w:name="_GoBack"/>
      <w:bookmarkEnd w:id="0"/>
      <w:r w:rsidRPr="0008782E">
        <w:rPr>
          <w:rFonts w:ascii="Times New Roman" w:eastAsia="仿宋_GB2312" w:hAnsi="Times New Roman" w:cs="仿宋_GB2312" w:hint="eastAsia"/>
          <w:szCs w:val="21"/>
        </w:rPr>
        <w:t>本地户籍</w:t>
      </w:r>
      <w:r w:rsidRPr="0008782E">
        <w:rPr>
          <w:rFonts w:ascii="Times New Roman" w:eastAsia="仿宋_GB2312" w:hAnsi="Times New Roman" w:cs="仿宋_GB2312"/>
          <w:szCs w:val="21"/>
        </w:rPr>
        <w:t>参保失业人员可至</w:t>
      </w:r>
      <w:r w:rsidRPr="0008782E">
        <w:rPr>
          <w:rFonts w:ascii="Times New Roman" w:eastAsia="仿宋_GB2312" w:hAnsi="Times New Roman" w:cs="仿宋_GB2312" w:hint="eastAsia"/>
          <w:szCs w:val="21"/>
        </w:rPr>
        <w:t>户籍所在社区（村）人力资源和社会保障服务站，外地户籍</w:t>
      </w:r>
      <w:r w:rsidRPr="0008782E">
        <w:rPr>
          <w:rFonts w:ascii="Times New Roman" w:eastAsia="仿宋_GB2312" w:hAnsi="Times New Roman" w:cs="仿宋_GB2312"/>
          <w:szCs w:val="21"/>
        </w:rPr>
        <w:t>参保失业人员可至</w:t>
      </w:r>
      <w:r w:rsidRPr="0008782E">
        <w:rPr>
          <w:rFonts w:ascii="Times New Roman" w:eastAsia="仿宋_GB2312" w:hAnsi="Times New Roman" w:cs="仿宋_GB2312" w:hint="eastAsia"/>
          <w:szCs w:val="21"/>
        </w:rPr>
        <w:t>失业前单位注册所在地的街道（乡镇）人力资源和社会保障服务中心办理。</w:t>
      </w:r>
    </w:p>
    <w:p w:rsidR="0085178C" w:rsidRPr="0008782E" w:rsidRDefault="0085178C" w:rsidP="0085178C">
      <w:pPr>
        <w:spacing w:line="480" w:lineRule="exact"/>
        <w:rPr>
          <w:rFonts w:ascii="Times New Roman" w:eastAsia="仿宋_GB2312" w:hAnsi="Times New Roman" w:cs="Times New Roman"/>
          <w:color w:val="000000"/>
          <w:szCs w:val="32"/>
        </w:rPr>
      </w:pPr>
    </w:p>
    <w:p w:rsidR="00C8686C" w:rsidRPr="00AB156B" w:rsidRDefault="00C8686C" w:rsidP="00C8686C">
      <w:pPr>
        <w:spacing w:line="480" w:lineRule="exact"/>
        <w:ind w:firstLine="640"/>
        <w:rPr>
          <w:rFonts w:ascii="Times New Roman" w:eastAsia="仿宋_GB2312" w:hAnsi="Times New Roman" w:cs="Times New Roman"/>
          <w:b/>
          <w:color w:val="000000"/>
          <w:szCs w:val="32"/>
        </w:rPr>
      </w:pPr>
      <w:r w:rsidRPr="00AB156B">
        <w:rPr>
          <w:rFonts w:ascii="Times New Roman" w:eastAsia="仿宋_GB2312" w:hAnsi="Times New Roman" w:cs="Times New Roman" w:hint="eastAsia"/>
          <w:b/>
          <w:color w:val="000000"/>
          <w:szCs w:val="32"/>
        </w:rPr>
        <w:t>六、</w:t>
      </w:r>
      <w:r w:rsidR="00402E84" w:rsidRPr="00AB156B">
        <w:rPr>
          <w:rFonts w:ascii="Times New Roman" w:eastAsia="仿宋_GB2312" w:hAnsi="Times New Roman" w:cs="Times New Roman"/>
          <w:b/>
          <w:color w:val="000000"/>
          <w:szCs w:val="32"/>
        </w:rPr>
        <w:t>发放</w:t>
      </w:r>
      <w:r w:rsidRPr="00AB156B">
        <w:rPr>
          <w:rFonts w:ascii="Times New Roman" w:eastAsia="仿宋_GB2312" w:hAnsi="Times New Roman" w:cs="Times New Roman" w:hint="eastAsia"/>
          <w:b/>
          <w:color w:val="000000"/>
          <w:szCs w:val="32"/>
        </w:rPr>
        <w:t>程序</w:t>
      </w:r>
    </w:p>
    <w:p w:rsidR="00AB156B" w:rsidRPr="00AB156B" w:rsidRDefault="00AB156B" w:rsidP="00AB156B">
      <w:pPr>
        <w:spacing w:line="560" w:lineRule="exact"/>
        <w:ind w:firstLineChars="200" w:firstLine="640"/>
        <w:rPr>
          <w:rFonts w:ascii="Times New Roman" w:eastAsia="仿宋_GB2312" w:hAnsi="Times New Roman" w:cs="仿宋_GB2312"/>
          <w:szCs w:val="21"/>
        </w:rPr>
      </w:pPr>
      <w:r w:rsidRPr="00AB156B">
        <w:rPr>
          <w:rFonts w:ascii="Times New Roman" w:eastAsia="仿宋_GB2312" w:hAnsi="Times New Roman" w:cs="仿宋_GB2312" w:hint="eastAsia"/>
          <w:szCs w:val="21"/>
        </w:rPr>
        <w:t>失业保险经办机构对审核通过的，按规定直接将失业补助金发放至申领人银行账户；对审核不通过的，通过手机短信或网上</w:t>
      </w:r>
      <w:r w:rsidRPr="00AB156B">
        <w:rPr>
          <w:rFonts w:ascii="Times New Roman" w:eastAsia="仿宋_GB2312" w:hAnsi="Times New Roman" w:cs="仿宋_GB2312"/>
          <w:szCs w:val="21"/>
        </w:rPr>
        <w:t>平台反馈</w:t>
      </w:r>
      <w:r w:rsidRPr="00AB156B">
        <w:rPr>
          <w:rFonts w:ascii="Times New Roman" w:eastAsia="仿宋_GB2312" w:hAnsi="Times New Roman" w:cs="仿宋_GB2312" w:hint="eastAsia"/>
          <w:szCs w:val="21"/>
        </w:rPr>
        <w:t>的方式告知本人。</w:t>
      </w:r>
    </w:p>
    <w:p w:rsidR="00AB156B" w:rsidRPr="00AB156B" w:rsidRDefault="00AB156B" w:rsidP="00AB156B">
      <w:pPr>
        <w:spacing w:line="560" w:lineRule="exact"/>
        <w:ind w:firstLineChars="200" w:firstLine="640"/>
        <w:rPr>
          <w:rFonts w:ascii="Times New Roman" w:eastAsia="仿宋_GB2312" w:hAnsi="Times New Roman" w:cs="仿宋_GB2312"/>
          <w:szCs w:val="21"/>
        </w:rPr>
      </w:pPr>
      <w:r w:rsidRPr="00AB156B">
        <w:rPr>
          <w:rFonts w:ascii="Times New Roman" w:eastAsia="仿宋_GB2312" w:hAnsi="Times New Roman" w:cs="Times New Roman" w:hint="eastAsia"/>
          <w:szCs w:val="21"/>
        </w:rPr>
        <w:t>失业补助金按月发放，从申领之月起计发，每月</w:t>
      </w:r>
      <w:r w:rsidRPr="00AB156B">
        <w:rPr>
          <w:rFonts w:ascii="Times New Roman" w:eastAsia="仿宋_GB2312" w:hAnsi="Times New Roman" w:cs="Times New Roman"/>
          <w:szCs w:val="21"/>
        </w:rPr>
        <w:t>15</w:t>
      </w:r>
      <w:r w:rsidRPr="00AB156B">
        <w:rPr>
          <w:rFonts w:ascii="Times New Roman" w:eastAsia="仿宋_GB2312" w:hAnsi="Times New Roman" w:cs="Times New Roman" w:hint="eastAsia"/>
          <w:szCs w:val="21"/>
        </w:rPr>
        <w:t>日为系统发放日（如遇节假日，按期提前），</w:t>
      </w:r>
      <w:r w:rsidRPr="00AB156B">
        <w:rPr>
          <w:rFonts w:ascii="Times New Roman" w:eastAsia="仿宋_GB2312" w:hAnsi="Times New Roman" w:cs="Times New Roman" w:hint="eastAsia"/>
          <w:szCs w:val="21"/>
        </w:rPr>
        <w:t>15</w:t>
      </w:r>
      <w:r w:rsidRPr="00AB156B">
        <w:rPr>
          <w:rFonts w:ascii="Times New Roman" w:eastAsia="仿宋_GB2312" w:hAnsi="Times New Roman" w:cs="Times New Roman" w:hint="eastAsia"/>
          <w:szCs w:val="21"/>
        </w:rPr>
        <w:t>日前新登记申领并审核通过的失业人员失业补助金当月发放；</w:t>
      </w:r>
      <w:r w:rsidRPr="00AB156B">
        <w:rPr>
          <w:rFonts w:ascii="Times New Roman" w:eastAsia="仿宋_GB2312" w:hAnsi="Times New Roman" w:cs="Times New Roman"/>
          <w:szCs w:val="21"/>
        </w:rPr>
        <w:t>15</w:t>
      </w:r>
      <w:r w:rsidRPr="00AB156B">
        <w:rPr>
          <w:rFonts w:ascii="Times New Roman" w:eastAsia="仿宋_GB2312" w:hAnsi="Times New Roman" w:cs="Times New Roman" w:hint="eastAsia"/>
          <w:szCs w:val="21"/>
        </w:rPr>
        <w:t>日之后登记申领人员，正常于下月补发。</w:t>
      </w:r>
    </w:p>
    <w:p w:rsidR="00C8686C" w:rsidRPr="00AB156B" w:rsidRDefault="00C8686C" w:rsidP="00C8686C">
      <w:pPr>
        <w:spacing w:line="480" w:lineRule="exact"/>
        <w:ind w:firstLine="640"/>
        <w:rPr>
          <w:rFonts w:ascii="Times New Roman" w:eastAsia="仿宋_GB2312" w:hAnsi="Times New Roman" w:cs="Times New Roman"/>
          <w:color w:val="000000"/>
          <w:szCs w:val="32"/>
        </w:rPr>
      </w:pPr>
    </w:p>
    <w:p w:rsidR="004956F9" w:rsidRPr="00AB156B" w:rsidRDefault="004956F9" w:rsidP="00AB156B">
      <w:pPr>
        <w:spacing w:line="560" w:lineRule="exact"/>
        <w:ind w:firstLineChars="200" w:firstLine="643"/>
        <w:rPr>
          <w:rFonts w:ascii="Times New Roman" w:eastAsia="仿宋_GB2312" w:hAnsi="Times New Roman" w:cs="仿宋_GB2312"/>
          <w:b/>
          <w:szCs w:val="21"/>
        </w:rPr>
      </w:pPr>
      <w:r w:rsidRPr="00AB156B">
        <w:rPr>
          <w:rFonts w:ascii="Times New Roman" w:eastAsia="仿宋_GB2312" w:hAnsi="Times New Roman" w:cs="仿宋_GB2312" w:hint="eastAsia"/>
          <w:b/>
          <w:szCs w:val="21"/>
        </w:rPr>
        <w:t>七、其他</w:t>
      </w:r>
    </w:p>
    <w:p w:rsidR="00015AB9" w:rsidRPr="00AB156B" w:rsidRDefault="00015AB9" w:rsidP="00AB156B">
      <w:pPr>
        <w:spacing w:line="560" w:lineRule="exact"/>
        <w:ind w:firstLineChars="200" w:firstLine="640"/>
        <w:rPr>
          <w:rFonts w:ascii="Times New Roman" w:eastAsia="仿宋_GB2312" w:hAnsi="Times New Roman" w:cs="仿宋_GB2312"/>
          <w:szCs w:val="21"/>
        </w:rPr>
      </w:pPr>
      <w:r w:rsidRPr="00AB156B">
        <w:rPr>
          <w:rFonts w:ascii="Times New Roman" w:eastAsia="仿宋_GB2312" w:hAnsi="Times New Roman" w:cs="仿宋_GB2312"/>
          <w:szCs w:val="21"/>
        </w:rPr>
        <w:t>2020</w:t>
      </w:r>
      <w:r w:rsidRPr="00AB156B">
        <w:rPr>
          <w:rFonts w:ascii="Times New Roman" w:eastAsia="仿宋_GB2312" w:hAnsi="Times New Roman" w:cs="仿宋_GB2312" w:hint="eastAsia"/>
          <w:szCs w:val="21"/>
        </w:rPr>
        <w:t>年</w:t>
      </w:r>
      <w:r w:rsidRPr="00AB156B">
        <w:rPr>
          <w:rFonts w:ascii="Times New Roman" w:eastAsia="仿宋_GB2312" w:hAnsi="Times New Roman" w:cs="仿宋_GB2312"/>
          <w:szCs w:val="21"/>
        </w:rPr>
        <w:t>3</w:t>
      </w:r>
      <w:r w:rsidRPr="00AB156B">
        <w:rPr>
          <w:rFonts w:ascii="Times New Roman" w:eastAsia="仿宋_GB2312" w:hAnsi="Times New Roman" w:cs="仿宋_GB2312" w:hint="eastAsia"/>
          <w:szCs w:val="21"/>
        </w:rPr>
        <w:t>月至</w:t>
      </w:r>
      <w:r w:rsidR="00AB156B">
        <w:rPr>
          <w:rFonts w:ascii="Times New Roman" w:eastAsia="仿宋_GB2312" w:hAnsi="Times New Roman" w:cs="仿宋_GB2312" w:hint="eastAsia"/>
          <w:szCs w:val="21"/>
        </w:rPr>
        <w:t>发文之日</w:t>
      </w:r>
      <w:r w:rsidRPr="00AB156B">
        <w:rPr>
          <w:rFonts w:ascii="Times New Roman" w:eastAsia="仿宋_GB2312" w:hAnsi="Times New Roman" w:cs="仿宋_GB2312" w:hint="eastAsia"/>
          <w:szCs w:val="21"/>
        </w:rPr>
        <w:t>期间</w:t>
      </w:r>
      <w:r w:rsidR="00AB156B">
        <w:rPr>
          <w:rFonts w:ascii="Times New Roman" w:eastAsia="仿宋_GB2312" w:hAnsi="Times New Roman" w:cs="仿宋_GB2312" w:hint="eastAsia"/>
          <w:szCs w:val="21"/>
        </w:rPr>
        <w:t>（</w:t>
      </w:r>
      <w:r w:rsidR="00AB156B">
        <w:rPr>
          <w:rFonts w:ascii="Times New Roman" w:eastAsia="仿宋_GB2312" w:hAnsi="Times New Roman" w:cs="仿宋_GB2312" w:hint="eastAsia"/>
          <w:szCs w:val="21"/>
        </w:rPr>
        <w:t>7</w:t>
      </w:r>
      <w:r w:rsidR="00AB156B">
        <w:rPr>
          <w:rFonts w:ascii="Times New Roman" w:eastAsia="仿宋_GB2312" w:hAnsi="Times New Roman" w:cs="仿宋_GB2312" w:hint="eastAsia"/>
          <w:szCs w:val="21"/>
        </w:rPr>
        <w:t>月）</w:t>
      </w:r>
      <w:r w:rsidRPr="00AB156B">
        <w:rPr>
          <w:rFonts w:ascii="Times New Roman" w:eastAsia="仿宋_GB2312" w:hAnsi="Times New Roman" w:cs="仿宋_GB2312" w:hint="eastAsia"/>
          <w:szCs w:val="21"/>
        </w:rPr>
        <w:t>，符合条件人员应享受的失业补助金可予以一次性发放。失业补助金按月发放，</w:t>
      </w:r>
      <w:r w:rsidRPr="00AB156B">
        <w:rPr>
          <w:rFonts w:ascii="Times New Roman" w:eastAsia="仿宋_GB2312" w:hAnsi="Times New Roman" w:cs="仿宋_GB2312"/>
          <w:szCs w:val="21"/>
        </w:rPr>
        <w:t>1</w:t>
      </w:r>
      <w:r w:rsidRPr="00AB156B">
        <w:rPr>
          <w:rFonts w:ascii="Times New Roman" w:eastAsia="仿宋_GB2312" w:hAnsi="Times New Roman" w:cs="仿宋_GB2312" w:hint="eastAsia"/>
          <w:szCs w:val="21"/>
        </w:rPr>
        <w:t>人只能申领享受一次，不得跨统筹地区重复申领享受。发放失业补助金期间，不办理失业保险关系转出</w:t>
      </w:r>
      <w:r w:rsidRPr="00AB156B">
        <w:rPr>
          <w:rFonts w:ascii="Times New Roman" w:eastAsia="仿宋_GB2312" w:hAnsi="Times New Roman" w:cs="仿宋_GB2312"/>
          <w:szCs w:val="21"/>
        </w:rPr>
        <w:t>(</w:t>
      </w:r>
      <w:r w:rsidRPr="00AB156B">
        <w:rPr>
          <w:rFonts w:ascii="Times New Roman" w:eastAsia="仿宋_GB2312" w:hAnsi="Times New Roman" w:cs="仿宋_GB2312" w:hint="eastAsia"/>
          <w:szCs w:val="21"/>
        </w:rPr>
        <w:t>转入</w:t>
      </w:r>
      <w:r w:rsidRPr="00AB156B">
        <w:rPr>
          <w:rFonts w:ascii="Times New Roman" w:eastAsia="仿宋_GB2312" w:hAnsi="Times New Roman" w:cs="仿宋_GB2312"/>
          <w:szCs w:val="21"/>
        </w:rPr>
        <w:t>)</w:t>
      </w:r>
      <w:r w:rsidRPr="00AB156B">
        <w:rPr>
          <w:rFonts w:ascii="Times New Roman" w:eastAsia="仿宋_GB2312" w:hAnsi="Times New Roman" w:cs="仿宋_GB2312" w:hint="eastAsia"/>
          <w:szCs w:val="21"/>
        </w:rPr>
        <w:t>。失业补助金发放期满或停发后，失业人员要求转移失业保险关系的，</w:t>
      </w:r>
      <w:r w:rsidRPr="00AB156B">
        <w:rPr>
          <w:rFonts w:ascii="Times New Roman" w:eastAsia="仿宋_GB2312" w:hAnsi="Times New Roman" w:cs="仿宋_GB2312" w:hint="eastAsia"/>
          <w:szCs w:val="21"/>
        </w:rPr>
        <w:lastRenderedPageBreak/>
        <w:t>经办机构要记录相关信息并按规定办理。</w:t>
      </w:r>
    </w:p>
    <w:p w:rsidR="00015AB9" w:rsidRPr="00AB156B" w:rsidRDefault="00015AB9" w:rsidP="00AB156B">
      <w:pPr>
        <w:spacing w:line="560" w:lineRule="exact"/>
        <w:ind w:firstLineChars="200" w:firstLine="640"/>
        <w:rPr>
          <w:rFonts w:ascii="Times New Roman" w:eastAsia="仿宋_GB2312" w:hAnsi="Times New Roman" w:cs="仿宋_GB2312"/>
          <w:szCs w:val="21"/>
        </w:rPr>
      </w:pPr>
      <w:r w:rsidRPr="00AB156B">
        <w:rPr>
          <w:rFonts w:ascii="Times New Roman" w:eastAsia="仿宋_GB2312" w:hAnsi="Times New Roman" w:cs="仿宋_GB2312" w:hint="eastAsia"/>
          <w:szCs w:val="21"/>
        </w:rPr>
        <w:t>失业人员领取失业补助金期满、被用人单位招用并参保、死亡、应征服兵役、移居境外、享受城镇职工基本养老保险或城乡居民养老保险待遇、被判刑收监执行的，停发失业补助金。</w:t>
      </w:r>
    </w:p>
    <w:p w:rsidR="004956F9" w:rsidRPr="00AB156B" w:rsidRDefault="004956F9" w:rsidP="00AB156B">
      <w:pPr>
        <w:spacing w:line="560" w:lineRule="exact"/>
        <w:ind w:firstLineChars="200" w:firstLine="640"/>
        <w:rPr>
          <w:rFonts w:ascii="Times New Roman" w:eastAsia="仿宋_GB2312" w:hAnsi="Times New Roman" w:cs="仿宋_GB2312"/>
          <w:szCs w:val="21"/>
        </w:rPr>
      </w:pPr>
    </w:p>
    <w:p w:rsidR="004956F9" w:rsidRPr="00AB156B" w:rsidRDefault="00CC4158" w:rsidP="00AB156B">
      <w:pPr>
        <w:spacing w:line="560" w:lineRule="exact"/>
        <w:ind w:firstLineChars="1100" w:firstLine="3520"/>
        <w:rPr>
          <w:rFonts w:ascii="Times New Roman" w:eastAsia="仿宋_GB2312" w:hAnsi="Times New Roman" w:cs="仿宋_GB2312"/>
          <w:szCs w:val="21"/>
        </w:rPr>
      </w:pPr>
      <w:r w:rsidRPr="00AB156B">
        <w:rPr>
          <w:rFonts w:ascii="Times New Roman" w:eastAsia="仿宋_GB2312" w:hAnsi="Times New Roman" w:cs="仿宋_GB2312" w:hint="eastAsia"/>
          <w:szCs w:val="21"/>
        </w:rPr>
        <w:t>苏州市</w:t>
      </w:r>
      <w:r w:rsidR="004956F9" w:rsidRPr="00AB156B">
        <w:rPr>
          <w:rFonts w:ascii="Times New Roman" w:eastAsia="仿宋_GB2312" w:hAnsi="Times New Roman" w:cs="仿宋_GB2312" w:hint="eastAsia"/>
          <w:szCs w:val="21"/>
        </w:rPr>
        <w:t>劳动就业管理服务中心</w:t>
      </w:r>
    </w:p>
    <w:p w:rsidR="004956F9" w:rsidRDefault="004956F9" w:rsidP="007D5A2E">
      <w:pPr>
        <w:spacing w:line="560" w:lineRule="exact"/>
        <w:ind w:firstLineChars="1500" w:firstLine="4800"/>
        <w:rPr>
          <w:rFonts w:ascii="Times New Roman" w:eastAsia="仿宋_GB2312" w:hAnsi="Times New Roman" w:cs="仿宋_GB2312"/>
          <w:szCs w:val="21"/>
        </w:rPr>
      </w:pPr>
      <w:r w:rsidRPr="00AB156B">
        <w:rPr>
          <w:rFonts w:ascii="Times New Roman" w:eastAsia="仿宋_GB2312" w:hAnsi="Times New Roman" w:cs="仿宋_GB2312" w:hint="eastAsia"/>
          <w:szCs w:val="21"/>
        </w:rPr>
        <w:t>2020</w:t>
      </w:r>
      <w:r w:rsidRPr="00AB156B">
        <w:rPr>
          <w:rFonts w:ascii="Times New Roman" w:eastAsia="仿宋_GB2312" w:hAnsi="Times New Roman" w:cs="仿宋_GB2312" w:hint="eastAsia"/>
          <w:szCs w:val="21"/>
        </w:rPr>
        <w:t>年</w:t>
      </w:r>
      <w:r w:rsidRPr="00AB156B">
        <w:rPr>
          <w:rFonts w:ascii="Times New Roman" w:eastAsia="仿宋_GB2312" w:hAnsi="Times New Roman" w:cs="仿宋_GB2312" w:hint="eastAsia"/>
          <w:szCs w:val="21"/>
        </w:rPr>
        <w:t>7</w:t>
      </w:r>
      <w:r w:rsidRPr="00AB156B">
        <w:rPr>
          <w:rFonts w:ascii="Times New Roman" w:eastAsia="仿宋_GB2312" w:hAnsi="Times New Roman" w:cs="仿宋_GB2312" w:hint="eastAsia"/>
          <w:szCs w:val="21"/>
        </w:rPr>
        <w:t>月</w:t>
      </w:r>
    </w:p>
    <w:p w:rsidR="00F102BB" w:rsidRDefault="00F102BB" w:rsidP="00F102BB">
      <w:pPr>
        <w:spacing w:line="560" w:lineRule="exact"/>
        <w:rPr>
          <w:rFonts w:ascii="Times New Roman" w:eastAsia="仿宋_GB2312" w:hAnsi="Times New Roman" w:cs="仿宋_GB2312"/>
          <w:szCs w:val="21"/>
        </w:rPr>
      </w:pPr>
    </w:p>
    <w:p w:rsidR="00F102BB" w:rsidRDefault="00F102BB" w:rsidP="00F102BB">
      <w:pPr>
        <w:spacing w:line="560" w:lineRule="exact"/>
        <w:rPr>
          <w:rFonts w:ascii="Times New Roman" w:eastAsia="仿宋_GB2312" w:hAnsi="Times New Roman" w:cs="仿宋_GB2312"/>
          <w:szCs w:val="21"/>
        </w:rPr>
      </w:pPr>
    </w:p>
    <w:p w:rsidR="00AC61DB" w:rsidRDefault="00F102BB" w:rsidP="00F102BB">
      <w:pPr>
        <w:spacing w:line="560" w:lineRule="exact"/>
        <w:rPr>
          <w:rFonts w:ascii="Times New Roman" w:eastAsia="仿宋_GB2312" w:hAnsi="Times New Roman" w:cs="仿宋_GB2312"/>
          <w:szCs w:val="21"/>
        </w:rPr>
      </w:pPr>
      <w:r w:rsidRPr="00F102BB">
        <w:rPr>
          <w:rFonts w:ascii="Times New Roman" w:eastAsia="仿宋_GB2312" w:hAnsi="Times New Roman" w:cs="仿宋_GB2312" w:hint="eastAsia"/>
          <w:szCs w:val="21"/>
        </w:rPr>
        <w:t>附：</w:t>
      </w:r>
      <w:r w:rsidRPr="00AC61DB">
        <w:rPr>
          <w:rFonts w:ascii="Times New Roman" w:eastAsia="仿宋_GB2312" w:hAnsi="Times New Roman" w:cs="仿宋_GB2312" w:hint="eastAsia"/>
          <w:szCs w:val="21"/>
        </w:rPr>
        <w:t>苏州市区失业人员失业补助金申领表</w:t>
      </w:r>
    </w:p>
    <w:p w:rsidR="00AC61DB" w:rsidRDefault="00AC61DB" w:rsidP="00AC61DB">
      <w:pPr>
        <w:spacing w:line="560" w:lineRule="exact"/>
        <w:rPr>
          <w:rFonts w:ascii="Times New Roman" w:eastAsia="仿宋_GB2312" w:hAnsi="Times New Roman" w:cs="仿宋_GB2312"/>
          <w:szCs w:val="21"/>
        </w:rPr>
      </w:pPr>
    </w:p>
    <w:p w:rsidR="00AC61DB" w:rsidRDefault="00AC61DB" w:rsidP="00AC61DB">
      <w:pPr>
        <w:spacing w:line="560" w:lineRule="exact"/>
        <w:rPr>
          <w:rFonts w:ascii="Times New Roman" w:eastAsia="仿宋_GB2312" w:hAnsi="Times New Roman" w:cs="仿宋_GB2312"/>
          <w:szCs w:val="21"/>
        </w:rPr>
      </w:pPr>
    </w:p>
    <w:p w:rsidR="00AC61DB" w:rsidRDefault="00AC61DB" w:rsidP="00AC61DB">
      <w:pPr>
        <w:spacing w:line="560" w:lineRule="exact"/>
        <w:rPr>
          <w:rFonts w:ascii="Times New Roman" w:eastAsia="仿宋_GB2312" w:hAnsi="Times New Roman" w:cs="仿宋_GB2312"/>
          <w:szCs w:val="21"/>
        </w:rPr>
      </w:pPr>
    </w:p>
    <w:p w:rsidR="00AC61DB" w:rsidRDefault="00AC61DB" w:rsidP="00AC61DB">
      <w:pPr>
        <w:spacing w:line="560" w:lineRule="exact"/>
        <w:rPr>
          <w:rFonts w:ascii="Times New Roman" w:eastAsia="仿宋_GB2312" w:hAnsi="Times New Roman" w:cs="仿宋_GB2312"/>
          <w:szCs w:val="21"/>
        </w:rPr>
      </w:pPr>
    </w:p>
    <w:p w:rsidR="00AC61DB" w:rsidRDefault="00AC61DB" w:rsidP="00AC61DB">
      <w:pPr>
        <w:spacing w:line="560" w:lineRule="exact"/>
        <w:rPr>
          <w:rFonts w:ascii="Times New Roman" w:eastAsia="仿宋_GB2312" w:hAnsi="Times New Roman" w:cs="仿宋_GB2312"/>
          <w:szCs w:val="21"/>
        </w:rPr>
      </w:pPr>
    </w:p>
    <w:p w:rsidR="00AC61DB" w:rsidRDefault="00AC61DB" w:rsidP="00AC61DB">
      <w:pPr>
        <w:spacing w:line="560" w:lineRule="exact"/>
        <w:rPr>
          <w:rFonts w:ascii="Times New Roman" w:eastAsia="仿宋_GB2312" w:hAnsi="Times New Roman" w:cs="仿宋_GB2312"/>
          <w:szCs w:val="21"/>
        </w:rPr>
      </w:pPr>
    </w:p>
    <w:p w:rsidR="00AC61DB" w:rsidRDefault="00AC61DB" w:rsidP="00AC61DB">
      <w:pPr>
        <w:spacing w:line="560" w:lineRule="exact"/>
        <w:rPr>
          <w:rFonts w:ascii="Times New Roman" w:eastAsia="仿宋_GB2312" w:hAnsi="Times New Roman" w:cs="仿宋_GB2312"/>
          <w:szCs w:val="21"/>
        </w:rPr>
      </w:pPr>
    </w:p>
    <w:p w:rsidR="00F102BB" w:rsidRDefault="00F102BB" w:rsidP="00AC61DB">
      <w:pPr>
        <w:spacing w:line="560" w:lineRule="exact"/>
        <w:rPr>
          <w:rFonts w:ascii="Times New Roman" w:eastAsia="仿宋_GB2312" w:hAnsi="Times New Roman" w:cs="仿宋_GB2312"/>
          <w:szCs w:val="21"/>
        </w:rPr>
      </w:pPr>
    </w:p>
    <w:p w:rsidR="00F102BB" w:rsidRDefault="00F102BB" w:rsidP="00AC61DB">
      <w:pPr>
        <w:spacing w:line="560" w:lineRule="exact"/>
        <w:rPr>
          <w:rFonts w:ascii="Times New Roman" w:eastAsia="仿宋_GB2312" w:hAnsi="Times New Roman" w:cs="仿宋_GB2312"/>
          <w:szCs w:val="21"/>
        </w:rPr>
      </w:pPr>
    </w:p>
    <w:p w:rsidR="00F102BB" w:rsidRDefault="00F102BB" w:rsidP="00AC61DB">
      <w:pPr>
        <w:spacing w:line="560" w:lineRule="exact"/>
        <w:rPr>
          <w:rFonts w:ascii="Times New Roman" w:eastAsia="仿宋_GB2312" w:hAnsi="Times New Roman" w:cs="仿宋_GB2312"/>
          <w:szCs w:val="21"/>
        </w:rPr>
      </w:pPr>
    </w:p>
    <w:p w:rsidR="00F102BB" w:rsidRDefault="00F102BB" w:rsidP="00AC61DB">
      <w:pPr>
        <w:spacing w:line="560" w:lineRule="exact"/>
        <w:rPr>
          <w:rFonts w:ascii="Times New Roman" w:eastAsia="仿宋_GB2312" w:hAnsi="Times New Roman" w:cs="仿宋_GB2312"/>
          <w:szCs w:val="21"/>
        </w:rPr>
      </w:pPr>
    </w:p>
    <w:p w:rsidR="00F102BB" w:rsidRDefault="00F102BB" w:rsidP="00AC61DB">
      <w:pPr>
        <w:spacing w:line="560" w:lineRule="exact"/>
        <w:rPr>
          <w:rFonts w:ascii="Times New Roman" w:eastAsia="仿宋_GB2312" w:hAnsi="Times New Roman" w:cs="仿宋_GB2312"/>
          <w:szCs w:val="21"/>
        </w:rPr>
      </w:pPr>
    </w:p>
    <w:p w:rsidR="00F102BB" w:rsidRDefault="00F102BB" w:rsidP="00AC61DB">
      <w:pPr>
        <w:spacing w:line="560" w:lineRule="exact"/>
        <w:rPr>
          <w:rFonts w:ascii="Times New Roman" w:eastAsia="仿宋_GB2312" w:hAnsi="Times New Roman" w:cs="仿宋_GB2312"/>
          <w:szCs w:val="21"/>
        </w:rPr>
      </w:pPr>
    </w:p>
    <w:p w:rsidR="00AC61DB" w:rsidRPr="00AC61DB" w:rsidRDefault="00AC61DB" w:rsidP="00AC61DB">
      <w:pPr>
        <w:spacing w:line="560" w:lineRule="exact"/>
        <w:jc w:val="center"/>
        <w:rPr>
          <w:rFonts w:ascii="黑体" w:eastAsia="黑体" w:hAnsi="黑体" w:cs="方正小标宋_GBK"/>
          <w:sz w:val="40"/>
          <w:szCs w:val="40"/>
        </w:rPr>
      </w:pPr>
      <w:r w:rsidRPr="00AC61DB">
        <w:rPr>
          <w:rFonts w:ascii="黑体" w:eastAsia="黑体" w:hAnsi="黑体" w:cs="方正小标宋_GBK" w:hint="eastAsia"/>
          <w:sz w:val="40"/>
          <w:szCs w:val="40"/>
        </w:rPr>
        <w:lastRenderedPageBreak/>
        <w:t>苏州市区失业人员失业补助金申领表</w:t>
      </w:r>
    </w:p>
    <w:p w:rsidR="00AC61DB" w:rsidRPr="00AC61DB" w:rsidRDefault="00AC61DB" w:rsidP="00AC61DB">
      <w:pPr>
        <w:spacing w:line="560" w:lineRule="exact"/>
        <w:jc w:val="center"/>
        <w:rPr>
          <w:rFonts w:ascii="宋体" w:hAnsi="宋体"/>
          <w:sz w:val="24"/>
          <w:szCs w:val="24"/>
        </w:rPr>
      </w:pPr>
    </w:p>
    <w:p w:rsidR="00AC61DB" w:rsidRPr="00AC61DB" w:rsidRDefault="00AC61DB" w:rsidP="00AE26F0">
      <w:pPr>
        <w:spacing w:line="560" w:lineRule="exact"/>
        <w:jc w:val="right"/>
        <w:rPr>
          <w:rFonts w:ascii="宋体" w:hAnsi="宋体"/>
          <w:sz w:val="24"/>
          <w:szCs w:val="24"/>
        </w:rPr>
      </w:pPr>
      <w:r w:rsidRPr="00AC61DB">
        <w:rPr>
          <w:rFonts w:ascii="宋体" w:hAnsi="宋体" w:cs="方正楷体_GBK" w:hint="eastAsia"/>
          <w:sz w:val="24"/>
          <w:szCs w:val="24"/>
        </w:rPr>
        <w:t>申请时间：</w:t>
      </w:r>
      <w:r w:rsidR="00AE26F0">
        <w:rPr>
          <w:rFonts w:ascii="宋体" w:hAnsi="宋体" w:cs="方正楷体_GBK" w:hint="eastAsia"/>
          <w:sz w:val="24"/>
          <w:szCs w:val="24"/>
        </w:rPr>
        <w:t xml:space="preserve"> </w:t>
      </w:r>
      <w:r w:rsidRPr="00AC61DB">
        <w:rPr>
          <w:rFonts w:ascii="宋体" w:hAnsi="宋体" w:cs="方正楷体_GBK" w:hint="eastAsia"/>
          <w:sz w:val="24"/>
          <w:szCs w:val="24"/>
        </w:rPr>
        <w:t xml:space="preserve">  </w:t>
      </w:r>
      <w:r w:rsidR="00AE26F0">
        <w:rPr>
          <w:rFonts w:ascii="宋体" w:hAnsi="宋体" w:cs="方正楷体_GBK"/>
          <w:sz w:val="24"/>
          <w:szCs w:val="24"/>
        </w:rPr>
        <w:t xml:space="preserve">  </w:t>
      </w:r>
      <w:r w:rsidRPr="00AC61DB">
        <w:rPr>
          <w:rFonts w:ascii="宋体" w:hAnsi="宋体" w:cs="方正楷体_GBK" w:hint="eastAsia"/>
          <w:sz w:val="24"/>
          <w:szCs w:val="24"/>
        </w:rPr>
        <w:t>年</w:t>
      </w:r>
      <w:r w:rsidR="00AE26F0">
        <w:rPr>
          <w:rFonts w:ascii="宋体" w:hAnsi="宋体" w:cs="方正楷体_GBK" w:hint="eastAsia"/>
          <w:sz w:val="24"/>
          <w:szCs w:val="24"/>
        </w:rPr>
        <w:t xml:space="preserve"> </w:t>
      </w:r>
      <w:r w:rsidR="00AE26F0">
        <w:rPr>
          <w:rFonts w:ascii="宋体" w:hAnsi="宋体" w:cs="方正楷体_GBK"/>
          <w:sz w:val="24"/>
          <w:szCs w:val="24"/>
        </w:rPr>
        <w:t xml:space="preserve">  </w:t>
      </w:r>
      <w:r w:rsidR="00AE26F0">
        <w:rPr>
          <w:rFonts w:ascii="宋体" w:hAnsi="宋体" w:cs="方正楷体_GBK" w:hint="eastAsia"/>
          <w:sz w:val="24"/>
          <w:szCs w:val="24"/>
        </w:rPr>
        <w:t xml:space="preserve">  </w:t>
      </w:r>
      <w:r w:rsidRPr="00AC61DB">
        <w:rPr>
          <w:rFonts w:ascii="宋体" w:hAnsi="宋体" w:cs="方正楷体_GBK" w:hint="eastAsia"/>
          <w:sz w:val="24"/>
          <w:szCs w:val="24"/>
        </w:rPr>
        <w:t>月</w:t>
      </w:r>
      <w:r w:rsidR="00AE26F0">
        <w:rPr>
          <w:rFonts w:ascii="宋体" w:hAnsi="宋体" w:cs="方正楷体_GBK" w:hint="eastAsia"/>
          <w:sz w:val="24"/>
          <w:szCs w:val="24"/>
        </w:rPr>
        <w:t xml:space="preserve"> </w:t>
      </w:r>
      <w:r w:rsidR="00AE26F0">
        <w:rPr>
          <w:rFonts w:ascii="宋体" w:hAnsi="宋体" w:cs="方正楷体_GBK"/>
          <w:sz w:val="24"/>
          <w:szCs w:val="24"/>
        </w:rPr>
        <w:t xml:space="preserve">   </w:t>
      </w:r>
      <w:r w:rsidRPr="00AC61DB">
        <w:rPr>
          <w:rFonts w:ascii="宋体" w:hAnsi="宋体" w:cs="方正楷体_GBK" w:hint="eastAsia"/>
          <w:sz w:val="24"/>
          <w:szCs w:val="24"/>
        </w:rPr>
        <w:t>日</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2602"/>
        <w:gridCol w:w="1463"/>
        <w:gridCol w:w="3255"/>
      </w:tblGrid>
      <w:tr w:rsidR="00AC61DB" w:rsidRPr="00AC61DB" w:rsidTr="00D06520">
        <w:trPr>
          <w:trHeight w:val="935"/>
          <w:jc w:val="center"/>
        </w:trPr>
        <w:tc>
          <w:tcPr>
            <w:tcW w:w="1879" w:type="dxa"/>
            <w:noWrap/>
            <w:vAlign w:val="center"/>
          </w:tcPr>
          <w:p w:rsidR="00AC61DB" w:rsidRPr="00AC61DB" w:rsidRDefault="00AC61DB" w:rsidP="00AC61DB">
            <w:pPr>
              <w:spacing w:line="240" w:lineRule="exact"/>
              <w:jc w:val="center"/>
              <w:rPr>
                <w:rFonts w:ascii="仿宋" w:eastAsia="仿宋" w:hAnsi="仿宋"/>
                <w:sz w:val="24"/>
                <w:szCs w:val="24"/>
              </w:rPr>
            </w:pPr>
            <w:r w:rsidRPr="00AC61DB">
              <w:rPr>
                <w:rFonts w:ascii="仿宋" w:eastAsia="仿宋" w:hAnsi="仿宋" w:cs="方正楷体_GBK" w:hint="eastAsia"/>
                <w:sz w:val="24"/>
                <w:szCs w:val="24"/>
              </w:rPr>
              <w:t>申领人姓名</w:t>
            </w:r>
          </w:p>
        </w:tc>
        <w:tc>
          <w:tcPr>
            <w:tcW w:w="2602" w:type="dxa"/>
            <w:noWrap/>
            <w:vAlign w:val="center"/>
          </w:tcPr>
          <w:p w:rsidR="00AC61DB" w:rsidRPr="00AC61DB" w:rsidRDefault="00AC61DB" w:rsidP="00AC61DB">
            <w:pPr>
              <w:spacing w:line="240" w:lineRule="exact"/>
              <w:rPr>
                <w:rFonts w:ascii="仿宋" w:eastAsia="仿宋" w:hAnsi="仿宋"/>
                <w:sz w:val="24"/>
                <w:szCs w:val="24"/>
              </w:rPr>
            </w:pPr>
          </w:p>
        </w:tc>
        <w:tc>
          <w:tcPr>
            <w:tcW w:w="1463" w:type="dxa"/>
            <w:noWrap/>
            <w:vAlign w:val="center"/>
          </w:tcPr>
          <w:p w:rsidR="00AC61DB" w:rsidRPr="00AC61DB" w:rsidRDefault="00AC61DB" w:rsidP="00AC61DB">
            <w:pPr>
              <w:spacing w:line="240" w:lineRule="exact"/>
              <w:jc w:val="center"/>
              <w:rPr>
                <w:rFonts w:ascii="仿宋" w:eastAsia="仿宋" w:hAnsi="仿宋"/>
                <w:sz w:val="24"/>
                <w:szCs w:val="24"/>
              </w:rPr>
            </w:pPr>
            <w:r w:rsidRPr="00AC61DB">
              <w:rPr>
                <w:rFonts w:ascii="仿宋" w:eastAsia="仿宋" w:hAnsi="仿宋" w:cs="方正楷体_GBK" w:hint="eastAsia"/>
                <w:sz w:val="24"/>
                <w:szCs w:val="24"/>
              </w:rPr>
              <w:t>身份证号</w:t>
            </w:r>
          </w:p>
        </w:tc>
        <w:tc>
          <w:tcPr>
            <w:tcW w:w="3255" w:type="dxa"/>
            <w:noWrap/>
            <w:vAlign w:val="center"/>
          </w:tcPr>
          <w:p w:rsidR="00AC61DB" w:rsidRPr="00AC61DB" w:rsidRDefault="00AC61DB" w:rsidP="00AC61DB">
            <w:pPr>
              <w:spacing w:line="240" w:lineRule="exact"/>
              <w:rPr>
                <w:rFonts w:ascii="仿宋" w:eastAsia="仿宋" w:hAnsi="仿宋"/>
                <w:sz w:val="24"/>
                <w:szCs w:val="24"/>
              </w:rPr>
            </w:pPr>
          </w:p>
        </w:tc>
      </w:tr>
      <w:tr w:rsidR="00AC61DB" w:rsidRPr="00AC61DB" w:rsidTr="00D06520">
        <w:trPr>
          <w:trHeight w:val="798"/>
          <w:jc w:val="center"/>
        </w:trPr>
        <w:tc>
          <w:tcPr>
            <w:tcW w:w="1879" w:type="dxa"/>
            <w:noWrap/>
            <w:vAlign w:val="center"/>
          </w:tcPr>
          <w:p w:rsidR="00AC61DB" w:rsidRPr="00AC61DB" w:rsidRDefault="00AC61DB" w:rsidP="00AC61DB">
            <w:pPr>
              <w:spacing w:line="240" w:lineRule="exact"/>
              <w:jc w:val="center"/>
              <w:rPr>
                <w:rFonts w:ascii="仿宋" w:eastAsia="仿宋" w:hAnsi="仿宋"/>
                <w:spacing w:val="-10"/>
                <w:sz w:val="24"/>
                <w:szCs w:val="24"/>
              </w:rPr>
            </w:pPr>
            <w:r w:rsidRPr="00AC61DB">
              <w:rPr>
                <w:rFonts w:ascii="仿宋" w:eastAsia="仿宋" w:hAnsi="仿宋" w:cs="方正楷体_GBK" w:hint="eastAsia"/>
                <w:spacing w:val="-10"/>
                <w:sz w:val="24"/>
                <w:szCs w:val="24"/>
              </w:rPr>
              <w:t>申领人社保编号</w:t>
            </w:r>
          </w:p>
        </w:tc>
        <w:tc>
          <w:tcPr>
            <w:tcW w:w="2602" w:type="dxa"/>
            <w:noWrap/>
            <w:vAlign w:val="center"/>
          </w:tcPr>
          <w:p w:rsidR="00AC61DB" w:rsidRPr="00AC61DB" w:rsidRDefault="00AC61DB" w:rsidP="00AC61DB">
            <w:pPr>
              <w:spacing w:line="240" w:lineRule="exact"/>
              <w:rPr>
                <w:rFonts w:ascii="仿宋" w:eastAsia="仿宋" w:hAnsi="仿宋"/>
                <w:sz w:val="24"/>
                <w:szCs w:val="24"/>
              </w:rPr>
            </w:pPr>
          </w:p>
        </w:tc>
        <w:tc>
          <w:tcPr>
            <w:tcW w:w="1463" w:type="dxa"/>
            <w:noWrap/>
            <w:vAlign w:val="center"/>
          </w:tcPr>
          <w:p w:rsidR="00AC61DB" w:rsidRPr="00AC61DB" w:rsidRDefault="00AC61DB" w:rsidP="00AC61DB">
            <w:pPr>
              <w:spacing w:line="240" w:lineRule="exact"/>
              <w:jc w:val="center"/>
              <w:rPr>
                <w:rFonts w:ascii="仿宋" w:eastAsia="仿宋" w:hAnsi="仿宋"/>
                <w:sz w:val="24"/>
                <w:szCs w:val="24"/>
              </w:rPr>
            </w:pPr>
            <w:r w:rsidRPr="00AC61DB">
              <w:rPr>
                <w:rFonts w:ascii="仿宋" w:eastAsia="仿宋" w:hAnsi="仿宋" w:cs="方正楷体_GBK" w:hint="eastAsia"/>
                <w:spacing w:val="-10"/>
                <w:sz w:val="24"/>
                <w:szCs w:val="24"/>
              </w:rPr>
              <w:t>联系电话</w:t>
            </w:r>
          </w:p>
        </w:tc>
        <w:tc>
          <w:tcPr>
            <w:tcW w:w="3255" w:type="dxa"/>
            <w:noWrap/>
            <w:vAlign w:val="center"/>
          </w:tcPr>
          <w:p w:rsidR="00AC61DB" w:rsidRPr="00AC61DB" w:rsidRDefault="00AC61DB" w:rsidP="00AC61DB">
            <w:pPr>
              <w:spacing w:line="240" w:lineRule="exact"/>
              <w:rPr>
                <w:rFonts w:ascii="仿宋" w:eastAsia="仿宋" w:hAnsi="仿宋"/>
                <w:sz w:val="24"/>
                <w:szCs w:val="24"/>
              </w:rPr>
            </w:pPr>
          </w:p>
        </w:tc>
      </w:tr>
      <w:tr w:rsidR="00AC61DB" w:rsidRPr="00AC61DB" w:rsidTr="00D06520">
        <w:trPr>
          <w:trHeight w:val="886"/>
          <w:jc w:val="center"/>
        </w:trPr>
        <w:tc>
          <w:tcPr>
            <w:tcW w:w="1879" w:type="dxa"/>
            <w:noWrap/>
            <w:vAlign w:val="center"/>
          </w:tcPr>
          <w:p w:rsidR="00AC61DB" w:rsidRPr="00AC61DB" w:rsidRDefault="00AC61DB" w:rsidP="00AC61DB">
            <w:pPr>
              <w:spacing w:line="240" w:lineRule="exact"/>
              <w:jc w:val="center"/>
              <w:rPr>
                <w:rFonts w:ascii="仿宋" w:eastAsia="仿宋" w:hAnsi="仿宋" w:cs="方正楷体_GBK"/>
                <w:spacing w:val="-10"/>
                <w:sz w:val="24"/>
                <w:szCs w:val="24"/>
              </w:rPr>
            </w:pPr>
            <w:r w:rsidRPr="00AC61DB">
              <w:rPr>
                <w:rFonts w:ascii="仿宋" w:eastAsia="仿宋" w:hAnsi="仿宋" w:cs="方正楷体_GBK" w:hint="eastAsia"/>
                <w:sz w:val="24"/>
                <w:szCs w:val="24"/>
              </w:rPr>
              <w:t>申领人户籍地或失业前单位所在地</w:t>
            </w:r>
          </w:p>
        </w:tc>
        <w:tc>
          <w:tcPr>
            <w:tcW w:w="7320" w:type="dxa"/>
            <w:gridSpan w:val="3"/>
            <w:noWrap/>
            <w:vAlign w:val="center"/>
          </w:tcPr>
          <w:p w:rsidR="00AC61DB" w:rsidRPr="00AC61DB" w:rsidRDefault="00AC61DB" w:rsidP="00AC61DB">
            <w:pPr>
              <w:spacing w:line="240" w:lineRule="exact"/>
              <w:rPr>
                <w:rFonts w:ascii="仿宋" w:eastAsia="仿宋" w:hAnsi="仿宋"/>
              </w:rPr>
            </w:pPr>
          </w:p>
        </w:tc>
      </w:tr>
      <w:tr w:rsidR="00AC61DB" w:rsidRPr="00AC61DB" w:rsidTr="00D06520">
        <w:trPr>
          <w:trHeight w:val="1988"/>
          <w:jc w:val="center"/>
        </w:trPr>
        <w:tc>
          <w:tcPr>
            <w:tcW w:w="1879" w:type="dxa"/>
            <w:noWrap/>
            <w:vAlign w:val="center"/>
          </w:tcPr>
          <w:p w:rsidR="00AC61DB" w:rsidRPr="00AC61DB" w:rsidRDefault="00AC61DB" w:rsidP="00AC61DB">
            <w:pPr>
              <w:spacing w:line="240" w:lineRule="exact"/>
              <w:jc w:val="center"/>
              <w:rPr>
                <w:rFonts w:ascii="仿宋" w:eastAsia="仿宋" w:hAnsi="仿宋" w:cs="方正楷体_GBK"/>
                <w:spacing w:val="-10"/>
                <w:sz w:val="24"/>
                <w:szCs w:val="24"/>
              </w:rPr>
            </w:pPr>
            <w:r w:rsidRPr="00AC61DB">
              <w:rPr>
                <w:rFonts w:ascii="仿宋" w:eastAsia="仿宋" w:hAnsi="仿宋" w:cs="方正楷体_GBK" w:hint="eastAsia"/>
                <w:spacing w:val="-10"/>
                <w:sz w:val="24"/>
                <w:szCs w:val="24"/>
              </w:rPr>
              <w:t>申领条件</w:t>
            </w:r>
          </w:p>
          <w:p w:rsidR="00AC61DB" w:rsidRPr="00AC61DB" w:rsidRDefault="00AC61DB" w:rsidP="00AC61DB">
            <w:pPr>
              <w:spacing w:line="240" w:lineRule="exact"/>
              <w:jc w:val="center"/>
              <w:rPr>
                <w:rFonts w:ascii="仿宋" w:eastAsia="仿宋" w:hAnsi="仿宋" w:cs="方正楷体_GBK"/>
                <w:b/>
                <w:spacing w:val="-10"/>
                <w:sz w:val="24"/>
                <w:szCs w:val="24"/>
              </w:rPr>
            </w:pPr>
            <w:r w:rsidRPr="00AC61DB">
              <w:rPr>
                <w:rFonts w:ascii="仿宋" w:eastAsia="仿宋" w:hAnsi="仿宋" w:cs="方正楷体_GBK" w:hint="eastAsia"/>
                <w:b/>
                <w:spacing w:val="-10"/>
                <w:sz w:val="24"/>
                <w:szCs w:val="24"/>
              </w:rPr>
              <w:t>（请</w:t>
            </w:r>
            <w:r w:rsidRPr="00AC61DB">
              <w:rPr>
                <w:rFonts w:ascii="仿宋" w:eastAsia="仿宋" w:hAnsi="仿宋" w:cs="宋体" w:hint="eastAsia"/>
                <w:b/>
                <w:spacing w:val="-10"/>
                <w:sz w:val="24"/>
                <w:szCs w:val="24"/>
              </w:rPr>
              <w:t>勾选</w:t>
            </w:r>
            <w:r w:rsidRPr="00AC61DB">
              <w:rPr>
                <w:rFonts w:ascii="仿宋" w:eastAsia="仿宋" w:hAnsi="仿宋" w:cs="方正楷体_GBK" w:hint="eastAsia"/>
                <w:b/>
                <w:spacing w:val="-10"/>
                <w:sz w:val="24"/>
                <w:szCs w:val="24"/>
              </w:rPr>
              <w:t>）</w:t>
            </w:r>
          </w:p>
        </w:tc>
        <w:tc>
          <w:tcPr>
            <w:tcW w:w="7320" w:type="dxa"/>
            <w:gridSpan w:val="3"/>
            <w:noWrap/>
            <w:vAlign w:val="center"/>
          </w:tcPr>
          <w:p w:rsidR="00AC61DB" w:rsidRPr="00AC61DB" w:rsidRDefault="00AC61DB" w:rsidP="00AC61DB">
            <w:pPr>
              <w:spacing w:line="240" w:lineRule="exact"/>
              <w:rPr>
                <w:rFonts w:ascii="仿宋" w:eastAsia="仿宋" w:hAnsi="仿宋"/>
                <w:sz w:val="24"/>
                <w:szCs w:val="24"/>
              </w:rPr>
            </w:pPr>
            <w:r w:rsidRPr="00AC61DB">
              <w:rPr>
                <w:rFonts w:ascii="仿宋" w:eastAsia="仿宋" w:hAnsi="仿宋"/>
                <w:sz w:val="24"/>
                <w:szCs w:val="24"/>
              </w:rPr>
              <w:sym w:font="Wingdings 2" w:char="00A3"/>
            </w:r>
            <w:r w:rsidRPr="00AC61DB">
              <w:rPr>
                <w:rFonts w:ascii="仿宋" w:eastAsia="仿宋" w:hAnsi="仿宋" w:hint="eastAsia"/>
                <w:sz w:val="24"/>
                <w:szCs w:val="24"/>
              </w:rPr>
              <w:t>2020年3月1日至12月31日期间，新增领取失业保险金期满仍未就业的失业人员</w:t>
            </w:r>
          </w:p>
          <w:p w:rsidR="00AC61DB" w:rsidRPr="00AC61DB" w:rsidRDefault="00AC61DB" w:rsidP="00AC61DB">
            <w:pPr>
              <w:spacing w:line="240" w:lineRule="exact"/>
              <w:rPr>
                <w:rFonts w:ascii="仿宋" w:eastAsia="仿宋" w:hAnsi="仿宋"/>
                <w:sz w:val="24"/>
                <w:szCs w:val="24"/>
              </w:rPr>
            </w:pPr>
          </w:p>
          <w:p w:rsidR="00AC61DB" w:rsidRPr="00AC61DB" w:rsidRDefault="00AC61DB" w:rsidP="00AC61DB">
            <w:pPr>
              <w:spacing w:line="240" w:lineRule="exact"/>
              <w:rPr>
                <w:rFonts w:ascii="仿宋" w:eastAsia="仿宋" w:hAnsi="仿宋"/>
              </w:rPr>
            </w:pPr>
            <w:r w:rsidRPr="00AC61DB">
              <w:rPr>
                <w:rFonts w:ascii="仿宋" w:eastAsia="仿宋" w:hAnsi="仿宋" w:hint="eastAsia"/>
                <w:sz w:val="24"/>
                <w:szCs w:val="24"/>
              </w:rPr>
              <w:sym w:font="Wingdings 2" w:char="00A3"/>
            </w:r>
            <w:r w:rsidRPr="00AC61DB">
              <w:rPr>
                <w:rFonts w:ascii="仿宋" w:eastAsia="仿宋" w:hAnsi="仿宋" w:hint="eastAsia"/>
                <w:sz w:val="24"/>
                <w:szCs w:val="24"/>
              </w:rPr>
              <w:t>2020年3月1日至12月31日期间，新增不符合领取失业保险金条件的参保失业人员</w:t>
            </w:r>
          </w:p>
        </w:tc>
      </w:tr>
      <w:tr w:rsidR="00AC61DB" w:rsidRPr="00AC61DB" w:rsidTr="00D06520">
        <w:trPr>
          <w:trHeight w:val="1326"/>
          <w:jc w:val="center"/>
        </w:trPr>
        <w:tc>
          <w:tcPr>
            <w:tcW w:w="1879" w:type="dxa"/>
            <w:noWrap/>
            <w:vAlign w:val="center"/>
          </w:tcPr>
          <w:p w:rsidR="00AC61DB" w:rsidRPr="00AC61DB" w:rsidRDefault="00AC61DB" w:rsidP="00AC61DB">
            <w:pPr>
              <w:spacing w:line="240" w:lineRule="exact"/>
              <w:jc w:val="center"/>
              <w:rPr>
                <w:rFonts w:ascii="仿宋" w:eastAsia="仿宋" w:hAnsi="仿宋" w:cs="方正楷体_GBK"/>
                <w:sz w:val="24"/>
                <w:szCs w:val="24"/>
              </w:rPr>
            </w:pPr>
            <w:r w:rsidRPr="00AC61DB">
              <w:rPr>
                <w:rFonts w:ascii="仿宋" w:eastAsia="仿宋" w:hAnsi="仿宋" w:cs="方正楷体_GBK" w:hint="eastAsia"/>
                <w:sz w:val="24"/>
                <w:szCs w:val="24"/>
              </w:rPr>
              <w:t>期满时间/退工停保时间</w:t>
            </w:r>
          </w:p>
        </w:tc>
        <w:tc>
          <w:tcPr>
            <w:tcW w:w="7320" w:type="dxa"/>
            <w:gridSpan w:val="3"/>
            <w:noWrap/>
            <w:vAlign w:val="center"/>
          </w:tcPr>
          <w:p w:rsidR="00AC61DB" w:rsidRPr="00AC61DB" w:rsidRDefault="00AC61DB" w:rsidP="00AC61DB">
            <w:pPr>
              <w:spacing w:line="240" w:lineRule="exact"/>
              <w:ind w:firstLineChars="200" w:firstLine="480"/>
              <w:rPr>
                <w:rFonts w:ascii="仿宋" w:eastAsia="仿宋" w:hAnsi="仿宋" w:cs="宋体"/>
                <w:sz w:val="24"/>
                <w:szCs w:val="24"/>
              </w:rPr>
            </w:pPr>
          </w:p>
        </w:tc>
      </w:tr>
      <w:tr w:rsidR="00AC61DB" w:rsidRPr="00AC61DB" w:rsidTr="00D06520">
        <w:trPr>
          <w:trHeight w:val="1326"/>
          <w:jc w:val="center"/>
        </w:trPr>
        <w:tc>
          <w:tcPr>
            <w:tcW w:w="1879" w:type="dxa"/>
            <w:noWrap/>
            <w:vAlign w:val="center"/>
          </w:tcPr>
          <w:p w:rsidR="00AC61DB" w:rsidRPr="00AC61DB" w:rsidRDefault="00AC61DB" w:rsidP="00AC61DB">
            <w:pPr>
              <w:spacing w:line="240" w:lineRule="exact"/>
              <w:jc w:val="center"/>
              <w:rPr>
                <w:rFonts w:ascii="仿宋" w:eastAsia="仿宋" w:hAnsi="仿宋" w:cs="方正楷体_GBK"/>
                <w:sz w:val="24"/>
                <w:szCs w:val="24"/>
              </w:rPr>
            </w:pPr>
            <w:r w:rsidRPr="00AC61DB">
              <w:rPr>
                <w:rFonts w:ascii="仿宋" w:eastAsia="仿宋" w:hAnsi="仿宋" w:cs="方正楷体_GBK" w:hint="eastAsia"/>
                <w:sz w:val="24"/>
                <w:szCs w:val="24"/>
              </w:rPr>
              <w:t>有无市民卡（</w:t>
            </w:r>
            <w:r w:rsidRPr="00AC61DB">
              <w:rPr>
                <w:rFonts w:ascii="仿宋" w:eastAsia="仿宋" w:hAnsi="仿宋" w:cs="Cambria" w:hint="eastAsia"/>
                <w:b/>
                <w:bCs/>
                <w:sz w:val="20"/>
                <w:szCs w:val="20"/>
              </w:rPr>
              <w:t>有市民卡请在右框打√）</w:t>
            </w:r>
          </w:p>
        </w:tc>
        <w:tc>
          <w:tcPr>
            <w:tcW w:w="7320" w:type="dxa"/>
            <w:gridSpan w:val="3"/>
            <w:noWrap/>
            <w:vAlign w:val="center"/>
          </w:tcPr>
          <w:p w:rsidR="00AC61DB" w:rsidRPr="00AC61DB" w:rsidRDefault="00AC61DB" w:rsidP="00AC61DB">
            <w:pPr>
              <w:spacing w:line="240" w:lineRule="exact"/>
              <w:rPr>
                <w:rFonts w:ascii="仿宋" w:eastAsia="仿宋" w:hAnsi="仿宋"/>
                <w:sz w:val="24"/>
                <w:szCs w:val="24"/>
              </w:rPr>
            </w:pPr>
            <w:r w:rsidRPr="00AC61DB">
              <w:rPr>
                <w:rFonts w:ascii="仿宋" w:eastAsia="仿宋" w:hAnsi="仿宋" w:cs="宋体" w:hint="eastAsia"/>
                <w:sz w:val="24"/>
                <w:szCs w:val="24"/>
              </w:rPr>
              <w:t>有市民</w:t>
            </w:r>
            <w:r w:rsidRPr="00AC61DB">
              <w:rPr>
                <w:rFonts w:ascii="仿宋" w:eastAsia="仿宋" w:hAnsi="仿宋" w:cs="___WRD_EMBED_SUB_323" w:hint="eastAsia"/>
                <w:sz w:val="24"/>
                <w:szCs w:val="24"/>
              </w:rPr>
              <w:t>卡</w:t>
            </w:r>
            <w:r w:rsidRPr="00AC61DB">
              <w:rPr>
                <w:rFonts w:ascii="仿宋" w:eastAsia="仿宋" w:hAnsi="仿宋" w:hint="eastAsia"/>
                <w:sz w:val="24"/>
                <w:szCs w:val="24"/>
              </w:rPr>
              <w:sym w:font="Wingdings 2" w:char="00A3"/>
            </w:r>
          </w:p>
        </w:tc>
      </w:tr>
      <w:tr w:rsidR="00AC61DB" w:rsidRPr="00AC61DB" w:rsidTr="00D06520">
        <w:trPr>
          <w:trHeight w:val="541"/>
          <w:jc w:val="center"/>
        </w:trPr>
        <w:tc>
          <w:tcPr>
            <w:tcW w:w="9199" w:type="dxa"/>
            <w:gridSpan w:val="4"/>
            <w:noWrap/>
            <w:vAlign w:val="center"/>
          </w:tcPr>
          <w:p w:rsidR="00AC61DB" w:rsidRPr="00AC61DB" w:rsidRDefault="00AC61DB" w:rsidP="00AC61DB">
            <w:pPr>
              <w:spacing w:line="240" w:lineRule="exact"/>
              <w:rPr>
                <w:rFonts w:ascii="仿宋" w:eastAsia="仿宋" w:hAnsi="仿宋"/>
                <w:sz w:val="24"/>
                <w:szCs w:val="24"/>
              </w:rPr>
            </w:pPr>
            <w:r w:rsidRPr="00AC61DB">
              <w:rPr>
                <w:rFonts w:ascii="仿宋" w:eastAsia="仿宋" w:hAnsi="仿宋" w:hint="eastAsia"/>
                <w:sz w:val="21"/>
                <w:szCs w:val="21"/>
              </w:rPr>
              <w:t>*</w:t>
            </w:r>
            <w:r w:rsidRPr="00AC61DB">
              <w:rPr>
                <w:rFonts w:ascii="Adobe 楷体 Std R" w:eastAsia="Adobe 楷体 Std R" w:hAnsi="Adobe 楷体 Std R" w:cs="Adobe 楷体 Std R" w:hint="eastAsia"/>
                <w:b/>
                <w:bCs/>
                <w:sz w:val="21"/>
                <w:szCs w:val="21"/>
              </w:rPr>
              <w:t>如无市民卡，请在下栏填写申领人本人开户行及银行卡号。</w:t>
            </w:r>
          </w:p>
        </w:tc>
      </w:tr>
      <w:tr w:rsidR="00AC61DB" w:rsidRPr="00AC61DB" w:rsidTr="00D06520">
        <w:trPr>
          <w:trHeight w:val="1429"/>
          <w:jc w:val="center"/>
        </w:trPr>
        <w:tc>
          <w:tcPr>
            <w:tcW w:w="1879" w:type="dxa"/>
            <w:noWrap/>
            <w:vAlign w:val="center"/>
          </w:tcPr>
          <w:p w:rsidR="00AC61DB" w:rsidRPr="00AC61DB" w:rsidRDefault="00AC61DB" w:rsidP="00AC61DB">
            <w:pPr>
              <w:spacing w:line="240" w:lineRule="exact"/>
              <w:jc w:val="center"/>
              <w:rPr>
                <w:rFonts w:ascii="仿宋" w:eastAsia="仿宋" w:hAnsi="仿宋" w:cs="方正楷体_GBK"/>
                <w:sz w:val="24"/>
                <w:szCs w:val="24"/>
              </w:rPr>
            </w:pPr>
            <w:r w:rsidRPr="00AC61DB">
              <w:rPr>
                <w:rFonts w:ascii="仿宋" w:eastAsia="仿宋" w:hAnsi="仿宋" w:cs="宋体" w:hint="eastAsia"/>
                <w:sz w:val="24"/>
                <w:szCs w:val="24"/>
              </w:rPr>
              <w:t>无市民卡人员填写</w:t>
            </w:r>
            <w:r w:rsidRPr="00AC61DB">
              <w:rPr>
                <w:rFonts w:ascii="仿宋" w:eastAsia="仿宋" w:hAnsi="仿宋" w:cs="Cambria" w:hint="eastAsia"/>
                <w:sz w:val="24"/>
                <w:szCs w:val="24"/>
              </w:rPr>
              <w:t>申领人</w:t>
            </w:r>
            <w:r w:rsidRPr="00AC61DB">
              <w:rPr>
                <w:rFonts w:ascii="仿宋" w:eastAsia="仿宋" w:hAnsi="仿宋" w:cs="方正楷体_GBK" w:hint="eastAsia"/>
                <w:sz w:val="24"/>
                <w:szCs w:val="24"/>
              </w:rPr>
              <w:t>开户行</w:t>
            </w:r>
          </w:p>
          <w:p w:rsidR="00AC61DB" w:rsidRPr="00AC61DB" w:rsidRDefault="00AC61DB" w:rsidP="00AC61DB">
            <w:pPr>
              <w:spacing w:line="240" w:lineRule="exact"/>
              <w:jc w:val="center"/>
              <w:rPr>
                <w:rFonts w:ascii="仿宋" w:eastAsia="仿宋" w:hAnsi="仿宋" w:cs="方正楷体_GBK"/>
                <w:sz w:val="24"/>
                <w:szCs w:val="24"/>
              </w:rPr>
            </w:pPr>
          </w:p>
        </w:tc>
        <w:tc>
          <w:tcPr>
            <w:tcW w:w="2602" w:type="dxa"/>
            <w:noWrap/>
            <w:vAlign w:val="center"/>
          </w:tcPr>
          <w:p w:rsidR="00AC61DB" w:rsidRPr="00AC61DB" w:rsidRDefault="00AC61DB" w:rsidP="00AC61DB">
            <w:pPr>
              <w:spacing w:line="240" w:lineRule="exact"/>
              <w:rPr>
                <w:rFonts w:ascii="仿宋" w:eastAsia="仿宋" w:hAnsi="仿宋" w:cs="方正楷体_GBK"/>
                <w:sz w:val="24"/>
                <w:szCs w:val="24"/>
              </w:rPr>
            </w:pPr>
          </w:p>
        </w:tc>
        <w:tc>
          <w:tcPr>
            <w:tcW w:w="1463" w:type="dxa"/>
            <w:noWrap/>
            <w:vAlign w:val="center"/>
          </w:tcPr>
          <w:p w:rsidR="00AC61DB" w:rsidRPr="00AC61DB" w:rsidRDefault="00AC61DB" w:rsidP="00AC61DB">
            <w:pPr>
              <w:spacing w:line="240" w:lineRule="exact"/>
              <w:jc w:val="center"/>
              <w:rPr>
                <w:rFonts w:ascii="仿宋" w:eastAsia="仿宋" w:hAnsi="仿宋" w:cs="方正楷体_GBK"/>
                <w:sz w:val="24"/>
                <w:szCs w:val="24"/>
              </w:rPr>
            </w:pPr>
            <w:r w:rsidRPr="00AC61DB">
              <w:rPr>
                <w:rFonts w:ascii="仿宋" w:eastAsia="仿宋" w:hAnsi="仿宋" w:cs="方正楷体_GBK" w:hint="eastAsia"/>
                <w:sz w:val="24"/>
                <w:szCs w:val="24"/>
              </w:rPr>
              <w:t>银行卡号</w:t>
            </w:r>
          </w:p>
        </w:tc>
        <w:tc>
          <w:tcPr>
            <w:tcW w:w="3255" w:type="dxa"/>
            <w:noWrap/>
            <w:vAlign w:val="center"/>
          </w:tcPr>
          <w:p w:rsidR="00AC61DB" w:rsidRPr="00AC61DB" w:rsidRDefault="00AC61DB" w:rsidP="00AC61DB">
            <w:pPr>
              <w:spacing w:line="240" w:lineRule="exact"/>
              <w:rPr>
                <w:rFonts w:ascii="仿宋" w:eastAsia="仿宋" w:hAnsi="仿宋"/>
                <w:sz w:val="24"/>
                <w:szCs w:val="24"/>
              </w:rPr>
            </w:pPr>
          </w:p>
        </w:tc>
      </w:tr>
      <w:tr w:rsidR="00AC61DB" w:rsidRPr="00AC61DB" w:rsidTr="00D06520">
        <w:trPr>
          <w:trHeight w:val="1035"/>
          <w:jc w:val="center"/>
        </w:trPr>
        <w:tc>
          <w:tcPr>
            <w:tcW w:w="1879" w:type="dxa"/>
            <w:noWrap/>
            <w:vAlign w:val="center"/>
          </w:tcPr>
          <w:p w:rsidR="00AC61DB" w:rsidRPr="00AC61DB" w:rsidRDefault="00AC61DB" w:rsidP="00AC61DB">
            <w:pPr>
              <w:spacing w:line="240" w:lineRule="exact"/>
              <w:jc w:val="center"/>
              <w:rPr>
                <w:rFonts w:ascii="仿宋" w:eastAsia="仿宋" w:hAnsi="仿宋"/>
                <w:w w:val="90"/>
                <w:sz w:val="24"/>
                <w:szCs w:val="24"/>
              </w:rPr>
            </w:pPr>
          </w:p>
        </w:tc>
        <w:tc>
          <w:tcPr>
            <w:tcW w:w="7320" w:type="dxa"/>
            <w:gridSpan w:val="3"/>
            <w:noWrap/>
            <w:vAlign w:val="center"/>
          </w:tcPr>
          <w:p w:rsidR="00AC61DB" w:rsidRPr="00AC61DB" w:rsidRDefault="00AC61DB" w:rsidP="00AC61DB">
            <w:pPr>
              <w:spacing w:line="240" w:lineRule="exact"/>
              <w:ind w:firstLineChars="1663" w:firstLine="3991"/>
              <w:rPr>
                <w:rFonts w:ascii="仿宋" w:eastAsia="仿宋" w:hAnsi="仿宋" w:cs="方正楷体_GBK"/>
                <w:sz w:val="24"/>
                <w:szCs w:val="24"/>
              </w:rPr>
            </w:pPr>
          </w:p>
          <w:p w:rsidR="00AC61DB" w:rsidRPr="00AC61DB" w:rsidRDefault="00AC61DB" w:rsidP="00AC61DB">
            <w:pPr>
              <w:spacing w:line="240" w:lineRule="exact"/>
              <w:ind w:firstLineChars="1663" w:firstLine="3991"/>
              <w:rPr>
                <w:rFonts w:ascii="仿宋" w:eastAsia="仿宋" w:hAnsi="仿宋" w:cs="方正楷体_GBK"/>
                <w:sz w:val="24"/>
                <w:szCs w:val="24"/>
              </w:rPr>
            </w:pPr>
          </w:p>
          <w:p w:rsidR="00AC61DB" w:rsidRPr="00AC61DB" w:rsidRDefault="00AC61DB" w:rsidP="00AC61DB">
            <w:pPr>
              <w:spacing w:line="240" w:lineRule="exact"/>
              <w:rPr>
                <w:rFonts w:ascii="仿宋" w:eastAsia="仿宋" w:hAnsi="仿宋" w:cs="方正楷体_GBK"/>
                <w:sz w:val="24"/>
                <w:szCs w:val="24"/>
              </w:rPr>
            </w:pPr>
          </w:p>
          <w:p w:rsidR="00AC61DB" w:rsidRPr="00AC61DB" w:rsidRDefault="00AC61DB" w:rsidP="00AC61DB">
            <w:pPr>
              <w:spacing w:line="240" w:lineRule="exact"/>
              <w:rPr>
                <w:rFonts w:ascii="仿宋" w:eastAsia="仿宋" w:hAnsi="仿宋" w:cs="方正楷体_GBK"/>
                <w:sz w:val="24"/>
                <w:szCs w:val="24"/>
              </w:rPr>
            </w:pPr>
          </w:p>
          <w:p w:rsidR="00AC61DB" w:rsidRPr="00AC61DB" w:rsidRDefault="00AC61DB" w:rsidP="00AC61DB">
            <w:pPr>
              <w:spacing w:line="240" w:lineRule="exact"/>
              <w:rPr>
                <w:rFonts w:ascii="仿宋" w:eastAsia="仿宋" w:hAnsi="仿宋" w:cs="方正楷体_GBK"/>
                <w:sz w:val="24"/>
                <w:szCs w:val="24"/>
              </w:rPr>
            </w:pPr>
          </w:p>
          <w:p w:rsidR="00AC61DB" w:rsidRPr="00AC61DB" w:rsidRDefault="00AC61DB" w:rsidP="00AC61DB">
            <w:pPr>
              <w:spacing w:line="240" w:lineRule="exact"/>
              <w:rPr>
                <w:rFonts w:ascii="仿宋" w:eastAsia="仿宋" w:hAnsi="仿宋" w:cs="方正楷体_GBK"/>
                <w:sz w:val="24"/>
                <w:szCs w:val="24"/>
              </w:rPr>
            </w:pPr>
          </w:p>
          <w:p w:rsidR="00AC61DB" w:rsidRPr="00AC61DB" w:rsidRDefault="00AC61DB" w:rsidP="00AC61DB">
            <w:pPr>
              <w:spacing w:line="240" w:lineRule="exact"/>
              <w:rPr>
                <w:rFonts w:ascii="仿宋" w:eastAsia="仿宋" w:hAnsi="仿宋" w:cs="方正楷体_GBK"/>
                <w:sz w:val="24"/>
                <w:szCs w:val="24"/>
              </w:rPr>
            </w:pPr>
            <w:r w:rsidRPr="00AC61DB">
              <w:rPr>
                <w:rFonts w:ascii="仿宋" w:eastAsia="仿宋" w:hAnsi="仿宋" w:cs="方正楷体_GBK" w:hint="eastAsia"/>
                <w:sz w:val="24"/>
                <w:szCs w:val="24"/>
              </w:rPr>
              <w:t xml:space="preserve">                             申领人签名：</w:t>
            </w:r>
          </w:p>
          <w:p w:rsidR="00AC61DB" w:rsidRPr="00AC61DB" w:rsidRDefault="00AC61DB" w:rsidP="00AC61DB">
            <w:pPr>
              <w:spacing w:line="240" w:lineRule="exact"/>
              <w:ind w:firstLineChars="1500" w:firstLine="3600"/>
              <w:rPr>
                <w:rFonts w:ascii="仿宋" w:eastAsia="仿宋" w:hAnsi="仿宋" w:cs="方正楷体_GBK"/>
                <w:sz w:val="24"/>
                <w:szCs w:val="24"/>
              </w:rPr>
            </w:pPr>
          </w:p>
          <w:p w:rsidR="00AC61DB" w:rsidRPr="00AC61DB" w:rsidRDefault="00AC61DB" w:rsidP="00AC61DB">
            <w:pPr>
              <w:spacing w:line="240" w:lineRule="exact"/>
              <w:ind w:firstLineChars="1500" w:firstLine="3600"/>
              <w:rPr>
                <w:rFonts w:ascii="仿宋" w:eastAsia="仿宋" w:hAnsi="仿宋" w:cs="方正楷体_GBK"/>
                <w:sz w:val="24"/>
                <w:szCs w:val="24"/>
              </w:rPr>
            </w:pPr>
            <w:r w:rsidRPr="00AC61DB">
              <w:rPr>
                <w:rFonts w:ascii="仿宋" w:eastAsia="仿宋" w:hAnsi="仿宋" w:cs="方正楷体_GBK" w:hint="eastAsia"/>
                <w:sz w:val="24"/>
                <w:szCs w:val="24"/>
              </w:rPr>
              <w:t>日期：</w:t>
            </w:r>
          </w:p>
        </w:tc>
      </w:tr>
    </w:tbl>
    <w:p w:rsidR="00AC61DB" w:rsidRPr="00AB156B" w:rsidRDefault="00AC61DB" w:rsidP="00A026CF">
      <w:pPr>
        <w:spacing w:line="560" w:lineRule="exact"/>
        <w:rPr>
          <w:rFonts w:ascii="Times New Roman" w:eastAsia="仿宋_GB2312" w:hAnsi="Times New Roman" w:cs="仿宋_GB2312"/>
          <w:szCs w:val="21"/>
        </w:rPr>
      </w:pPr>
    </w:p>
    <w:sectPr w:rsidR="00AC61DB" w:rsidRPr="00AB1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89" w:rsidRDefault="00D03689" w:rsidP="007172CB">
      <w:r>
        <w:separator/>
      </w:r>
    </w:p>
  </w:endnote>
  <w:endnote w:type="continuationSeparator" w:id="0">
    <w:p w:rsidR="00D03689" w:rsidRDefault="00D03689" w:rsidP="0071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charset w:val="86"/>
    <w:family w:val="auto"/>
    <w:pitch w:val="default"/>
    <w:sig w:usb0="A00002BF" w:usb1="38CF7CFA" w:usb2="00082016" w:usb3="00000000" w:csb0="00040001" w:csb1="00000000"/>
  </w:font>
  <w:font w:name="方正楷体_GBK">
    <w:charset w:val="86"/>
    <w:family w:val="script"/>
    <w:pitch w:val="default"/>
    <w:sig w:usb0="800002BF" w:usb1="38CF7CFA" w:usb2="00000016"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___WRD_EMBED_SUB_323">
    <w:panose1 w:val="02000000000000000000"/>
    <w:charset w:val="86"/>
    <w:family w:val="script"/>
    <w:pitch w:val="default"/>
  </w:font>
  <w:font w:name="Adobe 楷体 Std R">
    <w:altName w:val="Arial Unicode MS"/>
    <w:charset w:val="86"/>
    <w:family w:val="auto"/>
    <w:pitch w:val="default"/>
    <w:sig w:usb0="00000000"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89" w:rsidRDefault="00D03689" w:rsidP="007172CB">
      <w:r>
        <w:separator/>
      </w:r>
    </w:p>
  </w:footnote>
  <w:footnote w:type="continuationSeparator" w:id="0">
    <w:p w:rsidR="00D03689" w:rsidRDefault="00D03689" w:rsidP="00717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2A"/>
    <w:rsid w:val="00000E53"/>
    <w:rsid w:val="00015AB9"/>
    <w:rsid w:val="0008782E"/>
    <w:rsid w:val="00112B10"/>
    <w:rsid w:val="001274AE"/>
    <w:rsid w:val="001E2563"/>
    <w:rsid w:val="00283294"/>
    <w:rsid w:val="0028472A"/>
    <w:rsid w:val="003143E7"/>
    <w:rsid w:val="00334753"/>
    <w:rsid w:val="003D418F"/>
    <w:rsid w:val="00402E84"/>
    <w:rsid w:val="0044303E"/>
    <w:rsid w:val="00453800"/>
    <w:rsid w:val="00456964"/>
    <w:rsid w:val="004956F9"/>
    <w:rsid w:val="004D3B01"/>
    <w:rsid w:val="00531D02"/>
    <w:rsid w:val="005961D0"/>
    <w:rsid w:val="00685ACE"/>
    <w:rsid w:val="006E6E01"/>
    <w:rsid w:val="006F7E67"/>
    <w:rsid w:val="007172CB"/>
    <w:rsid w:val="007409A6"/>
    <w:rsid w:val="007D5A2E"/>
    <w:rsid w:val="00832EF8"/>
    <w:rsid w:val="00842F1C"/>
    <w:rsid w:val="0085178C"/>
    <w:rsid w:val="00922847"/>
    <w:rsid w:val="00A026CF"/>
    <w:rsid w:val="00AB156B"/>
    <w:rsid w:val="00AC61DB"/>
    <w:rsid w:val="00AE26F0"/>
    <w:rsid w:val="00B6635D"/>
    <w:rsid w:val="00BF5563"/>
    <w:rsid w:val="00C8686C"/>
    <w:rsid w:val="00CC4158"/>
    <w:rsid w:val="00CD459F"/>
    <w:rsid w:val="00CF460C"/>
    <w:rsid w:val="00D03689"/>
    <w:rsid w:val="00D15927"/>
    <w:rsid w:val="00D7279D"/>
    <w:rsid w:val="00E40311"/>
    <w:rsid w:val="00EC09C5"/>
    <w:rsid w:val="00ED2523"/>
    <w:rsid w:val="00F102BB"/>
    <w:rsid w:val="00F16CCC"/>
    <w:rsid w:val="00F53C20"/>
    <w:rsid w:val="00F65622"/>
    <w:rsid w:val="00FA1B59"/>
    <w:rsid w:val="00FE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435E2-43BA-4299-9A16-8AF8006C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方正仿宋_GBK" w:hAnsiTheme="minorHAnsi"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2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2CB"/>
    <w:rPr>
      <w:sz w:val="18"/>
      <w:szCs w:val="18"/>
    </w:rPr>
  </w:style>
  <w:style w:type="paragraph" w:styleId="a4">
    <w:name w:val="footer"/>
    <w:basedOn w:val="a"/>
    <w:link w:val="Char0"/>
    <w:uiPriority w:val="99"/>
    <w:unhideWhenUsed/>
    <w:rsid w:val="007172CB"/>
    <w:pPr>
      <w:tabs>
        <w:tab w:val="center" w:pos="4153"/>
        <w:tab w:val="right" w:pos="8306"/>
      </w:tabs>
      <w:snapToGrid w:val="0"/>
      <w:jc w:val="left"/>
    </w:pPr>
    <w:rPr>
      <w:sz w:val="18"/>
      <w:szCs w:val="18"/>
    </w:rPr>
  </w:style>
  <w:style w:type="character" w:customStyle="1" w:styleId="Char0">
    <w:name w:val="页脚 Char"/>
    <w:basedOn w:val="a0"/>
    <w:link w:val="a4"/>
    <w:uiPriority w:val="99"/>
    <w:rsid w:val="007172CB"/>
    <w:rPr>
      <w:sz w:val="18"/>
      <w:szCs w:val="18"/>
    </w:rPr>
  </w:style>
  <w:style w:type="paragraph" w:styleId="a5">
    <w:name w:val="Normal (Web)"/>
    <w:basedOn w:val="a"/>
    <w:qFormat/>
    <w:rsid w:val="00E40311"/>
    <w:pPr>
      <w:jc w:val="left"/>
    </w:pPr>
    <w:rPr>
      <w:rFonts w:eastAsiaTheme="minorEastAsia" w:cs="Times New Roman"/>
      <w:kern w:val="0"/>
      <w:sz w:val="24"/>
      <w:szCs w:val="24"/>
    </w:rPr>
  </w:style>
  <w:style w:type="paragraph" w:styleId="a6">
    <w:name w:val="Date"/>
    <w:basedOn w:val="a"/>
    <w:next w:val="a"/>
    <w:link w:val="Char1"/>
    <w:uiPriority w:val="99"/>
    <w:semiHidden/>
    <w:unhideWhenUsed/>
    <w:rsid w:val="00AC61DB"/>
    <w:pPr>
      <w:ind w:leftChars="2500" w:left="100"/>
    </w:pPr>
  </w:style>
  <w:style w:type="character" w:customStyle="1" w:styleId="Char1">
    <w:name w:val="日期 Char"/>
    <w:basedOn w:val="a0"/>
    <w:link w:val="a6"/>
    <w:uiPriority w:val="99"/>
    <w:semiHidden/>
    <w:rsid w:val="00AC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就管中心</dc:creator>
  <cp:keywords/>
  <dc:description/>
  <cp:lastModifiedBy>施伟</cp:lastModifiedBy>
  <cp:revision>6</cp:revision>
  <dcterms:created xsi:type="dcterms:W3CDTF">2020-07-31T04:40:00Z</dcterms:created>
  <dcterms:modified xsi:type="dcterms:W3CDTF">2020-08-04T07:54:00Z</dcterms:modified>
</cp:coreProperties>
</file>