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overflowPunct w:val="0"/>
        <w:adjustRightInd w:val="0"/>
        <w:snapToGrid w:val="0"/>
        <w:spacing w:line="580" w:lineRule="exact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</w:rPr>
        <w:t>关于推荐xxx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续领</w:t>
      </w:r>
    </w:p>
    <w:p>
      <w:pPr>
        <w:overflowPunct w:val="0"/>
        <w:adjustRightInd w:val="0"/>
        <w:snapToGrid w:val="0"/>
        <w:spacing w:line="580" w:lineRule="exact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</w:rPr>
        <w:t>202x年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张家港市</w:t>
      </w:r>
      <w:r>
        <w:rPr>
          <w:rFonts w:hint="eastAsia" w:eastAsia="方正小标宋简体"/>
          <w:color w:val="000000"/>
          <w:sz w:val="36"/>
          <w:szCs w:val="36"/>
        </w:rPr>
        <w:t>紧缺人才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薪酬补贴</w:t>
      </w:r>
      <w:r>
        <w:rPr>
          <w:rFonts w:hint="eastAsia" w:eastAsia="方正小标宋简体"/>
          <w:color w:val="000000"/>
          <w:sz w:val="36"/>
          <w:szCs w:val="36"/>
        </w:rPr>
        <w:t>的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意见书</w:t>
      </w:r>
    </w:p>
    <w:p>
      <w:pPr>
        <w:overflowPunct w:val="0"/>
        <w:adjustRightInd w:val="0"/>
        <w:snapToGrid w:val="0"/>
        <w:spacing w:line="580" w:lineRule="exact"/>
        <w:jc w:val="center"/>
        <w:rPr>
          <w:rFonts w:hint="eastAsia" w:eastAsia="方正小标宋简体"/>
          <w:color w:val="000000"/>
          <w:sz w:val="44"/>
          <w:szCs w:val="44"/>
        </w:rPr>
      </w:pP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根据《张家港市紧缺人才薪酬补贴实施细则》（</w:t>
      </w:r>
      <w:r>
        <w:rPr>
          <w:rFonts w:hint="eastAsia" w:ascii="Times New Roman" w:hAnsi="Times New Roman" w:eastAsia="仿宋_GB2312"/>
          <w:sz w:val="32"/>
          <w:szCs w:val="32"/>
        </w:rPr>
        <w:t>张人才办﹝20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﹞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号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）要求，拟推荐我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xxx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（证件号码：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xxx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）续领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202x年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张家港市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紧缺人才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薪酬补贴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xxx</w:t>
      </w:r>
      <w:r>
        <w:rPr>
          <w:rFonts w:ascii="Times New Roman" w:hAnsi="Times New Roman" w:eastAsia="仿宋_GB2312"/>
          <w:kern w:val="0"/>
          <w:sz w:val="32"/>
          <w:szCs w:val="32"/>
          <w:u w:val="none"/>
        </w:rPr>
        <w:t>一年以来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  <w:lang w:eastAsia="zh-CN"/>
        </w:rPr>
        <w:t>在本单位</w:t>
      </w:r>
      <w:r>
        <w:rPr>
          <w:rFonts w:ascii="Times New Roman" w:hAnsi="Times New Roman" w:eastAsia="仿宋_GB2312"/>
          <w:kern w:val="0"/>
          <w:sz w:val="32"/>
          <w:szCs w:val="32"/>
          <w:u w:val="none"/>
        </w:rPr>
        <w:t>工作业绩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xxx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  <w:u w:val="none"/>
        </w:rPr>
        <w:t>单位考核意见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xxx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kern w:val="0"/>
          <w:szCs w:val="32"/>
          <w:u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u w:val="none"/>
          <w:lang w:eastAsia="zh-CN"/>
        </w:rPr>
        <w:t>本单位承诺：申报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</w:rPr>
        <w:t>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xxx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为本单位</w:t>
      </w:r>
      <w:r>
        <w:rPr>
          <w:rFonts w:ascii="Times New Roman" w:hAnsi="Times New Roman" w:eastAsia="仿宋_GB2312"/>
          <w:sz w:val="32"/>
          <w:szCs w:val="32"/>
          <w:u w:val="none"/>
        </w:rPr>
        <w:t>签订正式劳动合同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员工，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  <w:lang w:eastAsia="zh-CN"/>
        </w:rPr>
        <w:t>能够</w:t>
      </w:r>
      <w:r>
        <w:rPr>
          <w:rFonts w:ascii="Times New Roman" w:hAnsi="Times New Roman" w:eastAsia="仿宋_GB2312"/>
          <w:kern w:val="0"/>
          <w:sz w:val="32"/>
          <w:szCs w:val="32"/>
          <w:u w:val="none"/>
        </w:rPr>
        <w:t>胜任本岗位工作，在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  <w:lang w:eastAsia="zh-CN"/>
        </w:rPr>
        <w:t>单位</w:t>
      </w:r>
      <w:r>
        <w:rPr>
          <w:rFonts w:ascii="Times New Roman" w:hAnsi="Times New Roman" w:eastAsia="仿宋_GB2312"/>
          <w:kern w:val="0"/>
          <w:sz w:val="32"/>
          <w:szCs w:val="32"/>
          <w:u w:val="none"/>
        </w:rPr>
        <w:t>年度考核中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  <w:lang w:eastAsia="zh-CN"/>
        </w:rPr>
        <w:t>无</w:t>
      </w:r>
      <w:r>
        <w:rPr>
          <w:rFonts w:ascii="Times New Roman" w:hAnsi="Times New Roman" w:eastAsia="仿宋_GB2312"/>
          <w:kern w:val="0"/>
          <w:sz w:val="32"/>
          <w:szCs w:val="32"/>
          <w:u w:val="none"/>
        </w:rPr>
        <w:t>不合格，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  <w:lang w:eastAsia="zh-CN"/>
        </w:rPr>
        <w:t>无</w:t>
      </w:r>
      <w:r>
        <w:rPr>
          <w:rFonts w:ascii="Times New Roman" w:hAnsi="Times New Roman" w:eastAsia="仿宋_GB2312"/>
          <w:kern w:val="0"/>
          <w:sz w:val="32"/>
          <w:szCs w:val="32"/>
          <w:u w:val="none"/>
        </w:rPr>
        <w:t>违法违纪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行为。对所填写内容的真实性及有效性负责，承担相应法律责任。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如对推荐人选资格存在疑议，请与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我单位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xx部门联系，联系电话：xxx。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overflowPunct w:val="0"/>
        <w:adjustRightInd w:val="0"/>
        <w:snapToGrid w:val="0"/>
        <w:spacing w:line="580" w:lineRule="exact"/>
        <w:ind w:right="420" w:rightChars="200"/>
        <w:jc w:val="righ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overflowPunct w:val="0"/>
        <w:adjustRightInd w:val="0"/>
        <w:snapToGrid w:val="0"/>
        <w:spacing w:line="580" w:lineRule="exact"/>
        <w:ind w:right="420" w:rightChars="200"/>
        <w:jc w:val="righ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xxxx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（公章）</w:t>
      </w:r>
    </w:p>
    <w:p>
      <w:pPr>
        <w:overflowPunct w:val="0"/>
        <w:adjustRightInd w:val="0"/>
        <w:snapToGrid w:val="0"/>
        <w:spacing w:line="580" w:lineRule="exact"/>
        <w:ind w:right="420" w:rightChars="2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xxxx年xx月xx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30"/>
        <w:szCs w:val="30"/>
      </w:rPr>
    </w:pPr>
    <w:r>
      <w:rPr>
        <w:rFonts w:hint="eastAsia" w:ascii="宋体" w:hAnsi="宋体"/>
        <w:sz w:val="30"/>
        <w:szCs w:val="30"/>
      </w:rPr>
      <w:t xml:space="preserve">— 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  <w:lang w:val="zh-CN"/>
      </w:rPr>
      <w:t>6</w:t>
    </w:r>
    <w:r>
      <w:rPr>
        <w:rFonts w:ascii="Times New Roman" w:hAnsi="Times New Roman"/>
        <w:sz w:val="30"/>
        <w:szCs w:val="30"/>
      </w:rPr>
      <w:fldChar w:fldCharType="end"/>
    </w:r>
    <w:r>
      <w:rPr>
        <w:rFonts w:hint="eastAsia" w:ascii="宋体" w:hAnsi="宋体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71D"/>
    <w:rsid w:val="00113AFD"/>
    <w:rsid w:val="0011716F"/>
    <w:rsid w:val="00154EDE"/>
    <w:rsid w:val="002044CE"/>
    <w:rsid w:val="002B18E2"/>
    <w:rsid w:val="002D6BA2"/>
    <w:rsid w:val="00300BAB"/>
    <w:rsid w:val="00373051"/>
    <w:rsid w:val="00445987"/>
    <w:rsid w:val="004B136D"/>
    <w:rsid w:val="004D0EEB"/>
    <w:rsid w:val="004D32D6"/>
    <w:rsid w:val="0062162D"/>
    <w:rsid w:val="006652A5"/>
    <w:rsid w:val="0068225C"/>
    <w:rsid w:val="00682481"/>
    <w:rsid w:val="007A0F9F"/>
    <w:rsid w:val="00820641"/>
    <w:rsid w:val="00836CB7"/>
    <w:rsid w:val="00A108A2"/>
    <w:rsid w:val="00A141BC"/>
    <w:rsid w:val="00AB0C55"/>
    <w:rsid w:val="00B127F9"/>
    <w:rsid w:val="00B52F53"/>
    <w:rsid w:val="00B80628"/>
    <w:rsid w:val="00CA3F9D"/>
    <w:rsid w:val="00CD19C5"/>
    <w:rsid w:val="00D56445"/>
    <w:rsid w:val="00DA3314"/>
    <w:rsid w:val="00DD2AE5"/>
    <w:rsid w:val="00E220A1"/>
    <w:rsid w:val="00E54CB4"/>
    <w:rsid w:val="00F202E5"/>
    <w:rsid w:val="00F47EE4"/>
    <w:rsid w:val="00F51F7A"/>
    <w:rsid w:val="00FB771D"/>
    <w:rsid w:val="07161EE2"/>
    <w:rsid w:val="136B0151"/>
    <w:rsid w:val="18E37FD2"/>
    <w:rsid w:val="292A50BD"/>
    <w:rsid w:val="303949A7"/>
    <w:rsid w:val="3D1B2D35"/>
    <w:rsid w:val="41364A02"/>
    <w:rsid w:val="534F3510"/>
    <w:rsid w:val="543A02BC"/>
    <w:rsid w:val="5910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2019-01-14T07:29:00Z</dcterms:created>
  <dc:creator>NTKO</dc:creator>
  <cp:lastModifiedBy>心晴</cp:lastModifiedBy>
  <dcterms:modified xsi:type="dcterms:W3CDTF">2022-05-12T06:18:43Z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