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rFonts w:hint="eastAsia"/>
          <w:b/>
          <w:bCs/>
          <w:sz w:val="28"/>
          <w:szCs w:val="28"/>
        </w:rPr>
        <w:t>关于公布2022年普通话水平测试工作安排的通知</w:t>
      </w:r>
    </w:p>
    <w:p>
      <w:pPr>
        <w:jc w:val="left"/>
      </w:pPr>
      <w:r>
        <w:rPr>
          <w:rFonts w:hint="eastAsia"/>
        </w:rPr>
        <w:t>各位考生：</w:t>
      </w:r>
      <w:r>
        <w:rPr>
          <w:rFonts w:hint="eastAsia" w:ascii="微软雅黑" w:hAnsi="微软雅黑" w:eastAsia="微软雅黑"/>
          <w:color w:val="333333"/>
          <w:spacing w:val="7"/>
          <w:sz w:val="29"/>
          <w:szCs w:val="29"/>
        </w:rPr>
        <w:t> </w:t>
      </w:r>
    </w:p>
    <w:p>
      <w:pPr>
        <w:ind w:firstLine="420" w:firstLineChars="200"/>
        <w:jc w:val="left"/>
      </w:pPr>
      <w:r>
        <w:rPr>
          <w:rFonts w:hint="eastAsia"/>
        </w:rPr>
        <w:t>按照《辽宁省教育学院关于开展2022年普通话水平测试工作的通知》（辽教院发[2022]13号），结合新冠肺炎疫情防控工作部署，2022年普通话水平测试时间和报名流程已经确定，请各考生按流程及时报名和参加测试。</w:t>
      </w:r>
    </w:p>
    <w:p>
      <w:pPr>
        <w:ind w:firstLine="420" w:firstLineChars="200"/>
        <w:jc w:val="left"/>
      </w:pPr>
      <w:r>
        <w:rPr>
          <w:rFonts w:hint="eastAsia"/>
        </w:rPr>
        <w:t>一、报名条件（</w:t>
      </w:r>
      <w:r>
        <w:rPr>
          <w:rFonts w:hint="eastAsia"/>
          <w:b/>
          <w:bCs/>
          <w:color w:val="FF0000"/>
        </w:rPr>
        <w:t>详见※审核材料</w:t>
      </w:r>
      <w:r>
        <w:rPr>
          <w:rFonts w:hint="eastAsia"/>
        </w:rPr>
        <w:t>）：</w:t>
      </w:r>
    </w:p>
    <w:p>
      <w:pPr>
        <w:ind w:firstLine="420" w:firstLineChars="200"/>
      </w:pPr>
      <w:r>
        <w:rPr>
          <w:rFonts w:hint="eastAsia"/>
        </w:rPr>
        <w:t>1．朝阳户籍且申请教师资格国考笔试其中一科成绩合格者;</w:t>
      </w:r>
    </w:p>
    <w:p>
      <w:pPr>
        <w:ind w:firstLine="420" w:firstLineChars="200"/>
      </w:pPr>
      <w:r>
        <w:rPr>
          <w:rFonts w:hint="eastAsia"/>
        </w:rPr>
        <w:t>2．在朝阳缴纳社保或持朝阳居住证的外地户籍人员中申请教师资格国考笔试其中一科成绩合格者;。</w:t>
      </w:r>
    </w:p>
    <w:p>
      <w:pPr>
        <w:ind w:firstLine="420" w:firstLineChars="200"/>
      </w:pPr>
      <w:r>
        <w:rPr>
          <w:rFonts w:hint="eastAsia"/>
        </w:rPr>
        <w:t>3．朝阳户籍的在职教师、新闻媒体类应试人员。</w:t>
      </w:r>
    </w:p>
    <w:p>
      <w:pPr>
        <w:ind w:firstLine="315" w:firstLineChars="150"/>
      </w:pPr>
      <w:r>
        <w:rPr>
          <w:rFonts w:hint="eastAsia"/>
        </w:rPr>
        <w:t>二、时间安排</w:t>
      </w:r>
    </w:p>
    <w:tbl>
      <w:tblPr>
        <w:tblStyle w:val="7"/>
        <w:tblpPr w:leftFromText="180" w:rightFromText="180" w:vertAnchor="text" w:horzAnchor="page" w:tblpX="1051" w:tblpY="494"/>
        <w:tblOverlap w:val="never"/>
        <w:tblW w:w="10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2057"/>
        <w:gridCol w:w="2016"/>
        <w:gridCol w:w="1944"/>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195" w:type="dxa"/>
            <w:vAlign w:val="center"/>
          </w:tcPr>
          <w:p>
            <w:r>
              <w:rPr>
                <w:rFonts w:hint="eastAsia"/>
              </w:rPr>
              <w:t>报名</w:t>
            </w:r>
          </w:p>
        </w:tc>
        <w:tc>
          <w:tcPr>
            <w:tcW w:w="2057" w:type="dxa"/>
            <w:vAlign w:val="center"/>
          </w:tcPr>
          <w:p>
            <w:r>
              <w:rPr>
                <w:rFonts w:hint="eastAsia"/>
              </w:rPr>
              <w:t>申请审核</w:t>
            </w:r>
          </w:p>
        </w:tc>
        <w:tc>
          <w:tcPr>
            <w:tcW w:w="2016" w:type="dxa"/>
            <w:vAlign w:val="center"/>
          </w:tcPr>
          <w:p>
            <w:r>
              <w:rPr>
                <w:rFonts w:hint="eastAsia"/>
              </w:rPr>
              <w:t>打印准考证</w:t>
            </w:r>
          </w:p>
        </w:tc>
        <w:tc>
          <w:tcPr>
            <w:tcW w:w="1944" w:type="dxa"/>
            <w:vAlign w:val="center"/>
          </w:tcPr>
          <w:p>
            <w:r>
              <w:rPr>
                <w:rFonts w:hint="eastAsia"/>
              </w:rPr>
              <w:t>测试</w:t>
            </w:r>
          </w:p>
        </w:tc>
        <w:tc>
          <w:tcPr>
            <w:tcW w:w="3192" w:type="dxa"/>
            <w:vAlign w:val="center"/>
          </w:tcPr>
          <w:p>
            <w:r>
              <w:rPr>
                <w:rFonts w:hint="eastAsia"/>
              </w:rPr>
              <w:t>发放证书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1" w:hRule="atLeast"/>
        </w:trPr>
        <w:tc>
          <w:tcPr>
            <w:tcW w:w="1195" w:type="dxa"/>
            <w:vAlign w:val="center"/>
          </w:tcPr>
          <w:p>
            <w:r>
              <w:rPr>
                <w:rFonts w:hint="eastAsia"/>
              </w:rPr>
              <w:t>4月8日</w:t>
            </w:r>
          </w:p>
        </w:tc>
        <w:tc>
          <w:tcPr>
            <w:tcW w:w="2057" w:type="dxa"/>
            <w:vAlign w:val="center"/>
          </w:tcPr>
          <w:p>
            <w:r>
              <w:rPr>
                <w:rFonts w:hint="eastAsia"/>
              </w:rPr>
              <w:t>4月10-15日</w:t>
            </w:r>
          </w:p>
        </w:tc>
        <w:tc>
          <w:tcPr>
            <w:tcW w:w="2016" w:type="dxa"/>
            <w:vAlign w:val="center"/>
          </w:tcPr>
          <w:p>
            <w:r>
              <w:rPr>
                <w:rFonts w:hint="eastAsia"/>
              </w:rPr>
              <w:t>5月15-20日</w:t>
            </w:r>
          </w:p>
        </w:tc>
        <w:tc>
          <w:tcPr>
            <w:tcW w:w="1944" w:type="dxa"/>
            <w:vAlign w:val="center"/>
          </w:tcPr>
          <w:p>
            <w:r>
              <w:rPr>
                <w:rFonts w:hint="eastAsia"/>
              </w:rPr>
              <w:t>5月28-29日</w:t>
            </w:r>
          </w:p>
        </w:tc>
        <w:tc>
          <w:tcPr>
            <w:tcW w:w="3192" w:type="dxa"/>
            <w:vAlign w:val="center"/>
          </w:tcPr>
          <w:p>
            <w:r>
              <w:rPr>
                <w:rFonts w:hint="eastAsia"/>
              </w:rPr>
              <w:t>完成测试后三个月内</w:t>
            </w:r>
          </w:p>
          <w:p>
            <w:r>
              <w:rPr>
                <w:rFonts w:hint="eastAsia"/>
              </w:rPr>
              <w:t>（具体发放证书时间请及时关注“朝阳市教育局”官网通知）</w:t>
            </w:r>
          </w:p>
        </w:tc>
      </w:tr>
    </w:tbl>
    <w:p/>
    <w:p>
      <w:pPr>
        <w:ind w:firstLine="315" w:firstLineChars="150"/>
      </w:pPr>
      <w:r>
        <w:rPr>
          <w:rFonts w:hint="eastAsia"/>
        </w:rPr>
        <w:t>三、报名测试流程</w:t>
      </w:r>
    </w:p>
    <w:p>
      <w:pPr>
        <w:ind w:firstLine="315" w:firstLineChars="150"/>
      </w:pPr>
      <w:r>
        <w:rPr>
          <w:rFonts w:hint="eastAsia"/>
        </w:rPr>
        <w:t>网上报名→申请审核→打印准考证→测试→证书发放</w:t>
      </w:r>
    </w:p>
    <w:p>
      <w:pPr>
        <w:ind w:firstLine="210" w:firstLineChars="100"/>
      </w:pPr>
      <w:r>
        <w:rPr>
          <w:rFonts w:hint="eastAsia"/>
        </w:rPr>
        <w:t>（一）网上报名</w:t>
      </w:r>
    </w:p>
    <w:p>
      <w:pPr>
        <w:pStyle w:val="5"/>
        <w:shd w:val="clear" w:color="auto" w:fill="FFFFFF"/>
        <w:spacing w:before="0" w:beforeAutospacing="0" w:after="0" w:afterAutospacing="0" w:line="480" w:lineRule="atLeast"/>
        <w:ind w:firstLine="241" w:firstLineChars="100"/>
        <w:rPr>
          <w:rFonts w:asciiTheme="minorHAnsi" w:hAnsiTheme="minorHAnsi" w:eastAsiaTheme="minorEastAsia" w:cstheme="minorBidi"/>
          <w:b/>
          <w:color w:val="FF0000"/>
          <w:kern w:val="2"/>
          <w:sz w:val="21"/>
        </w:rPr>
      </w:pPr>
      <w:r>
        <w:rPr>
          <w:rFonts w:hint="eastAsia"/>
          <w:b/>
          <w:color w:val="FF0000"/>
        </w:rPr>
        <w:t>费用说明：本次测试网络免费报名，不收取测试费用</w:t>
      </w:r>
      <w:r>
        <w:rPr>
          <w:rFonts w:hint="eastAsia"/>
        </w:rPr>
        <w:t>。</w:t>
      </w:r>
    </w:p>
    <w:p>
      <w:pPr>
        <w:ind w:firstLine="210" w:firstLineChars="100"/>
      </w:pPr>
      <w:r>
        <w:rPr>
          <w:rFonts w:hint="eastAsia"/>
        </w:rPr>
        <w:t>1.报名网址：</w:t>
      </w:r>
      <w:r>
        <w:fldChar w:fldCharType="begin"/>
      </w:r>
      <w:r>
        <w:instrText xml:space="preserve"> HYPERLINK "http://ln.cltt.org/baoming" </w:instrText>
      </w:r>
      <w:r>
        <w:fldChar w:fldCharType="separate"/>
      </w:r>
      <w:r>
        <w:rPr>
          <w:rFonts w:hint="eastAsia"/>
        </w:rPr>
        <w:t>http://ln.cltt.org/baoming</w:t>
      </w:r>
      <w:r>
        <w:rPr>
          <w:rFonts w:hint="eastAsia"/>
        </w:rPr>
        <w:fldChar w:fldCharType="end"/>
      </w:r>
    </w:p>
    <w:p>
      <w:pPr>
        <w:ind w:firstLine="210" w:firstLineChars="100"/>
      </w:pPr>
      <w:r>
        <w:rPr>
          <w:rFonts w:hint="eastAsia"/>
        </w:rPr>
        <w:t>2.报名步骤：</w:t>
      </w:r>
    </w:p>
    <w:p>
      <w:r>
        <w:rPr>
          <w:rFonts w:hint="eastAsia"/>
        </w:rPr>
        <w:t>（1）登陆“辽宁省普通话水平测试在线报名系统（</w:t>
      </w:r>
      <w:r>
        <w:fldChar w:fldCharType="begin"/>
      </w:r>
      <w:r>
        <w:instrText xml:space="preserve"> HYPERLINK "http://ln.cltt.org/baoming" </w:instrText>
      </w:r>
      <w:r>
        <w:fldChar w:fldCharType="separate"/>
      </w:r>
      <w:r>
        <w:rPr>
          <w:rFonts w:hint="eastAsia"/>
        </w:rPr>
        <w:t>http://ln.cltt.org/baoming</w:t>
      </w:r>
      <w:r>
        <w:rPr>
          <w:rFonts w:hint="eastAsia"/>
        </w:rPr>
        <w:fldChar w:fldCharType="end"/>
      </w:r>
      <w:r>
        <w:rPr>
          <w:rFonts w:hint="eastAsia"/>
        </w:rPr>
        <w:t>）”认真阅读“报名介绍”，了解报名的方法和要求，点击“我要报名”；</w:t>
      </w:r>
    </w:p>
    <w:p>
      <w:pPr>
        <w:ind w:firstLine="210" w:firstLineChars="100"/>
      </w:pPr>
      <w:bookmarkStart w:id="0" w:name="_GoBack"/>
      <w:bookmarkEnd w:id="0"/>
      <w:r>
        <w:rPr>
          <w:rFonts w:hint="eastAsia"/>
        </w:rPr>
        <w:t>（2）点击“选择城市/机构”中的 “朝阳市”，根据提示选择对应的选项后，点击“下一步”按钮； </w:t>
      </w:r>
    </w:p>
    <w:p>
      <w:pPr>
        <w:ind w:firstLine="315" w:firstLineChars="150"/>
      </w:pPr>
      <w:r>
        <w:rPr>
          <w:rFonts w:hint="eastAsia"/>
        </w:rPr>
        <w:t>（3）填写完整的个人信息后，上传个人电子版照片，</w:t>
      </w:r>
      <w:r>
        <w:rPr>
          <w:rFonts w:hint="eastAsia"/>
          <w:b/>
          <w:color w:val="FF0000"/>
        </w:rPr>
        <w:t>个人电子版照片要求：近期免冠彩色照片，白底，像素不低于390*567，大小不超过200kb。</w:t>
      </w:r>
      <w:r>
        <w:rPr>
          <w:rFonts w:hint="eastAsia"/>
        </w:rPr>
        <w:t>认真审核所填信息，无误后点击“下一步”按钮（点击此按钮后信息无法进行修改），如信息有误、照片不符合要求则报名无效；</w:t>
      </w:r>
    </w:p>
    <w:p/>
    <w:p>
      <w:r>
        <w:rPr>
          <w:rFonts w:hint="eastAsia"/>
        </w:rPr>
        <w:t>进行信息验证，完成报名环节。</w:t>
      </w:r>
    </w:p>
    <w:p/>
    <w:p/>
    <w:p>
      <w:r>
        <w:rPr>
          <w:rFonts w:hint="eastAsia"/>
        </w:rPr>
        <w:t>（4）出现“报名信息提交成功！”后，网上报名环节结束。如要确认个人报名是否成功，请点击上侧的功能菜单“报名查询”。</w:t>
      </w:r>
    </w:p>
    <w:p/>
    <w:p>
      <w:r>
        <w:rPr>
          <w:rFonts w:hint="eastAsia"/>
        </w:rPr>
        <w:t>（二）申请审核</w:t>
      </w:r>
    </w:p>
    <w:p>
      <w:r>
        <w:rPr>
          <w:rFonts w:hint="eastAsia"/>
        </w:rPr>
        <w:t>1.注册账号</w:t>
      </w:r>
    </w:p>
    <w:p>
      <w:r>
        <w:rPr>
          <w:rFonts w:hint="eastAsia"/>
        </w:rPr>
        <w:t>（注：“朝阳市政务服务网”账号与“辽事通”账号为统一账号，如已有“辽事通”账号，可直接查看下一步“2.登陆、申请”。）</w:t>
      </w:r>
    </w:p>
    <w:p>
      <w:r>
        <w:rPr>
          <w:rFonts w:hint="eastAsia"/>
        </w:rPr>
        <w:t>（1）登陆“朝阳市教育局”网站（http://jyj.zgcy.gov.cn/）</w:t>
      </w:r>
    </w:p>
    <w:p>
      <w:r>
        <w:rPr>
          <w:rFonts w:hint="eastAsia"/>
        </w:rPr>
        <w:t>（2）向下滑动页面，点击“政务服务”，进入“朝阳市政务服务网”。</w:t>
      </w:r>
    </w:p>
    <w:p>
      <w:r>
        <w:rPr>
          <w:rFonts w:hint="eastAsia"/>
        </w:rPr>
        <w:t>（3）点击右上角的“注册”进入注册页面；</w:t>
      </w:r>
    </w:p>
    <w:p>
      <w:r>
        <w:rPr>
          <w:rFonts w:hint="eastAsia"/>
        </w:rPr>
        <w:t>选择“自然人用户”进行注册，填写基本信息；</w:t>
      </w:r>
    </w:p>
    <w:p>
      <w:r>
        <w:rPr>
          <w:rFonts w:hint="eastAsia"/>
        </w:rPr>
        <w:t>完成实名认证，注册成功。</w:t>
      </w:r>
    </w:p>
    <w:p>
      <w:r>
        <w:rPr>
          <w:rFonts w:hint="eastAsia"/>
        </w:rPr>
        <w:t>2.登陆、申请</w:t>
      </w:r>
    </w:p>
    <w:p>
      <w:r>
        <w:rPr>
          <w:rFonts w:hint="eastAsia"/>
        </w:rPr>
        <w:t>注册成功后回到朝阳市政务服务网本页面进行登陆；</w:t>
      </w:r>
    </w:p>
    <w:p>
      <w:r>
        <w:rPr>
          <w:rFonts w:hint="eastAsia"/>
        </w:rPr>
        <w:t>在“个人办事”中，点击“其他”；</w:t>
      </w:r>
    </w:p>
    <w:p>
      <w:r>
        <w:rPr>
          <w:rFonts w:hint="eastAsia"/>
        </w:rPr>
        <w:t>在“个人办事”下的“服务部门”中找到“朝阳市教育局”；</w:t>
      </w:r>
    </w:p>
    <w:p>
      <w:r>
        <w:rPr>
          <w:rFonts w:hint="eastAsia"/>
        </w:rPr>
        <w:t>下拉网页点击“普通话水平测试等级证书核发”打开页面。</w:t>
      </w:r>
    </w:p>
    <w:p>
      <w:r>
        <w:rPr>
          <w:rFonts w:hint="eastAsia"/>
        </w:rPr>
        <w:t>点击“开始申请”；</w:t>
      </w:r>
    </w:p>
    <w:p>
      <w:r>
        <w:rPr>
          <w:rFonts w:hint="eastAsia"/>
        </w:rPr>
        <w:t>核对并填入申报信息；</w:t>
      </w:r>
    </w:p>
    <w:p>
      <w:r>
        <w:rPr>
          <w:rFonts w:hint="eastAsia"/>
        </w:rPr>
        <w:t>在“申报材料”中点击“上传文件”，所需上传文件详见“※审核材料”；</w:t>
      </w:r>
    </w:p>
    <w:p/>
    <w:p>
      <w:pPr>
        <w:rPr>
          <w:b/>
          <w:bCs/>
          <w:color w:val="FF0000"/>
        </w:rPr>
      </w:pPr>
      <w:r>
        <w:rPr>
          <w:rFonts w:hint="eastAsia"/>
          <w:b/>
          <w:bCs/>
          <w:color w:val="FF0000"/>
        </w:rPr>
        <w:t>※审核材料：</w:t>
      </w:r>
    </w:p>
    <w:p>
      <w:pPr>
        <w:pStyle w:val="5"/>
        <w:shd w:val="clear" w:color="auto" w:fill="FFFFFF"/>
        <w:spacing w:before="0" w:beforeAutospacing="0" w:after="0" w:afterAutospacing="0" w:line="480" w:lineRule="atLeast"/>
        <w:ind w:firstLine="420"/>
      </w:pPr>
      <w:r>
        <w:t>①</w:t>
      </w:r>
      <w:r>
        <w:rPr>
          <w:rFonts w:hint="eastAsia"/>
        </w:rPr>
        <w:t>本地户籍社会考生需上传身份证正反面清晰照片、本地户口簿本人页清晰照片，申请教师资格证笔试成绩合格截图</w:t>
      </w:r>
    </w:p>
    <w:p>
      <w:pPr>
        <w:pStyle w:val="5"/>
        <w:shd w:val="clear" w:color="auto" w:fill="FFFFFF"/>
        <w:spacing w:before="0" w:beforeAutospacing="0" w:after="0" w:afterAutospacing="0" w:line="480" w:lineRule="atLeast"/>
        <w:ind w:firstLine="420"/>
      </w:pPr>
      <w:r>
        <w:rPr>
          <w:b/>
          <w:bCs/>
        </w:rPr>
        <w:t>②</w:t>
      </w:r>
      <w:r>
        <w:rPr>
          <w:rFonts w:hint="eastAsia"/>
        </w:rPr>
        <w:t>在朝阳缴纳社保的外地户籍考生，上传身份证正反面照片和朝阳人社部门制发的本人社保卡正面照片（或机打个人社保缴费证明照片，可在各行政服务中心的电脑服务端打印）；</w:t>
      </w:r>
    </w:p>
    <w:p>
      <w:pPr>
        <w:pStyle w:val="5"/>
        <w:shd w:val="clear" w:color="auto" w:fill="FFFFFF"/>
        <w:spacing w:before="0" w:beforeAutospacing="0" w:after="0" w:afterAutospacing="0" w:line="480" w:lineRule="atLeast"/>
        <w:ind w:firstLine="360" w:firstLineChars="150"/>
      </w:pPr>
      <w:r>
        <w:rPr>
          <w:rFonts w:hint="eastAsia"/>
        </w:rPr>
        <w:t>③在朝阳办理居住证的外地户籍考生，上传身份证正反面照片和朝阳制发的居住证的正反面照片；</w:t>
      </w:r>
    </w:p>
    <w:p>
      <w:pPr>
        <w:ind w:firstLine="315" w:firstLineChars="150"/>
        <w:rPr>
          <w:b/>
          <w:bCs/>
        </w:rPr>
      </w:pPr>
      <w:r>
        <w:t>④</w:t>
      </w:r>
      <w:r>
        <w:rPr>
          <w:rFonts w:hint="eastAsia"/>
          <w:b/>
          <w:bCs/>
        </w:rPr>
        <w:t>本地高校在校学生需上传身份证正反面清晰照片、学生证封面及证内信息页清晰照片。</w:t>
      </w:r>
    </w:p>
    <w:p>
      <w:pPr>
        <w:ind w:firstLine="315" w:firstLineChars="150"/>
      </w:pPr>
      <w:r>
        <w:rPr>
          <w:rFonts w:cstheme="minorHAnsi"/>
        </w:rPr>
        <w:t>⑤</w:t>
      </w:r>
      <w:r>
        <w:rPr>
          <w:rFonts w:hint="eastAsia"/>
        </w:rPr>
        <w:t>本地在职教师需上传身份证正反面清晰照片、教师资格证清晰照片，新入职的非师范专业教师需上传身份证正反面清晰照片、本单位入职的完整劳务合同照片。</w:t>
      </w:r>
    </w:p>
    <w:p>
      <w:pPr>
        <w:ind w:firstLine="315" w:firstLineChars="150"/>
      </w:pPr>
      <w:r>
        <w:rPr>
          <w:rFonts w:hint="eastAsia"/>
        </w:rPr>
        <w:t>因不按要求上传照片导致没有通过审核而耽误考试的，后果自负。</w:t>
      </w:r>
    </w:p>
    <w:p>
      <w:pPr>
        <w:ind w:firstLine="210" w:firstLineChars="100"/>
      </w:pPr>
      <w:r>
        <w:rPr>
          <w:rFonts w:hint="eastAsia"/>
        </w:rPr>
        <w:t>上传相应的审核材料后，直接点击“提交申请”。</w:t>
      </w:r>
    </w:p>
    <w:p>
      <w:pPr>
        <w:ind w:firstLine="420" w:firstLineChars="200"/>
      </w:pPr>
      <w:r>
        <w:rPr>
          <w:rFonts w:hint="eastAsia"/>
        </w:rPr>
        <w:t>3.审核结果</w:t>
      </w:r>
    </w:p>
    <w:p>
      <w:pPr>
        <w:ind w:firstLine="420" w:firstLineChars="200"/>
      </w:pPr>
      <w:r>
        <w:rPr>
          <w:rFonts w:hint="eastAsia"/>
        </w:rPr>
        <w:t>页面提示申请成功后，考生可在4月15日前通过“朝阳市政务服务网（http://zwfw.zgcy.gov.cn）”登陆个人账号查询审核结果。</w:t>
      </w:r>
    </w:p>
    <w:p>
      <w:pPr>
        <w:ind w:firstLine="315" w:firstLineChars="150"/>
      </w:pPr>
      <w:r>
        <w:rPr>
          <w:rFonts w:hint="eastAsia"/>
        </w:rPr>
        <w:t>通过审核后，具体测试时间、地点以准考证为准。请考生认真阅读《普通话测试考生须知》，按照相关要求做好体温监测记录，以免影响考试。</w:t>
      </w:r>
    </w:p>
    <w:p>
      <w:pPr>
        <w:ind w:firstLine="315" w:firstLineChars="150"/>
      </w:pPr>
      <w:r>
        <w:rPr>
          <w:rFonts w:hint="eastAsia"/>
        </w:rPr>
        <w:t>（三）打印准考证</w:t>
      </w:r>
    </w:p>
    <w:p>
      <w:pPr>
        <w:ind w:firstLine="315" w:firstLineChars="150"/>
      </w:pPr>
      <w:r>
        <w:rPr>
          <w:rFonts w:hint="eastAsia"/>
        </w:rPr>
        <w:t>通过审核的考生，请按“时间安排”中规定的日期登陆“辽宁省普通话水平测试在线报名系统（http://ln.cltt.org/baoming）”自行打印准考证。</w:t>
      </w:r>
    </w:p>
    <w:p>
      <w:pPr>
        <w:ind w:firstLine="315" w:firstLineChars="150"/>
      </w:pPr>
      <w:r>
        <w:rPr>
          <w:rFonts w:hint="eastAsia"/>
        </w:rPr>
        <w:t>（四）测试</w:t>
      </w:r>
    </w:p>
    <w:p>
      <w:pPr>
        <w:ind w:firstLine="315" w:firstLineChars="150"/>
      </w:pPr>
      <w:r>
        <w:rPr>
          <w:rFonts w:hint="eastAsia"/>
        </w:rPr>
        <w:t>通过审核的考生要认真阅读“普通话水平测试考生防疫安全须知（附件2）”，严格按“普通话水平测试考生防疫安全须知”的防疫要求，携带准考证、身份证等有效身份证件及朝阳市2022年普通话水平测试考生体温测量表及安全考试承诺书（见附件3），佩戴口罩，出示“国务院客户端疫情防控行程卡”绿码，提前30分钟到达考点经过疫情防控检测后参加测试。进入考点后请按考务人员指引按照流程参加测试，各测试环节全程单向行进，测试完成后立即离开校园，不得逗留。</w:t>
      </w:r>
    </w:p>
    <w:p>
      <w:pPr>
        <w:spacing w:line="420" w:lineRule="exact"/>
        <w:ind w:firstLine="210" w:firstLineChars="100"/>
      </w:pPr>
      <w:r>
        <w:rPr>
          <w:rFonts w:hint="eastAsia"/>
        </w:rPr>
        <w:t>（五）证书发放</w:t>
      </w:r>
    </w:p>
    <w:p>
      <w:pPr>
        <w:pStyle w:val="5"/>
        <w:shd w:val="clear" w:color="auto" w:fill="FFFFFF"/>
        <w:spacing w:before="0" w:beforeAutospacing="0" w:after="0" w:afterAutospacing="0" w:line="420" w:lineRule="exact"/>
        <w:ind w:firstLine="240" w:firstLineChars="100"/>
      </w:pPr>
      <w:r>
        <w:rPr>
          <w:rFonts w:hint="eastAsia"/>
        </w:rPr>
        <w:t>考生在测试后，按照“时间安排”中的要求，本人凭身份证原件领取证书。由他人代领证书的，需提交考生身份证复印件及代领人身份证原件。我站不负责无限期保存证书，不按规定时间领取证书，出现证书丢失等问题由考生自行负责。本次考试提供快递证书服务，快递为到付，考生自愿选择。</w:t>
      </w:r>
    </w:p>
    <w:p>
      <w:pPr>
        <w:spacing w:line="420" w:lineRule="exact"/>
        <w:ind w:firstLine="210" w:firstLineChars="100"/>
      </w:pPr>
      <w:r>
        <w:rPr>
          <w:rFonts w:hint="eastAsia"/>
        </w:rPr>
        <w:t>考试期间咨询电话:0421-6681751，0421-6681744，请考生在工作时间内拔打电话。</w:t>
      </w:r>
    </w:p>
    <w:p>
      <w:pPr>
        <w:pStyle w:val="5"/>
        <w:shd w:val="clear" w:color="auto" w:fill="FFFFFF"/>
        <w:spacing w:before="0" w:beforeAutospacing="0" w:after="0" w:afterAutospacing="0" w:line="420" w:lineRule="exact"/>
        <w:ind w:firstLine="420"/>
        <w:rPr>
          <w:rFonts w:ascii="Microsoft YaHei UI" w:hAnsi="Microsoft YaHei UI" w:eastAsia="Microsoft YaHei UI"/>
          <w:color w:val="333333"/>
          <w:spacing w:val="8"/>
          <w:sz w:val="26"/>
          <w:szCs w:val="26"/>
        </w:rPr>
      </w:pPr>
      <w:r>
        <w:rPr>
          <w:rStyle w:val="9"/>
          <w:rFonts w:hint="eastAsia" w:ascii="仿宋" w:hAnsi="仿宋" w:eastAsia="仿宋"/>
          <w:color w:val="FF0000"/>
          <w:spacing w:val="7"/>
          <w:sz w:val="29"/>
          <w:szCs w:val="29"/>
        </w:rPr>
        <w:t>温馨提示</w:t>
      </w:r>
      <w:r>
        <w:rPr>
          <w:rFonts w:hint="eastAsia"/>
          <w:b/>
          <w:color w:val="FF0000"/>
        </w:rPr>
        <w:t>:</w:t>
      </w:r>
      <w:r>
        <w:rPr>
          <w:rFonts w:hint="eastAsia"/>
          <w:color w:val="FF0000"/>
        </w:rPr>
        <w:t>1.请考生密切关注朝阳市教育局官方网站，如出现因防疫需要延迟考试等情况，均提前在朝阳市教育局官方网站通知。</w:t>
      </w:r>
    </w:p>
    <w:p>
      <w:pPr>
        <w:pStyle w:val="5"/>
        <w:shd w:val="clear" w:color="auto" w:fill="FFFFFF"/>
        <w:spacing w:before="0" w:beforeAutospacing="0" w:after="0" w:afterAutospacing="0" w:line="420" w:lineRule="exact"/>
        <w:ind w:firstLine="420"/>
        <w:rPr>
          <w:rFonts w:hint="eastAsia"/>
          <w:color w:val="FF0000"/>
        </w:rPr>
      </w:pPr>
      <w:r>
        <w:rPr>
          <w:rFonts w:hint="eastAsia"/>
          <w:color w:val="FF0000"/>
        </w:rPr>
        <w:t>2.本单位未委托任何报名机构组织报名，报名无任何收费，请考生注意甄别，以免上当。</w:t>
      </w:r>
    </w:p>
    <w:p>
      <w:pPr>
        <w:spacing w:line="420" w:lineRule="exact"/>
        <w:ind w:firstLine="210" w:firstLineChars="100"/>
      </w:pPr>
      <w:r>
        <w:rPr>
          <w:rFonts w:hint="eastAsia"/>
        </w:rPr>
        <w:t>附件：1. 朝阳市2022年普通话水平测试应对新型冠状肺炎疫情工作方案</w:t>
      </w:r>
    </w:p>
    <w:p>
      <w:pPr>
        <w:spacing w:line="420" w:lineRule="exact"/>
        <w:ind w:firstLine="840" w:firstLineChars="400"/>
      </w:pPr>
      <w:r>
        <w:rPr>
          <w:rFonts w:hint="eastAsia"/>
        </w:rPr>
        <w:t>2. 普通话水平测试考生防疫安全须知</w:t>
      </w:r>
    </w:p>
    <w:p>
      <w:pPr>
        <w:spacing w:line="420" w:lineRule="exact"/>
      </w:pPr>
      <w:r>
        <w:rPr>
          <w:rFonts w:hint="eastAsia"/>
        </w:rPr>
        <w:t xml:space="preserve">        3. 朝阳市2022年普通话水平测试考生体温测量表及安全考试承诺书</w:t>
      </w:r>
    </w:p>
    <w:p>
      <w:pPr>
        <w:ind w:firstLine="630" w:firstLineChars="300"/>
      </w:pPr>
      <w:r>
        <w:rPr>
          <w:rFonts w:hint="eastAsia"/>
        </w:rPr>
        <w:t xml:space="preserve">                                        朝阳市语言文字工作委员会办公室</w:t>
      </w:r>
    </w:p>
    <w:p>
      <w:pPr>
        <w:ind w:firstLine="5565" w:firstLineChars="2650"/>
        <w:rPr>
          <w:rFonts w:hint="eastAsia"/>
        </w:rPr>
      </w:pPr>
      <w:r>
        <w:rPr>
          <w:rFonts w:hint="eastAsia"/>
        </w:rPr>
        <w:t>2022年3月14日</w:t>
      </w:r>
    </w:p>
    <w:p>
      <w:r>
        <w:rPr>
          <w:rFonts w:ascii="黑体" w:hAnsi="黑体" w:eastAsia="黑体" w:cs="黑体"/>
          <w:sz w:val="32"/>
          <w:szCs w:val="32"/>
        </w:rPr>
        <w:t>附件1：</w:t>
      </w:r>
    </w:p>
    <w:p>
      <w:pPr>
        <w:jc w:val="center"/>
      </w:pPr>
      <w:r>
        <w:rPr>
          <w:rFonts w:ascii="方正小标宋简体" w:hAnsi="方正小标宋简体" w:eastAsia="方正小标宋简体" w:cs="方正小标宋简体"/>
          <w:sz w:val="44"/>
          <w:szCs w:val="44"/>
        </w:rPr>
        <w:t>朝阳市202</w:t>
      </w:r>
      <w:r>
        <w:rPr>
          <w:rFonts w:hint="eastAsia" w:ascii="方正小标宋简体" w:hAnsi="方正小标宋简体" w:eastAsia="方正小标宋简体" w:cs="方正小标宋简体"/>
          <w:sz w:val="44"/>
          <w:szCs w:val="44"/>
        </w:rPr>
        <w:t>2</w:t>
      </w:r>
      <w:r>
        <w:rPr>
          <w:rFonts w:ascii="方正小标宋简体" w:hAnsi="方正小标宋简体" w:eastAsia="方正小标宋简体" w:cs="方正小标宋简体"/>
          <w:sz w:val="44"/>
          <w:szCs w:val="44"/>
        </w:rPr>
        <w:t>年普通话水平测试</w:t>
      </w:r>
    </w:p>
    <w:p>
      <w:pPr>
        <w:jc w:val="center"/>
      </w:pPr>
      <w:r>
        <w:rPr>
          <w:rFonts w:ascii="方正小标宋简体" w:hAnsi="方正小标宋简体" w:eastAsia="方正小标宋简体" w:cs="方正小标宋简体"/>
          <w:sz w:val="44"/>
          <w:szCs w:val="44"/>
        </w:rPr>
        <w:t>应对新型冠状肺炎疫情工作方案</w:t>
      </w:r>
    </w:p>
    <w:p/>
    <w:p>
      <w:pPr>
        <w:snapToGrid w:val="0"/>
        <w:spacing w:line="560" w:lineRule="atLeast"/>
        <w:ind w:firstLine="640" w:firstLineChars="200"/>
      </w:pPr>
      <w:r>
        <w:rPr>
          <w:rFonts w:ascii="仿宋_GB2312" w:hAnsi="仿宋_GB2312" w:eastAsia="仿宋_GB2312"/>
          <w:sz w:val="32"/>
          <w:szCs w:val="32"/>
        </w:rPr>
        <w:t>为贯彻落实《辽宁教育学院关于在疫情防控下统筹做好普通话水平测试相关工作的通知》的精神，确保参加普通话测试的考生和考试工作人员的生命安全和身体健康，保障朝阳市202</w:t>
      </w:r>
      <w:r>
        <w:rPr>
          <w:rFonts w:hint="eastAsia" w:ascii="仿宋_GB2312" w:hAnsi="仿宋_GB2312" w:eastAsia="仿宋_GB2312"/>
          <w:sz w:val="32"/>
          <w:szCs w:val="32"/>
        </w:rPr>
        <w:t>2</w:t>
      </w:r>
      <w:r>
        <w:rPr>
          <w:rFonts w:ascii="仿宋_GB2312" w:hAnsi="仿宋_GB2312" w:eastAsia="仿宋_GB2312"/>
          <w:sz w:val="32"/>
          <w:szCs w:val="32"/>
        </w:rPr>
        <w:t>年普通话水平测试工作安全有序进行，结合教育部考试中心组考防疫工作的意见要求，制定本方案。</w:t>
      </w:r>
    </w:p>
    <w:p>
      <w:pPr>
        <w:snapToGrid w:val="0"/>
        <w:spacing w:line="560" w:lineRule="atLeast"/>
        <w:ind w:firstLine="640" w:firstLineChars="200"/>
      </w:pPr>
      <w:r>
        <w:rPr>
          <w:rFonts w:ascii="仿宋_GB2312" w:hAnsi="仿宋_GB2312" w:eastAsia="仿宋_GB2312"/>
          <w:sz w:val="32"/>
          <w:szCs w:val="32"/>
        </w:rPr>
        <w:t>一、组织机构</w:t>
      </w:r>
    </w:p>
    <w:p>
      <w:pPr>
        <w:snapToGrid w:val="0"/>
        <w:spacing w:line="560" w:lineRule="atLeast"/>
        <w:ind w:firstLine="640" w:firstLineChars="200"/>
      </w:pPr>
      <w:r>
        <w:rPr>
          <w:rFonts w:ascii="仿宋_GB2312" w:hAnsi="仿宋_GB2312" w:eastAsia="仿宋_GB2312"/>
          <w:sz w:val="32"/>
          <w:szCs w:val="32"/>
        </w:rPr>
        <w:t>成立新型肺炎疫情防控工作小组：</w:t>
      </w:r>
    </w:p>
    <w:p>
      <w:pPr>
        <w:snapToGrid w:val="0"/>
        <w:spacing w:line="560" w:lineRule="atLeast"/>
        <w:ind w:firstLine="640" w:firstLineChars="200"/>
        <w:rPr>
          <w:rFonts w:hint="eastAsia" w:eastAsia="仿宋_GB2312"/>
        </w:rPr>
      </w:pPr>
      <w:r>
        <w:rPr>
          <w:rFonts w:ascii="仿宋_GB2312" w:hAnsi="仿宋_GB2312" w:eastAsia="仿宋_GB2312"/>
          <w:sz w:val="32"/>
          <w:szCs w:val="32"/>
        </w:rPr>
        <w:t>组  长：</w:t>
      </w:r>
      <w:r>
        <w:rPr>
          <w:rFonts w:hint="eastAsia" w:ascii="仿宋_GB2312" w:hAnsi="仿宋_GB2312" w:eastAsia="仿宋_GB2312"/>
          <w:sz w:val="32"/>
          <w:szCs w:val="32"/>
        </w:rPr>
        <w:t>李鹏宇</w:t>
      </w:r>
    </w:p>
    <w:p>
      <w:pPr>
        <w:snapToGrid w:val="0"/>
        <w:spacing w:line="560" w:lineRule="atLeast"/>
        <w:ind w:firstLine="640" w:firstLineChars="200"/>
      </w:pPr>
      <w:r>
        <w:rPr>
          <w:rFonts w:ascii="仿宋_GB2312" w:hAnsi="仿宋_GB2312" w:eastAsia="仿宋_GB2312"/>
          <w:sz w:val="32"/>
          <w:szCs w:val="32"/>
        </w:rPr>
        <w:t xml:space="preserve">副组长：梁国云   </w:t>
      </w:r>
      <w:r>
        <w:rPr>
          <w:rFonts w:hint="eastAsia" w:ascii="仿宋_GB2312" w:hAnsi="仿宋_GB2312" w:eastAsia="仿宋_GB2312"/>
          <w:sz w:val="32"/>
          <w:szCs w:val="32"/>
        </w:rPr>
        <w:t>王丽颖</w:t>
      </w:r>
    </w:p>
    <w:p>
      <w:pPr>
        <w:snapToGrid w:val="0"/>
        <w:spacing w:line="560" w:lineRule="atLeast"/>
        <w:ind w:firstLine="640" w:firstLineChars="200"/>
      </w:pPr>
      <w:r>
        <w:rPr>
          <w:rFonts w:ascii="仿宋_GB2312" w:hAnsi="仿宋_GB2312" w:eastAsia="仿宋_GB2312"/>
          <w:sz w:val="32"/>
          <w:szCs w:val="32"/>
        </w:rPr>
        <w:t>成  员：王雪源   佟国强  刁成海</w:t>
      </w:r>
    </w:p>
    <w:p>
      <w:pPr>
        <w:snapToGrid w:val="0"/>
        <w:spacing w:line="560" w:lineRule="atLeast"/>
        <w:ind w:firstLine="640" w:firstLineChars="200"/>
      </w:pPr>
      <w:r>
        <w:rPr>
          <w:rFonts w:ascii="仿宋_GB2312" w:hAnsi="仿宋_GB2312" w:eastAsia="仿宋_GB2312"/>
          <w:sz w:val="32"/>
          <w:szCs w:val="32"/>
        </w:rPr>
        <w:t>梁国云</w:t>
      </w:r>
      <w:r>
        <w:rPr>
          <w:rFonts w:hint="eastAsia" w:ascii="仿宋_GB2312" w:hAnsi="仿宋_GB2312" w:eastAsia="仿宋_GB2312"/>
          <w:sz w:val="32"/>
          <w:szCs w:val="32"/>
        </w:rPr>
        <w:t>、王丽颖</w:t>
      </w:r>
      <w:r>
        <w:rPr>
          <w:rFonts w:ascii="仿宋_GB2312" w:hAnsi="仿宋_GB2312" w:eastAsia="仿宋_GB2312"/>
          <w:sz w:val="32"/>
          <w:szCs w:val="32"/>
        </w:rPr>
        <w:t>全面负责测试过程中新型肺炎疫情防控工作；</w:t>
      </w:r>
    </w:p>
    <w:p>
      <w:pPr>
        <w:snapToGrid w:val="0"/>
        <w:spacing w:line="560" w:lineRule="atLeast"/>
        <w:ind w:firstLine="640" w:firstLineChars="200"/>
      </w:pPr>
      <w:r>
        <w:rPr>
          <w:rFonts w:ascii="仿宋_GB2312" w:hAnsi="仿宋_GB2312" w:eastAsia="仿宋_GB2312"/>
          <w:sz w:val="32"/>
          <w:szCs w:val="32"/>
        </w:rPr>
        <w:t>小组成员组织实施各项应急准备和应急处置工作；测试过程中的新型肺炎疫情防控工作；测温和安检工作由小组成员负责。</w:t>
      </w:r>
    </w:p>
    <w:p>
      <w:pPr>
        <w:snapToGrid w:val="0"/>
        <w:spacing w:line="560" w:lineRule="atLeast"/>
        <w:ind w:firstLine="643" w:firstLineChars="200"/>
      </w:pPr>
      <w:r>
        <w:rPr>
          <w:rFonts w:ascii="仿宋_GB2312" w:hAnsi="仿宋_GB2312" w:eastAsia="仿宋_GB2312" w:cs="仿宋_GB2312"/>
          <w:b/>
          <w:bCs/>
          <w:sz w:val="32"/>
          <w:szCs w:val="32"/>
        </w:rPr>
        <w:t>二、落实组织测试环节防疫措施</w:t>
      </w:r>
    </w:p>
    <w:p>
      <w:pPr>
        <w:snapToGrid w:val="0"/>
        <w:spacing w:line="560" w:lineRule="atLeast"/>
        <w:ind w:firstLine="482" w:firstLineChars="150"/>
      </w:pPr>
      <w:r>
        <w:rPr>
          <w:rFonts w:ascii="仿宋_GB2312" w:hAnsi="仿宋_GB2312" w:eastAsia="仿宋_GB2312" w:cs="仿宋_GB2312"/>
          <w:b/>
          <w:bCs/>
          <w:sz w:val="32"/>
          <w:szCs w:val="32"/>
        </w:rPr>
        <w:t>（一）测试前的防控准备</w:t>
      </w:r>
    </w:p>
    <w:p>
      <w:pPr>
        <w:snapToGrid w:val="0"/>
        <w:spacing w:line="560" w:lineRule="atLeast"/>
        <w:ind w:firstLine="643" w:firstLineChars="200"/>
      </w:pPr>
      <w:r>
        <w:rPr>
          <w:rFonts w:ascii="仿宋_GB2312" w:hAnsi="仿宋_GB2312" w:eastAsia="仿宋_GB2312" w:cs="仿宋_GB2312"/>
          <w:b/>
          <w:bCs/>
          <w:sz w:val="32"/>
          <w:szCs w:val="32"/>
        </w:rPr>
        <w:t>1.体温检测</w:t>
      </w:r>
    </w:p>
    <w:p>
      <w:pPr>
        <w:snapToGrid w:val="0"/>
        <w:spacing w:line="560" w:lineRule="atLeast"/>
        <w:ind w:firstLine="640" w:firstLineChars="200"/>
      </w:pPr>
      <w:r>
        <w:rPr>
          <w:rFonts w:ascii="仿宋_GB2312" w:hAnsi="仿宋_GB2312" w:eastAsia="仿宋_GB2312"/>
          <w:sz w:val="32"/>
          <w:szCs w:val="32"/>
        </w:rPr>
        <w:t>提前14天对所有参与人员进行日常体温测量和身体健康状况监测，所有参加此项工作的人员，考前3天内有发热症状的一律不能参与此项工作。如考生为新冠肺炎确诊病例、无症状感染者、疑似患者、确诊病例密切接触者，或治愈未超过14天的病例、不能排除感染可能的发热患者，不得参加本次考试。</w:t>
      </w:r>
    </w:p>
    <w:p>
      <w:pPr>
        <w:snapToGrid w:val="0"/>
        <w:spacing w:line="560" w:lineRule="atLeast"/>
        <w:ind w:firstLine="643" w:firstLineChars="200"/>
      </w:pPr>
      <w:r>
        <w:rPr>
          <w:rFonts w:ascii="仿宋_GB2312" w:hAnsi="仿宋_GB2312" w:eastAsia="仿宋_GB2312" w:cs="仿宋_GB2312"/>
          <w:b/>
          <w:bCs/>
          <w:sz w:val="32"/>
          <w:szCs w:val="32"/>
        </w:rPr>
        <w:t>2.设置考点、考场</w:t>
      </w:r>
    </w:p>
    <w:p>
      <w:pPr>
        <w:snapToGrid w:val="0"/>
        <w:spacing w:line="560" w:lineRule="atLeast"/>
        <w:ind w:firstLine="643" w:firstLineChars="200"/>
      </w:pPr>
      <w:r>
        <w:rPr>
          <w:rFonts w:ascii="仿宋_GB2312" w:hAnsi="仿宋_GB2312" w:eastAsia="仿宋_GB2312" w:cs="仿宋_GB2312"/>
          <w:b/>
          <w:bCs/>
          <w:sz w:val="32"/>
          <w:szCs w:val="32"/>
        </w:rPr>
        <w:t>2.1设置体温检测点</w:t>
      </w:r>
    </w:p>
    <w:p>
      <w:pPr>
        <w:snapToGrid w:val="0"/>
        <w:spacing w:line="560" w:lineRule="atLeast"/>
        <w:ind w:firstLine="640" w:firstLineChars="200"/>
      </w:pPr>
      <w:r>
        <w:rPr>
          <w:rFonts w:ascii="仿宋_GB2312" w:hAnsi="仿宋_GB2312" w:eastAsia="仿宋_GB2312"/>
          <w:sz w:val="32"/>
          <w:szCs w:val="32"/>
        </w:rPr>
        <w:t>在考生和考试工作人员进入考试区域的入口处设置体温检测点，对所有进入考点人员进行体温测量。同时，设置体温异常者复检室等，供检测不合格人员短时休息调整使用。</w:t>
      </w:r>
    </w:p>
    <w:p>
      <w:pPr>
        <w:snapToGrid w:val="0"/>
        <w:spacing w:line="560" w:lineRule="atLeast"/>
        <w:ind w:firstLine="630" w:firstLineChars="196"/>
      </w:pPr>
      <w:r>
        <w:rPr>
          <w:rFonts w:ascii="仿宋_GB2312" w:hAnsi="仿宋_GB2312" w:eastAsia="仿宋_GB2312" w:cs="仿宋_GB2312"/>
          <w:b/>
          <w:bCs/>
          <w:sz w:val="32"/>
          <w:szCs w:val="32"/>
        </w:rPr>
        <w:t>2.2准备防疫用品</w:t>
      </w:r>
    </w:p>
    <w:p>
      <w:pPr>
        <w:snapToGrid w:val="0"/>
        <w:spacing w:line="560" w:lineRule="atLeast"/>
        <w:ind w:firstLine="640" w:firstLineChars="200"/>
      </w:pPr>
      <w:r>
        <w:rPr>
          <w:rFonts w:ascii="仿宋_GB2312" w:hAnsi="仿宋_GB2312" w:eastAsia="仿宋_GB2312"/>
          <w:sz w:val="32"/>
          <w:szCs w:val="32"/>
        </w:rPr>
        <w:t>配备口罩（一次性使用医用口罩或医用外科口罩）、一次性手套、水银体温计、手持式体温检测仪、速干手消毒剂。</w:t>
      </w:r>
    </w:p>
    <w:p>
      <w:pPr>
        <w:snapToGrid w:val="0"/>
        <w:spacing w:line="560" w:lineRule="atLeast"/>
        <w:ind w:firstLine="643" w:firstLineChars="200"/>
      </w:pPr>
      <w:r>
        <w:rPr>
          <w:rFonts w:ascii="仿宋_GB2312" w:hAnsi="仿宋_GB2312" w:eastAsia="仿宋_GB2312" w:cs="仿宋_GB2312"/>
          <w:b/>
          <w:bCs/>
          <w:sz w:val="32"/>
          <w:szCs w:val="32"/>
        </w:rPr>
        <w:t>2.3布置考场</w:t>
      </w:r>
    </w:p>
    <w:p>
      <w:pPr>
        <w:snapToGrid w:val="0"/>
        <w:spacing w:line="560" w:lineRule="atLeast"/>
        <w:ind w:firstLine="640" w:firstLineChars="200"/>
      </w:pPr>
      <w:r>
        <w:rPr>
          <w:rFonts w:ascii="仿宋_GB2312" w:hAnsi="仿宋_GB2312" w:eastAsia="仿宋_GB2312"/>
          <w:sz w:val="32"/>
          <w:szCs w:val="32"/>
        </w:rPr>
        <w:t>考场内座位设置前后左右均保持大于100厘米的间距，考场安排考生人数不超过20人/考场。</w:t>
      </w:r>
    </w:p>
    <w:p>
      <w:pPr>
        <w:snapToGrid w:val="0"/>
        <w:spacing w:line="560" w:lineRule="atLeast"/>
        <w:ind w:firstLine="790" w:firstLineChars="246"/>
      </w:pPr>
      <w:r>
        <w:rPr>
          <w:rFonts w:ascii="仿宋_GB2312" w:hAnsi="仿宋_GB2312" w:eastAsia="仿宋_GB2312" w:cs="仿宋_GB2312"/>
          <w:b/>
          <w:bCs/>
          <w:sz w:val="32"/>
          <w:szCs w:val="32"/>
        </w:rPr>
        <w:t>2.4考点</w:t>
      </w:r>
      <w:r>
        <w:rPr>
          <w:rFonts w:ascii="仿宋_GB2312" w:hAnsi="仿宋_GB2312" w:eastAsia="仿宋_GB2312"/>
          <w:b/>
          <w:sz w:val="32"/>
          <w:szCs w:val="32"/>
        </w:rPr>
        <w:t>消毒</w:t>
      </w:r>
    </w:p>
    <w:p>
      <w:pPr>
        <w:snapToGrid w:val="0"/>
        <w:spacing w:line="560" w:lineRule="atLeast"/>
        <w:ind w:firstLine="640" w:firstLineChars="200"/>
      </w:pPr>
      <w:r>
        <w:rPr>
          <w:rFonts w:ascii="仿宋_GB2312" w:hAnsi="仿宋_GB2312" w:eastAsia="仿宋_GB2312"/>
          <w:sz w:val="32"/>
          <w:szCs w:val="32"/>
        </w:rPr>
        <w:t>考前，考点要在卫生健康部门、疾控机构指导下，指定专人对考试场所、通道、区域、桌椅等进行清洁消毒,明确张贴完成标识，消毒后要进行通风。</w:t>
      </w:r>
    </w:p>
    <w:p>
      <w:pPr>
        <w:snapToGrid w:val="0"/>
        <w:spacing w:line="560" w:lineRule="atLeast"/>
        <w:ind w:firstLine="482" w:firstLineChars="150"/>
      </w:pPr>
      <w:r>
        <w:rPr>
          <w:rFonts w:ascii="仿宋_GB2312" w:hAnsi="仿宋_GB2312" w:eastAsia="仿宋_GB2312" w:cs="仿宋_GB2312"/>
          <w:b/>
          <w:bCs/>
          <w:sz w:val="32"/>
          <w:szCs w:val="32"/>
        </w:rPr>
        <w:t>（二）测试中的防控措施</w:t>
      </w:r>
    </w:p>
    <w:p>
      <w:pPr>
        <w:snapToGrid w:val="0"/>
        <w:spacing w:line="560" w:lineRule="atLeast"/>
        <w:ind w:firstLine="643" w:firstLineChars="200"/>
      </w:pPr>
      <w:r>
        <w:rPr>
          <w:rFonts w:ascii="仿宋_GB2312" w:hAnsi="仿宋_GB2312" w:eastAsia="仿宋_GB2312" w:cs="仿宋_GB2312"/>
          <w:b/>
          <w:bCs/>
          <w:sz w:val="32"/>
          <w:szCs w:val="32"/>
        </w:rPr>
        <w:t>1.合理规划测试场地的分区及布局</w:t>
      </w:r>
    </w:p>
    <w:p>
      <w:pPr>
        <w:snapToGrid w:val="0"/>
        <w:spacing w:line="560" w:lineRule="atLeast"/>
        <w:ind w:firstLine="640" w:firstLineChars="200"/>
      </w:pPr>
      <w:r>
        <w:rPr>
          <w:rFonts w:ascii="仿宋_GB2312" w:hAnsi="仿宋_GB2312" w:eastAsia="仿宋_GB2312"/>
          <w:sz w:val="32"/>
          <w:szCs w:val="32"/>
        </w:rPr>
        <w:t>规定明确的功能分区，包括测温区、安检区、候考区、备考区、测试区、隔离区等，做好线路的指引，实行预约分流，分批错时等管理措施，引导参加测试的人员保持合理间距，有效控制人流和保持人员间距不小于1米。</w:t>
      </w:r>
    </w:p>
    <w:p>
      <w:pPr>
        <w:snapToGrid w:val="0"/>
        <w:spacing w:line="560" w:lineRule="atLeast"/>
        <w:ind w:firstLine="643" w:firstLineChars="200"/>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体温检测</w:t>
      </w:r>
    </w:p>
    <w:p>
      <w:pPr>
        <w:snapToGrid w:val="0"/>
        <w:spacing w:line="560" w:lineRule="atLeast"/>
        <w:ind w:firstLine="640" w:firstLineChars="200"/>
      </w:pPr>
      <w:r>
        <w:rPr>
          <w:rFonts w:ascii="仿宋_GB2312" w:hAnsi="仿宋_GB2312" w:eastAsia="仿宋_GB2312"/>
          <w:sz w:val="32"/>
          <w:szCs w:val="32"/>
        </w:rPr>
        <w:t>所有考生、考试工作人员体温低于37.3℃方可进入考点。第一次测量体温不合格的，可适当休息后使用其他设备或其他方式再次测量。仍不合格的，须依据防疫工作要求结合卫生监控、疾控机构和医疗机构意见，凡不具备相关条件的，一律不得进入测试区域。</w:t>
      </w:r>
    </w:p>
    <w:p>
      <w:pPr>
        <w:snapToGrid w:val="0"/>
        <w:spacing w:line="560" w:lineRule="atLeast"/>
        <w:ind w:firstLine="643" w:firstLineChars="200"/>
      </w:pPr>
      <w:r>
        <w:rPr>
          <w:rFonts w:ascii="仿宋_GB2312" w:hAnsi="仿宋_GB2312" w:eastAsia="仿宋_GB2312"/>
          <w:b/>
          <w:sz w:val="32"/>
          <w:szCs w:val="32"/>
        </w:rPr>
        <w:t>3</w:t>
      </w:r>
      <w:r>
        <w:rPr>
          <w:rFonts w:hint="eastAsia" w:ascii="仿宋_GB2312" w:hAnsi="仿宋_GB2312" w:eastAsia="仿宋_GB2312"/>
          <w:b/>
          <w:sz w:val="32"/>
          <w:szCs w:val="32"/>
        </w:rPr>
        <w:t>.</w:t>
      </w:r>
      <w:r>
        <w:rPr>
          <w:rFonts w:ascii="仿宋_GB2312" w:hAnsi="仿宋_GB2312" w:eastAsia="仿宋_GB2312"/>
          <w:b/>
          <w:sz w:val="32"/>
          <w:szCs w:val="32"/>
        </w:rPr>
        <w:t>防护和消毒要求</w:t>
      </w:r>
    </w:p>
    <w:p>
      <w:pPr>
        <w:snapToGrid w:val="0"/>
        <w:spacing w:line="560" w:lineRule="atLeast"/>
        <w:ind w:firstLine="643" w:firstLineChars="200"/>
      </w:pPr>
      <w:r>
        <w:rPr>
          <w:rFonts w:ascii="仿宋_GB2312" w:hAnsi="仿宋_GB2312" w:eastAsia="仿宋_GB2312" w:cs="仿宋_GB2312"/>
          <w:b/>
          <w:bCs/>
          <w:sz w:val="32"/>
          <w:szCs w:val="32"/>
        </w:rPr>
        <w:t>关于防护。</w:t>
      </w:r>
      <w:r>
        <w:rPr>
          <w:rFonts w:ascii="仿宋_GB2312" w:hAnsi="仿宋_GB2312" w:eastAsia="仿宋_GB2312"/>
          <w:sz w:val="32"/>
          <w:szCs w:val="32"/>
        </w:rPr>
        <w:t>考生不得因为佩戴口罩影响身份识别。考点入口负责体温测量的工作人员要佩戴一次性使用医用口罩和一次性手套；考务人员全程佩戴一次性使用医用口罩。所有考生、考务人员必须随时做好手卫生。</w:t>
      </w:r>
    </w:p>
    <w:p>
      <w:pPr>
        <w:snapToGrid w:val="0"/>
        <w:spacing w:line="560" w:lineRule="atLeast"/>
        <w:ind w:firstLine="643" w:firstLineChars="200"/>
      </w:pPr>
      <w:r>
        <w:rPr>
          <w:rFonts w:ascii="仿宋_GB2312" w:hAnsi="仿宋_GB2312" w:eastAsia="仿宋_GB2312" w:cs="仿宋_GB2312"/>
          <w:b/>
          <w:bCs/>
          <w:sz w:val="32"/>
          <w:szCs w:val="32"/>
        </w:rPr>
        <w:t>关于消毒。</w:t>
      </w:r>
      <w:r>
        <w:rPr>
          <w:rFonts w:ascii="仿宋_GB2312" w:hAnsi="仿宋_GB2312" w:eastAsia="仿宋_GB2312" w:cs="仿宋_GB2312"/>
          <w:sz w:val="32"/>
          <w:szCs w:val="32"/>
        </w:rPr>
        <w:t>除了考前</w:t>
      </w:r>
      <w:r>
        <w:rPr>
          <w:rFonts w:ascii="仿宋_GB2312" w:hAnsi="仿宋_GB2312" w:eastAsia="仿宋_GB2312"/>
          <w:sz w:val="32"/>
          <w:szCs w:val="32"/>
        </w:rPr>
        <w:t>要进行至少一次彻底的卫生大扫除和至少一次预防性消毒以外，在每天考试结束后，要对考场再做一次预防性消毒。要在每批次人员备考和测试后进行通风。</w:t>
      </w:r>
    </w:p>
    <w:p>
      <w:pPr>
        <w:snapToGrid w:val="0"/>
        <w:spacing w:line="560" w:lineRule="atLeast"/>
        <w:ind w:firstLine="482" w:firstLineChars="150"/>
      </w:pPr>
      <w:r>
        <w:rPr>
          <w:rFonts w:ascii="仿宋_GB2312" w:hAnsi="仿宋_GB2312" w:eastAsia="仿宋_GB2312" w:cs="仿宋_GB2312"/>
          <w:b/>
          <w:bCs/>
          <w:sz w:val="32"/>
          <w:szCs w:val="32"/>
        </w:rPr>
        <w:t>（三）测试结束后的防控措施</w:t>
      </w:r>
    </w:p>
    <w:p>
      <w:pPr>
        <w:snapToGrid w:val="0"/>
        <w:spacing w:line="560" w:lineRule="atLeast"/>
        <w:ind w:firstLine="480" w:firstLineChars="150"/>
      </w:pPr>
      <w:r>
        <w:rPr>
          <w:rFonts w:ascii="仿宋_GB2312" w:hAnsi="仿宋_GB2312" w:eastAsia="仿宋_GB2312"/>
          <w:sz w:val="32"/>
          <w:szCs w:val="32"/>
        </w:rPr>
        <w:t>考生散场时要按考务人员的指令有序离场，不得拥挤，保持人员间距。安排考生错峰离场。</w:t>
      </w:r>
    </w:p>
    <w:p>
      <w:pPr>
        <w:spacing w:line="560" w:lineRule="atLeast"/>
        <w:jc w:val="left"/>
      </w:pPr>
      <w:r>
        <w:rPr>
          <w:rFonts w:ascii="仿宋_GB2312" w:hAnsi="仿宋_GB2312" w:eastAsia="仿宋_GB2312" w:cs="仿宋_GB2312"/>
          <w:b/>
          <w:bCs/>
          <w:sz w:val="32"/>
          <w:szCs w:val="32"/>
        </w:rPr>
        <w:t xml:space="preserve">   三、测试过程中异常情况处置</w:t>
      </w:r>
    </w:p>
    <w:p>
      <w:pPr>
        <w:spacing w:line="560" w:lineRule="atLeast"/>
        <w:ind w:firstLine="320" w:firstLineChars="100"/>
      </w:pPr>
      <w:r>
        <w:rPr>
          <w:rFonts w:ascii="仿宋_GB2312" w:hAnsi="仿宋_GB2312" w:eastAsia="仿宋_GB2312"/>
          <w:sz w:val="32"/>
          <w:szCs w:val="32"/>
        </w:rPr>
        <w:t xml:space="preserve"> 1.</w:t>
      </w:r>
      <w:r>
        <w:rPr>
          <w:rFonts w:ascii="仿宋_GB2312" w:hAnsi="仿宋_GB2312" w:eastAsia="仿宋_GB2312"/>
          <w:spacing w:val="8"/>
          <w:sz w:val="32"/>
          <w:szCs w:val="32"/>
        </w:rPr>
        <w:t>考生要在测试点门口或在测试过程中有发热（温度≥37.3℃）或呼吸道症状，立即送入临时隔离室，由专业人员对其复测体温，并询问其流行病史（“四问”：一问发病前14天是否有重点疫区居住或旅行史；二问发病前14天是否与新冠肺炎病例或无症状感染者有接触史；三问发病前14天是否接触过来自有病例报告社区的发热或有呼吸道症状的人员；四问是否有境外居住、旅行史或与境外人员接触史等），做好记录。</w:t>
      </w:r>
    </w:p>
    <w:p>
      <w:pPr>
        <w:spacing w:line="560" w:lineRule="atLeast"/>
        <w:ind w:firstLine="672" w:firstLineChars="200"/>
      </w:pPr>
      <w:r>
        <w:rPr>
          <w:rFonts w:ascii="仿宋_GB2312" w:hAnsi="仿宋_GB2312" w:eastAsia="仿宋_GB2312"/>
          <w:spacing w:val="8"/>
          <w:sz w:val="32"/>
          <w:szCs w:val="32"/>
        </w:rPr>
        <w:t>2.如无流行病学史，立即送考生到发热门诊就诊。</w:t>
      </w:r>
    </w:p>
    <w:p>
      <w:pPr>
        <w:spacing w:line="560" w:lineRule="atLeast"/>
        <w:ind w:firstLine="672" w:firstLineChars="200"/>
        <w:jc w:val="left"/>
      </w:pPr>
      <w:r>
        <w:rPr>
          <w:rFonts w:ascii="仿宋_GB2312" w:hAnsi="仿宋_GB2312" w:eastAsia="仿宋_GB2312"/>
          <w:spacing w:val="8"/>
          <w:sz w:val="32"/>
          <w:szCs w:val="32"/>
        </w:rPr>
        <w:t>3.如果有流行病学史，应立即上报市教育发展中心和市疾控部门并拨打120电话，在防护措施符合要求的情况下，转运至邻近发热门诊。在疾控部门的指导下，对临时隔离室及5米范围内环境进行消毒。</w:t>
      </w:r>
    </w:p>
    <w:p>
      <w:pPr>
        <w:spacing w:line="560" w:lineRule="atLeast"/>
      </w:pPr>
    </w:p>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spacing w:line="560" w:lineRule="atLeast"/>
      </w:pPr>
      <w:r>
        <w:rPr>
          <w:rFonts w:hint="default" w:ascii="黑体" w:hAnsi="黑体" w:eastAsia="黑体" w:cs="黑体"/>
          <w:kern w:val="0"/>
          <w:sz w:val="32"/>
          <w:szCs w:val="32"/>
        </w:rPr>
        <w:t>附件2：</w:t>
      </w:r>
    </w:p>
    <w:p>
      <w:pPr>
        <w:spacing w:line="560" w:lineRule="atLeast"/>
        <w:jc w:val="center"/>
      </w:pPr>
      <w:r>
        <w:rPr>
          <w:rFonts w:hint="default" w:ascii="方正小标宋简体" w:hAnsi="方正小标宋简体" w:eastAsia="方正小标宋简体" w:cs="方正小标宋简体"/>
          <w:b w:val="0"/>
          <w:bCs w:val="0"/>
          <w:sz w:val="44"/>
          <w:szCs w:val="44"/>
        </w:rPr>
        <w:t>普通话水平测试考生防疫安全须知</w:t>
      </w:r>
    </w:p>
    <w:p>
      <w:pPr>
        <w:spacing w:line="560" w:lineRule="atLeast"/>
        <w:ind w:firstLine="420" w:firstLineChars="200"/>
      </w:pPr>
    </w:p>
    <w:p>
      <w:pPr>
        <w:spacing w:line="560" w:lineRule="atLeast"/>
        <w:ind w:firstLine="640" w:firstLineChars="200"/>
      </w:pPr>
      <w:r>
        <w:rPr>
          <w:rFonts w:hint="default" w:ascii="仿宋_GB2312" w:hAnsi="仿宋_GB2312" w:eastAsia="仿宋_GB2312"/>
          <w:sz w:val="32"/>
          <w:szCs w:val="32"/>
        </w:rPr>
        <w:t>202</w:t>
      </w:r>
      <w:r>
        <w:rPr>
          <w:rFonts w:hint="eastAsia" w:ascii="仿宋_GB2312" w:hAnsi="仿宋_GB2312" w:eastAsia="仿宋_GB2312"/>
          <w:sz w:val="32"/>
          <w:szCs w:val="32"/>
          <w:lang w:val="en-US" w:eastAsia="zh-CN"/>
        </w:rPr>
        <w:t>2</w:t>
      </w:r>
      <w:r>
        <w:rPr>
          <w:rFonts w:hint="default" w:ascii="仿宋_GB2312" w:hAnsi="仿宋_GB2312" w:eastAsia="仿宋_GB2312"/>
          <w:sz w:val="32"/>
          <w:szCs w:val="32"/>
        </w:rPr>
        <w:t>年朝阳市普通话水平测试将于202</w:t>
      </w:r>
      <w:r>
        <w:rPr>
          <w:rFonts w:hint="eastAsia" w:ascii="仿宋_GB2312" w:hAnsi="仿宋_GB2312" w:eastAsia="仿宋_GB2312"/>
          <w:sz w:val="32"/>
          <w:szCs w:val="32"/>
          <w:lang w:val="en-US" w:eastAsia="zh-CN"/>
        </w:rPr>
        <w:t>2</w:t>
      </w:r>
      <w:r>
        <w:rPr>
          <w:rFonts w:hint="default" w:ascii="仿宋_GB2312" w:hAnsi="仿宋_GB2312" w:eastAsia="仿宋_GB2312"/>
          <w:sz w:val="32"/>
          <w:szCs w:val="32"/>
        </w:rPr>
        <w:t>年</w:t>
      </w:r>
      <w:r>
        <w:rPr>
          <w:rFonts w:hint="eastAsia" w:ascii="仿宋_GB2312" w:hAnsi="仿宋_GB2312" w:eastAsia="仿宋_GB2312"/>
          <w:sz w:val="32"/>
          <w:szCs w:val="32"/>
          <w:lang w:val="en-US" w:eastAsia="zh-CN"/>
        </w:rPr>
        <w:t>5</w:t>
      </w:r>
      <w:r>
        <w:rPr>
          <w:rFonts w:hint="default" w:ascii="仿宋_GB2312" w:hAnsi="仿宋_GB2312" w:eastAsia="仿宋_GB2312"/>
          <w:sz w:val="32"/>
          <w:szCs w:val="32"/>
        </w:rPr>
        <w:t>月</w:t>
      </w:r>
      <w:r>
        <w:rPr>
          <w:rFonts w:hint="eastAsia" w:ascii="仿宋_GB2312" w:hAnsi="仿宋_GB2312" w:eastAsia="仿宋_GB2312"/>
          <w:sz w:val="32"/>
          <w:szCs w:val="32"/>
          <w:lang w:eastAsia="zh-CN"/>
        </w:rPr>
        <w:t>末</w:t>
      </w:r>
      <w:r>
        <w:rPr>
          <w:rFonts w:hint="default" w:ascii="仿宋_GB2312" w:hAnsi="仿宋_GB2312" w:eastAsia="仿宋_GB2312"/>
          <w:sz w:val="32"/>
          <w:szCs w:val="32"/>
        </w:rPr>
        <w:t>进行。目前新冠肺炎疫情防控已经进入常态化，为保障考生健康安全和考试的平稳顺利进行，请广大考生严格执行如下防疫要求：</w:t>
      </w:r>
    </w:p>
    <w:p>
      <w:pPr>
        <w:spacing w:line="560" w:lineRule="atLeast"/>
        <w:ind w:firstLine="640" w:firstLineChars="200"/>
      </w:pPr>
      <w:r>
        <w:rPr>
          <w:rFonts w:hint="default" w:ascii="仿宋_GB2312" w:hAnsi="仿宋_GB2312" w:eastAsia="仿宋_GB2312"/>
          <w:sz w:val="32"/>
          <w:szCs w:val="32"/>
        </w:rPr>
        <w:t>1.考生须考前连续14天进行体温监测及记录。考试当日考生须持有</w:t>
      </w:r>
      <w:r>
        <w:rPr>
          <w:rFonts w:hint="default" w:ascii="仿宋_GB2312" w:hAnsi="仿宋_GB2312" w:eastAsia="仿宋_GB2312"/>
          <w:color w:val="000000"/>
          <w:sz w:val="32"/>
          <w:szCs w:val="32"/>
        </w:rPr>
        <w:t xml:space="preserve"> “国务院客户端疫情防控行程卡”绿码</w:t>
      </w:r>
      <w:r>
        <w:rPr>
          <w:rFonts w:hint="default" w:ascii="仿宋_GB2312" w:hAnsi="仿宋_GB2312" w:eastAsia="仿宋_GB2312"/>
          <w:sz w:val="32"/>
          <w:szCs w:val="32"/>
        </w:rPr>
        <w:t>，进行人脸识别及测温后方能进入考点参加考试。</w:t>
      </w:r>
    </w:p>
    <w:p>
      <w:pPr>
        <w:spacing w:line="560" w:lineRule="atLeast"/>
        <w:ind w:firstLine="640" w:firstLineChars="200"/>
      </w:pPr>
      <w:r>
        <w:rPr>
          <w:rFonts w:hint="default" w:ascii="仿宋_GB2312" w:hAnsi="仿宋_GB2312" w:eastAsia="仿宋_GB2312"/>
          <w:sz w:val="32"/>
          <w:szCs w:val="32"/>
        </w:rPr>
        <w:t>2.考生本人及家人考前尽量减少外出，避免走亲访友聚餐、减少到人员密集的公共场所活动；考前严禁去重点地区旅行。</w:t>
      </w:r>
    </w:p>
    <w:p>
      <w:pPr>
        <w:spacing w:line="560" w:lineRule="atLeast"/>
        <w:ind w:firstLine="640" w:firstLineChars="200"/>
      </w:pPr>
      <w:r>
        <w:rPr>
          <w:rFonts w:hint="default" w:ascii="仿宋_GB2312" w:hAnsi="仿宋_GB2312" w:eastAsia="仿宋_GB2312"/>
          <w:sz w:val="32"/>
          <w:szCs w:val="32"/>
        </w:rPr>
        <w:t>3.考生须依据具体考试时间提前60分钟到达考试地点进行入场验证。验证后须听从考试工作人员指挥，分散、有序进入考试场地，进退考场、如厕时均须与他人保持1米以上距离，考生之间避免近距离接触交流。考生原则上应佩戴口罩参加考试。</w:t>
      </w:r>
    </w:p>
    <w:p>
      <w:pPr>
        <w:spacing w:line="560" w:lineRule="atLeast"/>
        <w:ind w:firstLine="640" w:firstLineChars="200"/>
      </w:pPr>
      <w:r>
        <w:rPr>
          <w:rFonts w:hint="default" w:ascii="仿宋_GB2312" w:hAnsi="仿宋_GB2312" w:eastAsia="仿宋_GB2312"/>
          <w:sz w:val="32"/>
          <w:szCs w:val="32"/>
        </w:rPr>
        <w:t>4.考生应如实、完整的填写体温测量表，签署安全考试承诺书，于考试当天入场时交给监考员，考生须每日进行身体健康监测，如实填写《辽宁省朝阳市202</w:t>
      </w:r>
      <w:r>
        <w:rPr>
          <w:rFonts w:hint="eastAsia" w:ascii="仿宋_GB2312" w:hAnsi="仿宋_GB2312" w:eastAsia="仿宋_GB2312"/>
          <w:sz w:val="32"/>
          <w:szCs w:val="32"/>
          <w:lang w:val="en-US" w:eastAsia="zh-CN"/>
        </w:rPr>
        <w:t>2</w:t>
      </w:r>
      <w:r>
        <w:rPr>
          <w:rFonts w:hint="default" w:ascii="仿宋_GB2312" w:hAnsi="仿宋_GB2312" w:eastAsia="仿宋_GB2312"/>
          <w:sz w:val="32"/>
          <w:szCs w:val="32"/>
        </w:rPr>
        <w:t>年普通话水平测试考生体温测量表及安全考试承诺书》，对于刻意隐瞒病情或者不如实报告发热史、旅行史和接触史的考生，以及在考试疫情防控中拒不配合的人员，将按照《治安管理处罚法》、《传染病防治法》和《关于依法惩治妨害新型冠状病毒感染肺炎疫情防控违法犯罪的意见》等法律法规予以处理。</w:t>
      </w:r>
    </w:p>
    <w:p>
      <w:pPr>
        <w:spacing w:line="560" w:lineRule="atLeast"/>
        <w:ind w:firstLine="640" w:firstLineChars="200"/>
      </w:pPr>
      <w:r>
        <w:rPr>
          <w:rFonts w:hint="eastAsia" w:ascii="仿宋_GB2312" w:hAnsi="仿宋_GB2312" w:eastAsia="仿宋_GB2312"/>
          <w:sz w:val="32"/>
          <w:szCs w:val="32"/>
          <w:lang w:val="en-US" w:eastAsia="zh-CN"/>
        </w:rPr>
        <w:t>5</w:t>
      </w:r>
      <w:r>
        <w:rPr>
          <w:rFonts w:hint="default" w:ascii="仿宋_GB2312" w:hAnsi="仿宋_GB2312" w:eastAsia="仿宋_GB2312"/>
          <w:sz w:val="32"/>
          <w:szCs w:val="32"/>
        </w:rPr>
        <w:t>.从境外和国内疫情中高风险地区来</w:t>
      </w:r>
      <w:r>
        <w:rPr>
          <w:rFonts w:hint="eastAsia" w:ascii="仿宋_GB2312" w:hAnsi="仿宋_GB2312" w:eastAsia="仿宋_GB2312"/>
          <w:sz w:val="32"/>
          <w:szCs w:val="32"/>
          <w:lang w:val="en-US" w:eastAsia="zh-CN"/>
        </w:rPr>
        <w:t>朝阳市</w:t>
      </w:r>
      <w:r>
        <w:rPr>
          <w:rFonts w:hint="default" w:ascii="仿宋_GB2312" w:hAnsi="仿宋_GB2312" w:eastAsia="仿宋_GB2312"/>
          <w:sz w:val="32"/>
          <w:szCs w:val="32"/>
        </w:rPr>
        <w:t>参加考试的考生要提前做好核酸检测，进入考点时需提供</w:t>
      </w:r>
      <w:r>
        <w:rPr>
          <w:rFonts w:hint="eastAsia" w:ascii="仿宋_GB2312" w:hAnsi="仿宋_GB2312" w:eastAsia="仿宋_GB2312"/>
          <w:sz w:val="32"/>
          <w:szCs w:val="32"/>
          <w:lang w:val="en-US" w:eastAsia="zh-CN"/>
        </w:rPr>
        <w:t>48小时</w:t>
      </w:r>
      <w:r>
        <w:rPr>
          <w:rFonts w:hint="default" w:ascii="仿宋_GB2312" w:hAnsi="仿宋_GB2312" w:eastAsia="仿宋_GB2312"/>
          <w:sz w:val="32"/>
          <w:szCs w:val="32"/>
        </w:rPr>
        <w:t>内本人核酸阴性检测报告，方可参加考试。</w:t>
      </w:r>
    </w:p>
    <w:p>
      <w:pPr>
        <w:spacing w:line="560" w:lineRule="atLeast"/>
        <w:ind w:firstLine="640" w:firstLineChars="200"/>
      </w:pPr>
      <w:r>
        <w:rPr>
          <w:rFonts w:hint="eastAsia" w:ascii="仿宋_GB2312" w:hAnsi="仿宋_GB2312" w:eastAsia="仿宋_GB2312"/>
          <w:sz w:val="32"/>
          <w:szCs w:val="32"/>
          <w:lang w:val="en-US" w:eastAsia="zh-CN"/>
        </w:rPr>
        <w:t>6</w:t>
      </w:r>
      <w:r>
        <w:rPr>
          <w:rFonts w:hint="default" w:ascii="仿宋_GB2312" w:hAnsi="仿宋_GB2312" w:eastAsia="仿宋_GB2312"/>
          <w:sz w:val="32"/>
          <w:szCs w:val="32"/>
        </w:rPr>
        <w:t>.考前如果出现发热、乏力、咳嗽、呼吸困难、腹泻等病状应按规定及时就医，并立即报告本人所在学校或本单位负责人及</w:t>
      </w:r>
      <w:r>
        <w:rPr>
          <w:rFonts w:hint="eastAsia" w:ascii="仿宋_GB2312" w:hAnsi="仿宋_GB2312" w:eastAsia="仿宋_GB2312"/>
          <w:sz w:val="32"/>
          <w:szCs w:val="32"/>
          <w:lang w:val="en-US" w:eastAsia="zh-CN"/>
        </w:rPr>
        <w:t>朝阳</w:t>
      </w:r>
      <w:r>
        <w:rPr>
          <w:rFonts w:hint="default" w:ascii="仿宋_GB2312" w:hAnsi="仿宋_GB2312" w:eastAsia="仿宋_GB2312"/>
          <w:sz w:val="32"/>
          <w:szCs w:val="32"/>
        </w:rPr>
        <w:t>市普通话测试机构。未被确诊为新冠肺炎的考生，须携带核酸检测阴性证明，方可参加考试。</w:t>
      </w:r>
    </w:p>
    <w:p>
      <w:pPr>
        <w:spacing w:line="560" w:lineRule="atLeast"/>
        <w:ind w:firstLine="640" w:firstLineChars="200"/>
      </w:pPr>
      <w:r>
        <w:rPr>
          <w:rFonts w:hint="eastAsia" w:ascii="仿宋_GB2312" w:hAnsi="仿宋_GB2312" w:eastAsia="仿宋_GB2312"/>
          <w:sz w:val="32"/>
          <w:szCs w:val="32"/>
          <w:lang w:val="en-US" w:eastAsia="zh-CN"/>
        </w:rPr>
        <w:t>7</w:t>
      </w:r>
      <w:r>
        <w:rPr>
          <w:rFonts w:hint="default" w:ascii="仿宋_GB2312" w:hAnsi="仿宋_GB2312" w:eastAsia="仿宋_GB2312"/>
          <w:sz w:val="32"/>
          <w:szCs w:val="32"/>
        </w:rPr>
        <w:t>.考生须及时关注本人考试所在市疫情防控要求，按相关要求做好疫情自查和防控措施。</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spacing w:line="600" w:lineRule="auto"/>
      </w:pPr>
      <w:r>
        <w:rPr>
          <w:rFonts w:hint="default" w:ascii="黑体" w:hAnsi="黑体" w:eastAsia="黑体" w:cs="黑体"/>
          <w:kern w:val="0"/>
          <w:sz w:val="32"/>
          <w:szCs w:val="32"/>
        </w:rPr>
        <w:t>附件</w:t>
      </w:r>
      <w:r>
        <w:rPr>
          <w:rFonts w:hint="default" w:ascii="黑体" w:hAnsi="黑体" w:eastAsia="黑体" w:cs="黑体"/>
          <w:kern w:val="0"/>
          <w:sz w:val="32"/>
          <w:szCs w:val="32"/>
          <w:lang w:val="en-US" w:eastAsia="zh-CN"/>
        </w:rPr>
        <w:t>3</w:t>
      </w:r>
      <w:r>
        <w:rPr>
          <w:rFonts w:hint="default" w:ascii="黑体" w:hAnsi="黑体" w:eastAsia="黑体" w:cs="黑体"/>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default" w:ascii="方正小标宋简体" w:hAnsi="方正小标宋简体" w:eastAsia="方正小标宋简体" w:cs="方正小标宋简体"/>
          <w:kern w:val="0"/>
          <w:sz w:val="44"/>
          <w:szCs w:val="44"/>
        </w:rPr>
        <w:t>辽宁省朝阳市202</w:t>
      </w:r>
      <w:r>
        <w:rPr>
          <w:rFonts w:hint="eastAsia" w:ascii="方正小标宋简体" w:hAnsi="方正小标宋简体" w:eastAsia="方正小标宋简体" w:cs="方正小标宋简体"/>
          <w:kern w:val="0"/>
          <w:sz w:val="44"/>
          <w:szCs w:val="44"/>
          <w:lang w:val="en-US" w:eastAsia="zh-CN"/>
        </w:rPr>
        <w:t>2</w:t>
      </w:r>
      <w:r>
        <w:rPr>
          <w:rFonts w:hint="default" w:ascii="方正小标宋简体" w:hAnsi="方正小标宋简体" w:eastAsia="方正小标宋简体" w:cs="方正小标宋简体"/>
          <w:kern w:val="0"/>
          <w:sz w:val="44"/>
          <w:szCs w:val="44"/>
        </w:rPr>
        <w:t>年普通话水平测试考生</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default" w:ascii="方正小标宋简体" w:hAnsi="方正小标宋简体" w:eastAsia="方正小标宋简体" w:cs="方正小标宋简体"/>
          <w:kern w:val="0"/>
          <w:sz w:val="44"/>
          <w:szCs w:val="44"/>
        </w:rPr>
        <w:t>体温测量表及安全考试承诺书</w:t>
      </w:r>
    </w:p>
    <w:p>
      <w:pPr>
        <w:spacing w:line="560" w:lineRule="atLeast"/>
        <w:jc w:val="center"/>
      </w:pPr>
      <w:r>
        <w:rPr>
          <w:rFonts w:hint="default" w:ascii="黑体" w:hAnsi="黑体" w:eastAsia="黑体" w:cs="黑体"/>
          <w:b/>
          <w:bCs/>
          <w:kern w:val="0"/>
          <w:sz w:val="21"/>
          <w:szCs w:val="21"/>
        </w:rPr>
        <w:t>注：考生于考试当天入场时交给监考员方能参加考试。此表由市普通话测试机构留存</w:t>
      </w:r>
      <w:r>
        <w:rPr>
          <w:rFonts w:hint="default" w:ascii="黑体" w:hAnsi="黑体" w:eastAsia="黑体" w:cs="黑体"/>
          <w:b/>
          <w:bCs/>
          <w:kern w:val="0"/>
          <w:sz w:val="21"/>
          <w:szCs w:val="21"/>
          <w:lang w:eastAsia="zh-CN"/>
        </w:rPr>
        <w:t>。</w:t>
      </w:r>
    </w:p>
    <w:tbl>
      <w:tblPr>
        <w:tblStyle w:val="6"/>
        <w:tblpPr w:leftFromText="180" w:rightFromText="180" w:vertAnchor="page" w:horzAnchor="page" w:tblpX="978" w:tblpY="3966"/>
        <w:tblW w:w="10173" w:type="dxa"/>
        <w:tblInd w:w="0" w:type="dxa"/>
        <w:tblLayout w:type="fixed"/>
        <w:tblCellMar>
          <w:top w:w="0" w:type="dxa"/>
          <w:left w:w="0" w:type="dxa"/>
          <w:bottom w:w="0" w:type="dxa"/>
          <w:right w:w="0" w:type="dxa"/>
        </w:tblCellMar>
      </w:tblPr>
      <w:tblGrid>
        <w:gridCol w:w="1402"/>
        <w:gridCol w:w="1481"/>
        <w:gridCol w:w="1331"/>
        <w:gridCol w:w="2156"/>
        <w:gridCol w:w="2475"/>
        <w:gridCol w:w="1328"/>
      </w:tblGrid>
      <w:tr>
        <w:tblPrEx>
          <w:tblCellMar>
            <w:top w:w="0" w:type="dxa"/>
            <w:left w:w="0" w:type="dxa"/>
            <w:bottom w:w="0" w:type="dxa"/>
            <w:right w:w="0" w:type="dxa"/>
          </w:tblCellMar>
        </w:tblPrEx>
        <w:trPr>
          <w:trHeight w:val="415" w:hRule="atLeast"/>
        </w:trPr>
        <w:tc>
          <w:tcPr>
            <w:tcW w:w="10173" w:type="dxa"/>
            <w:gridSpan w:val="6"/>
            <w:tcBorders>
              <w:top w:val="single" w:color="auto" w:sz="4" w:space="0"/>
              <w:left w:val="single" w:color="auto" w:sz="4" w:space="0"/>
              <w:bottom w:val="single" w:color="auto" w:sz="4" w:space="0"/>
              <w:right w:val="single" w:color="auto" w:sz="4" w:space="0"/>
            </w:tcBorders>
            <w:noWrap w:val="0"/>
            <w:vAlign w:val="center"/>
          </w:tcPr>
          <w:p>
            <w:pPr>
              <w:spacing w:line="300" w:lineRule="atLeast"/>
            </w:pPr>
            <w:r>
              <w:rPr>
                <w:rFonts w:hint="default" w:ascii="黑体" w:hAnsi="等线" w:eastAsia="黑体" w:cs="宋体"/>
                <w:b/>
                <w:bCs/>
                <w:color w:val="000000"/>
                <w:kern w:val="0"/>
                <w:sz w:val="24"/>
              </w:rPr>
              <w:t>姓名：                  考生号：                  所在学校（单位）：</w:t>
            </w:r>
          </w:p>
        </w:tc>
      </w:tr>
      <w:tr>
        <w:tblPrEx>
          <w:tblCellMar>
            <w:top w:w="0" w:type="dxa"/>
            <w:left w:w="0" w:type="dxa"/>
            <w:bottom w:w="0" w:type="dxa"/>
            <w:right w:w="0" w:type="dxa"/>
          </w:tblCellMar>
        </w:tblPrEx>
        <w:trPr>
          <w:trHeight w:val="549" w:hRule="atLeast"/>
        </w:trPr>
        <w:tc>
          <w:tcPr>
            <w:tcW w:w="1402"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r>
              <w:rPr>
                <w:rFonts w:hint="default" w:ascii="黑体" w:hAnsi="等线" w:eastAsia="黑体" w:cs="宋体"/>
                <w:b/>
                <w:bCs/>
                <w:color w:val="000000"/>
                <w:kern w:val="0"/>
                <w:sz w:val="24"/>
              </w:rPr>
              <w:t>天数</w:t>
            </w:r>
          </w:p>
        </w:tc>
        <w:tc>
          <w:tcPr>
            <w:tcW w:w="1481"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r>
              <w:rPr>
                <w:rFonts w:hint="default" w:ascii="黑体" w:hAnsi="等线" w:eastAsia="黑体" w:cs="宋体"/>
                <w:b/>
                <w:bCs/>
                <w:color w:val="000000"/>
                <w:kern w:val="0"/>
                <w:sz w:val="24"/>
              </w:rPr>
              <w:t>日期</w:t>
            </w:r>
          </w:p>
        </w:tc>
        <w:tc>
          <w:tcPr>
            <w:tcW w:w="1331"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r>
              <w:rPr>
                <w:rFonts w:hint="default" w:ascii="黑体" w:hAnsi="等线" w:eastAsia="黑体" w:cs="宋体"/>
                <w:b/>
                <w:bCs/>
                <w:color w:val="000000"/>
                <w:kern w:val="0"/>
                <w:sz w:val="24"/>
              </w:rPr>
              <w:t>体温</w:t>
            </w:r>
            <w:r>
              <w:rPr>
                <w:rFonts w:hint="default" w:ascii="黑体" w:hAnsi="等线" w:eastAsia="黑体"/>
                <w:color w:val="000000"/>
                <w:kern w:val="0"/>
                <w:sz w:val="24"/>
              </w:rPr>
              <w:t>℃</w:t>
            </w:r>
          </w:p>
        </w:tc>
        <w:tc>
          <w:tcPr>
            <w:tcW w:w="2156"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r>
              <w:rPr>
                <w:rFonts w:hint="default" w:ascii="黑体" w:hAnsi="等线" w:eastAsia="黑体" w:cs="宋体"/>
                <w:b/>
                <w:bCs/>
                <w:color w:val="000000"/>
                <w:kern w:val="0"/>
                <w:sz w:val="24"/>
              </w:rPr>
              <w:t>本人及家人是否有发热、咳嗽等症状</w:t>
            </w:r>
          </w:p>
        </w:tc>
        <w:tc>
          <w:tcPr>
            <w:tcW w:w="2475"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r>
              <w:rPr>
                <w:rFonts w:hint="default" w:ascii="黑体" w:hAnsi="等线" w:eastAsia="黑体" w:cs="宋体"/>
                <w:b/>
                <w:bCs/>
                <w:color w:val="000000"/>
                <w:kern w:val="0"/>
                <w:sz w:val="24"/>
              </w:rPr>
              <w:t>是否接触境外人员或</w:t>
            </w:r>
          </w:p>
          <w:p>
            <w:pPr>
              <w:spacing w:line="300" w:lineRule="atLeast"/>
              <w:jc w:val="center"/>
            </w:pPr>
            <w:r>
              <w:rPr>
                <w:rFonts w:hint="default" w:ascii="黑体" w:hAnsi="等线" w:eastAsia="黑体" w:cs="宋体"/>
                <w:b/>
                <w:bCs/>
                <w:color w:val="000000"/>
                <w:kern w:val="0"/>
                <w:sz w:val="24"/>
              </w:rPr>
              <w:t>中高风险地区人员</w:t>
            </w:r>
          </w:p>
        </w:tc>
        <w:tc>
          <w:tcPr>
            <w:tcW w:w="1328"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r>
              <w:rPr>
                <w:rFonts w:hint="default" w:ascii="黑体" w:hAnsi="等线" w:eastAsia="黑体" w:cs="宋体"/>
                <w:b/>
                <w:bCs/>
                <w:color w:val="000000"/>
                <w:kern w:val="0"/>
                <w:sz w:val="24"/>
              </w:rPr>
              <w:t>所在城市</w:t>
            </w:r>
          </w:p>
        </w:tc>
      </w:tr>
      <w:tr>
        <w:tblPrEx>
          <w:tblCellMar>
            <w:top w:w="0" w:type="dxa"/>
            <w:left w:w="0" w:type="dxa"/>
            <w:bottom w:w="0" w:type="dxa"/>
            <w:right w:w="0" w:type="dxa"/>
          </w:tblCellMar>
        </w:tblPrEx>
        <w:trPr>
          <w:trHeight w:val="454" w:hRule="exact"/>
        </w:trPr>
        <w:tc>
          <w:tcPr>
            <w:tcW w:w="1402"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default" w:ascii="宋体" w:hAnsi="宋体"/>
                <w:color w:val="000000"/>
                <w:kern w:val="0"/>
                <w:sz w:val="24"/>
              </w:rPr>
              <w:t>前第1天</w:t>
            </w:r>
          </w:p>
        </w:tc>
        <w:tc>
          <w:tcPr>
            <w:tcW w:w="1481"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r>
              <w:rPr>
                <w:rFonts w:hint="default" w:ascii="黑体" w:hAnsi="等线" w:eastAsia="黑体"/>
                <w:color w:val="000000"/>
                <w:kern w:val="0"/>
                <w:sz w:val="24"/>
              </w:rPr>
              <w:t>月  日</w:t>
            </w:r>
          </w:p>
        </w:tc>
        <w:tc>
          <w:tcPr>
            <w:tcW w:w="1331"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right"/>
            </w:pPr>
          </w:p>
        </w:tc>
        <w:tc>
          <w:tcPr>
            <w:tcW w:w="2156"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r>
              <w:rPr>
                <w:rFonts w:hint="default" w:ascii="等线" w:hAnsi="等线" w:eastAsia="等线"/>
                <w:color w:val="000000"/>
                <w:kern w:val="0"/>
                <w:sz w:val="24"/>
              </w:rPr>
              <w:t xml:space="preserve">否□   </w:t>
            </w:r>
            <w:r>
              <w:rPr>
                <w:rFonts w:hint="default" w:ascii="仿宋_GB2312" w:hAnsi="等线" w:eastAsia="仿宋_GB2312"/>
                <w:color w:val="000000"/>
                <w:kern w:val="0"/>
                <w:sz w:val="24"/>
              </w:rPr>
              <w:t xml:space="preserve"> </w:t>
            </w:r>
            <w:r>
              <w:rPr>
                <w:rFonts w:hint="default" w:ascii="等线" w:hAnsi="等线" w:eastAsia="等线"/>
                <w:color w:val="000000"/>
                <w:kern w:val="0"/>
                <w:sz w:val="24"/>
              </w:rPr>
              <w:t>是□</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pPr>
            <w:r>
              <w:rPr>
                <w:rFonts w:hint="default" w:ascii="等线" w:hAnsi="等线" w:eastAsia="等线"/>
                <w:color w:val="000000"/>
                <w:kern w:val="0"/>
                <w:sz w:val="24"/>
              </w:rPr>
              <w:t xml:space="preserve">否□   </w:t>
            </w:r>
            <w:r>
              <w:rPr>
                <w:rFonts w:hint="default" w:ascii="仿宋_GB2312" w:hAnsi="等线" w:eastAsia="仿宋_GB2312"/>
                <w:color w:val="000000"/>
                <w:kern w:val="0"/>
                <w:sz w:val="24"/>
              </w:rPr>
              <w:t xml:space="preserve"> </w:t>
            </w:r>
            <w:r>
              <w:rPr>
                <w:rFonts w:hint="default" w:ascii="等线" w:hAnsi="等线" w:eastAsia="等线"/>
                <w:color w:val="000000"/>
                <w:kern w:val="0"/>
                <w:sz w:val="24"/>
              </w:rPr>
              <w:t>是□</w:t>
            </w:r>
          </w:p>
        </w:tc>
        <w:tc>
          <w:tcPr>
            <w:tcW w:w="1328"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p>
        </w:tc>
      </w:tr>
      <w:tr>
        <w:tblPrEx>
          <w:tblCellMar>
            <w:top w:w="0" w:type="dxa"/>
            <w:left w:w="0" w:type="dxa"/>
            <w:bottom w:w="0" w:type="dxa"/>
            <w:right w:w="0" w:type="dxa"/>
          </w:tblCellMar>
        </w:tblPrEx>
        <w:trPr>
          <w:trHeight w:val="454" w:hRule="exact"/>
        </w:trPr>
        <w:tc>
          <w:tcPr>
            <w:tcW w:w="1402"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default" w:ascii="宋体" w:hAnsi="宋体"/>
                <w:color w:val="000000"/>
                <w:kern w:val="0"/>
                <w:sz w:val="24"/>
              </w:rPr>
              <w:t>前第2天</w:t>
            </w:r>
          </w:p>
        </w:tc>
        <w:tc>
          <w:tcPr>
            <w:tcW w:w="1481"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r>
              <w:rPr>
                <w:rFonts w:hint="default" w:ascii="黑体" w:hAnsi="等线" w:eastAsia="黑体"/>
                <w:color w:val="000000"/>
                <w:kern w:val="0"/>
                <w:sz w:val="24"/>
              </w:rPr>
              <w:t>月  日</w:t>
            </w:r>
          </w:p>
        </w:tc>
        <w:tc>
          <w:tcPr>
            <w:tcW w:w="1331"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right"/>
            </w:pPr>
          </w:p>
        </w:tc>
        <w:tc>
          <w:tcPr>
            <w:tcW w:w="2156"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r>
              <w:rPr>
                <w:rFonts w:hint="default" w:ascii="等线" w:hAnsi="等线" w:eastAsia="等线"/>
                <w:color w:val="000000"/>
                <w:kern w:val="0"/>
                <w:sz w:val="24"/>
              </w:rPr>
              <w:t xml:space="preserve">否□   </w:t>
            </w:r>
            <w:r>
              <w:rPr>
                <w:rFonts w:hint="default" w:ascii="仿宋_GB2312" w:hAnsi="等线" w:eastAsia="仿宋_GB2312"/>
                <w:color w:val="000000"/>
                <w:kern w:val="0"/>
                <w:sz w:val="24"/>
              </w:rPr>
              <w:t xml:space="preserve"> </w:t>
            </w:r>
            <w:r>
              <w:rPr>
                <w:rFonts w:hint="default" w:ascii="等线" w:hAnsi="等线" w:eastAsia="等线"/>
                <w:color w:val="000000"/>
                <w:kern w:val="0"/>
                <w:sz w:val="24"/>
              </w:rPr>
              <w:t>是□</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pPr>
            <w:r>
              <w:rPr>
                <w:rFonts w:hint="default" w:ascii="等线" w:hAnsi="等线" w:eastAsia="等线"/>
                <w:color w:val="000000"/>
                <w:kern w:val="0"/>
                <w:sz w:val="24"/>
              </w:rPr>
              <w:t xml:space="preserve">否□   </w:t>
            </w:r>
            <w:r>
              <w:rPr>
                <w:rFonts w:hint="default" w:ascii="仿宋_GB2312" w:hAnsi="等线" w:eastAsia="仿宋_GB2312"/>
                <w:color w:val="000000"/>
                <w:kern w:val="0"/>
                <w:sz w:val="24"/>
              </w:rPr>
              <w:t xml:space="preserve"> </w:t>
            </w:r>
            <w:r>
              <w:rPr>
                <w:rFonts w:hint="default" w:ascii="等线" w:hAnsi="等线" w:eastAsia="等线"/>
                <w:color w:val="000000"/>
                <w:kern w:val="0"/>
                <w:sz w:val="24"/>
              </w:rPr>
              <w:t>是□</w:t>
            </w:r>
          </w:p>
        </w:tc>
        <w:tc>
          <w:tcPr>
            <w:tcW w:w="1328"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p>
        </w:tc>
      </w:tr>
      <w:tr>
        <w:tblPrEx>
          <w:tblCellMar>
            <w:top w:w="0" w:type="dxa"/>
            <w:left w:w="0" w:type="dxa"/>
            <w:bottom w:w="0" w:type="dxa"/>
            <w:right w:w="0" w:type="dxa"/>
          </w:tblCellMar>
        </w:tblPrEx>
        <w:trPr>
          <w:trHeight w:val="454" w:hRule="exact"/>
        </w:trPr>
        <w:tc>
          <w:tcPr>
            <w:tcW w:w="1402"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default" w:ascii="宋体" w:hAnsi="宋体"/>
                <w:color w:val="000000"/>
                <w:kern w:val="0"/>
                <w:sz w:val="24"/>
              </w:rPr>
              <w:t>前第3天</w:t>
            </w:r>
          </w:p>
        </w:tc>
        <w:tc>
          <w:tcPr>
            <w:tcW w:w="1481"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r>
              <w:rPr>
                <w:rFonts w:hint="default" w:ascii="黑体" w:hAnsi="等线" w:eastAsia="黑体"/>
                <w:color w:val="000000"/>
                <w:kern w:val="0"/>
                <w:sz w:val="24"/>
              </w:rPr>
              <w:t>月  日</w:t>
            </w:r>
          </w:p>
        </w:tc>
        <w:tc>
          <w:tcPr>
            <w:tcW w:w="1331"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right"/>
            </w:pPr>
          </w:p>
        </w:tc>
        <w:tc>
          <w:tcPr>
            <w:tcW w:w="2156"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r>
              <w:rPr>
                <w:rFonts w:hint="default" w:ascii="等线" w:hAnsi="等线" w:eastAsia="等线"/>
                <w:color w:val="000000"/>
                <w:kern w:val="0"/>
                <w:sz w:val="24"/>
              </w:rPr>
              <w:t xml:space="preserve">否□   </w:t>
            </w:r>
            <w:r>
              <w:rPr>
                <w:rFonts w:hint="default" w:ascii="仿宋_GB2312" w:hAnsi="等线" w:eastAsia="仿宋_GB2312"/>
                <w:color w:val="000000"/>
                <w:kern w:val="0"/>
                <w:sz w:val="24"/>
              </w:rPr>
              <w:t xml:space="preserve"> </w:t>
            </w:r>
            <w:r>
              <w:rPr>
                <w:rFonts w:hint="default" w:ascii="等线" w:hAnsi="等线" w:eastAsia="等线"/>
                <w:color w:val="000000"/>
                <w:kern w:val="0"/>
                <w:sz w:val="24"/>
              </w:rPr>
              <w:t>是□</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pPr>
            <w:r>
              <w:rPr>
                <w:rFonts w:hint="default" w:ascii="等线" w:hAnsi="等线" w:eastAsia="等线"/>
                <w:color w:val="000000"/>
                <w:kern w:val="0"/>
                <w:sz w:val="24"/>
              </w:rPr>
              <w:t>否□</w:t>
            </w:r>
            <w:r>
              <w:rPr>
                <w:rFonts w:hint="default" w:ascii="仿宋_GB2312" w:hAnsi="等线" w:eastAsia="仿宋_GB2312"/>
                <w:color w:val="000000"/>
                <w:kern w:val="0"/>
                <w:sz w:val="24"/>
              </w:rPr>
              <w:t xml:space="preserve">    </w:t>
            </w:r>
            <w:r>
              <w:rPr>
                <w:rFonts w:hint="default" w:ascii="等线" w:hAnsi="等线" w:eastAsia="等线"/>
                <w:color w:val="000000"/>
                <w:kern w:val="0"/>
                <w:sz w:val="24"/>
              </w:rPr>
              <w:t>是□</w:t>
            </w:r>
          </w:p>
        </w:tc>
        <w:tc>
          <w:tcPr>
            <w:tcW w:w="1328"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p>
        </w:tc>
      </w:tr>
      <w:tr>
        <w:tblPrEx>
          <w:tblCellMar>
            <w:top w:w="0" w:type="dxa"/>
            <w:left w:w="0" w:type="dxa"/>
            <w:bottom w:w="0" w:type="dxa"/>
            <w:right w:w="0" w:type="dxa"/>
          </w:tblCellMar>
        </w:tblPrEx>
        <w:trPr>
          <w:trHeight w:val="454" w:hRule="exact"/>
        </w:trPr>
        <w:tc>
          <w:tcPr>
            <w:tcW w:w="1402"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default" w:ascii="宋体" w:hAnsi="宋体"/>
                <w:color w:val="000000"/>
                <w:kern w:val="0"/>
                <w:sz w:val="24"/>
              </w:rPr>
              <w:t>前第4天</w:t>
            </w:r>
          </w:p>
        </w:tc>
        <w:tc>
          <w:tcPr>
            <w:tcW w:w="1481"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r>
              <w:rPr>
                <w:rFonts w:hint="default" w:ascii="黑体" w:hAnsi="等线" w:eastAsia="黑体"/>
                <w:color w:val="000000"/>
                <w:kern w:val="0"/>
                <w:sz w:val="24"/>
              </w:rPr>
              <w:t>月  日</w:t>
            </w:r>
          </w:p>
        </w:tc>
        <w:tc>
          <w:tcPr>
            <w:tcW w:w="1331"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right"/>
            </w:pPr>
          </w:p>
        </w:tc>
        <w:tc>
          <w:tcPr>
            <w:tcW w:w="2156"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r>
              <w:rPr>
                <w:rFonts w:hint="default" w:ascii="等线" w:hAnsi="等线" w:eastAsia="等线"/>
                <w:color w:val="000000"/>
                <w:kern w:val="0"/>
                <w:sz w:val="24"/>
              </w:rPr>
              <w:t xml:space="preserve">否□   </w:t>
            </w:r>
            <w:r>
              <w:rPr>
                <w:rFonts w:hint="default" w:ascii="仿宋_GB2312" w:hAnsi="等线" w:eastAsia="仿宋_GB2312"/>
                <w:color w:val="000000"/>
                <w:kern w:val="0"/>
                <w:sz w:val="24"/>
              </w:rPr>
              <w:t xml:space="preserve"> </w:t>
            </w:r>
            <w:r>
              <w:rPr>
                <w:rFonts w:hint="default" w:ascii="等线" w:hAnsi="等线" w:eastAsia="等线"/>
                <w:color w:val="000000"/>
                <w:kern w:val="0"/>
                <w:sz w:val="24"/>
              </w:rPr>
              <w:t>是□</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pPr>
            <w:r>
              <w:rPr>
                <w:rFonts w:hint="default" w:ascii="等线" w:hAnsi="等线" w:eastAsia="等线"/>
                <w:color w:val="000000"/>
                <w:kern w:val="0"/>
                <w:sz w:val="24"/>
              </w:rPr>
              <w:t>否□</w:t>
            </w:r>
            <w:r>
              <w:rPr>
                <w:rFonts w:hint="default" w:ascii="仿宋_GB2312" w:hAnsi="等线" w:eastAsia="仿宋_GB2312"/>
                <w:color w:val="000000"/>
                <w:kern w:val="0"/>
                <w:sz w:val="24"/>
              </w:rPr>
              <w:t xml:space="preserve">    </w:t>
            </w:r>
            <w:r>
              <w:rPr>
                <w:rFonts w:hint="default" w:ascii="等线" w:hAnsi="等线" w:eastAsia="等线"/>
                <w:color w:val="000000"/>
                <w:kern w:val="0"/>
                <w:sz w:val="24"/>
              </w:rPr>
              <w:t>是□</w:t>
            </w:r>
          </w:p>
        </w:tc>
        <w:tc>
          <w:tcPr>
            <w:tcW w:w="1328"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p>
        </w:tc>
      </w:tr>
      <w:tr>
        <w:tblPrEx>
          <w:tblCellMar>
            <w:top w:w="0" w:type="dxa"/>
            <w:left w:w="0" w:type="dxa"/>
            <w:bottom w:w="0" w:type="dxa"/>
            <w:right w:w="0" w:type="dxa"/>
          </w:tblCellMar>
        </w:tblPrEx>
        <w:trPr>
          <w:trHeight w:val="454" w:hRule="exact"/>
        </w:trPr>
        <w:tc>
          <w:tcPr>
            <w:tcW w:w="1402"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default" w:ascii="宋体" w:hAnsi="宋体"/>
                <w:color w:val="000000"/>
                <w:kern w:val="0"/>
                <w:sz w:val="24"/>
              </w:rPr>
              <w:t>前第5天</w:t>
            </w:r>
          </w:p>
        </w:tc>
        <w:tc>
          <w:tcPr>
            <w:tcW w:w="1481"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r>
              <w:rPr>
                <w:rFonts w:hint="default" w:ascii="黑体" w:hAnsi="等线" w:eastAsia="黑体"/>
                <w:color w:val="000000"/>
                <w:kern w:val="0"/>
                <w:sz w:val="24"/>
              </w:rPr>
              <w:t>月  日</w:t>
            </w:r>
          </w:p>
        </w:tc>
        <w:tc>
          <w:tcPr>
            <w:tcW w:w="1331"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right"/>
            </w:pPr>
          </w:p>
        </w:tc>
        <w:tc>
          <w:tcPr>
            <w:tcW w:w="2156"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r>
              <w:rPr>
                <w:rFonts w:hint="default" w:ascii="等线" w:hAnsi="等线" w:eastAsia="等线"/>
                <w:color w:val="000000"/>
                <w:kern w:val="0"/>
                <w:sz w:val="24"/>
              </w:rPr>
              <w:t xml:space="preserve">否□   </w:t>
            </w:r>
            <w:r>
              <w:rPr>
                <w:rFonts w:hint="default" w:ascii="仿宋_GB2312" w:hAnsi="等线" w:eastAsia="仿宋_GB2312"/>
                <w:color w:val="000000"/>
                <w:kern w:val="0"/>
                <w:sz w:val="24"/>
              </w:rPr>
              <w:t xml:space="preserve"> </w:t>
            </w:r>
            <w:r>
              <w:rPr>
                <w:rFonts w:hint="default" w:ascii="等线" w:hAnsi="等线" w:eastAsia="等线"/>
                <w:color w:val="000000"/>
                <w:kern w:val="0"/>
                <w:sz w:val="24"/>
              </w:rPr>
              <w:t>是□</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pPr>
            <w:r>
              <w:rPr>
                <w:rFonts w:hint="default" w:ascii="等线" w:hAnsi="等线" w:eastAsia="等线"/>
                <w:color w:val="000000"/>
                <w:kern w:val="0"/>
                <w:sz w:val="24"/>
              </w:rPr>
              <w:t xml:space="preserve">否□   </w:t>
            </w:r>
            <w:r>
              <w:rPr>
                <w:rFonts w:hint="default" w:ascii="仿宋_GB2312" w:hAnsi="等线" w:eastAsia="仿宋_GB2312"/>
                <w:color w:val="000000"/>
                <w:kern w:val="0"/>
                <w:sz w:val="24"/>
              </w:rPr>
              <w:t xml:space="preserve"> </w:t>
            </w:r>
            <w:r>
              <w:rPr>
                <w:rFonts w:hint="default" w:ascii="等线" w:hAnsi="等线" w:eastAsia="等线"/>
                <w:color w:val="000000"/>
                <w:kern w:val="0"/>
                <w:sz w:val="24"/>
              </w:rPr>
              <w:t>是□</w:t>
            </w:r>
          </w:p>
        </w:tc>
        <w:tc>
          <w:tcPr>
            <w:tcW w:w="1328"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p>
        </w:tc>
      </w:tr>
      <w:tr>
        <w:tblPrEx>
          <w:tblCellMar>
            <w:top w:w="0" w:type="dxa"/>
            <w:left w:w="0" w:type="dxa"/>
            <w:bottom w:w="0" w:type="dxa"/>
            <w:right w:w="0" w:type="dxa"/>
          </w:tblCellMar>
        </w:tblPrEx>
        <w:trPr>
          <w:trHeight w:val="454" w:hRule="exact"/>
        </w:trPr>
        <w:tc>
          <w:tcPr>
            <w:tcW w:w="1402"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default" w:ascii="宋体" w:hAnsi="宋体"/>
                <w:color w:val="000000"/>
                <w:kern w:val="0"/>
                <w:sz w:val="24"/>
              </w:rPr>
              <w:t>前第6天</w:t>
            </w:r>
          </w:p>
        </w:tc>
        <w:tc>
          <w:tcPr>
            <w:tcW w:w="1481"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r>
              <w:rPr>
                <w:rFonts w:hint="default" w:ascii="黑体" w:hAnsi="等线" w:eastAsia="黑体"/>
                <w:color w:val="000000"/>
                <w:kern w:val="0"/>
                <w:sz w:val="24"/>
              </w:rPr>
              <w:t>月  日</w:t>
            </w:r>
          </w:p>
        </w:tc>
        <w:tc>
          <w:tcPr>
            <w:tcW w:w="1331"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right"/>
            </w:pPr>
          </w:p>
        </w:tc>
        <w:tc>
          <w:tcPr>
            <w:tcW w:w="2156"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r>
              <w:rPr>
                <w:rFonts w:hint="default" w:ascii="等线" w:hAnsi="等线" w:eastAsia="等线"/>
                <w:color w:val="000000"/>
                <w:kern w:val="0"/>
                <w:sz w:val="24"/>
              </w:rPr>
              <w:t xml:space="preserve">否□   </w:t>
            </w:r>
            <w:r>
              <w:rPr>
                <w:rFonts w:hint="default" w:ascii="仿宋_GB2312" w:hAnsi="等线" w:eastAsia="仿宋_GB2312"/>
                <w:color w:val="000000"/>
                <w:kern w:val="0"/>
                <w:sz w:val="24"/>
              </w:rPr>
              <w:t xml:space="preserve"> </w:t>
            </w:r>
            <w:r>
              <w:rPr>
                <w:rFonts w:hint="default" w:ascii="等线" w:hAnsi="等线" w:eastAsia="等线"/>
                <w:color w:val="000000"/>
                <w:kern w:val="0"/>
                <w:sz w:val="24"/>
              </w:rPr>
              <w:t xml:space="preserve">是□ </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pPr>
            <w:r>
              <w:rPr>
                <w:rFonts w:hint="default" w:ascii="等线" w:hAnsi="等线" w:eastAsia="等线"/>
                <w:color w:val="000000"/>
                <w:kern w:val="0"/>
                <w:sz w:val="24"/>
              </w:rPr>
              <w:t xml:space="preserve">否□   </w:t>
            </w:r>
            <w:r>
              <w:rPr>
                <w:rFonts w:hint="default" w:ascii="仿宋_GB2312" w:hAnsi="等线" w:eastAsia="仿宋_GB2312"/>
                <w:color w:val="000000"/>
                <w:kern w:val="0"/>
                <w:sz w:val="24"/>
              </w:rPr>
              <w:t xml:space="preserve"> </w:t>
            </w:r>
            <w:r>
              <w:rPr>
                <w:rFonts w:hint="default" w:ascii="等线" w:hAnsi="等线" w:eastAsia="等线"/>
                <w:color w:val="000000"/>
                <w:kern w:val="0"/>
                <w:sz w:val="24"/>
              </w:rPr>
              <w:t>是□</w:t>
            </w:r>
          </w:p>
        </w:tc>
        <w:tc>
          <w:tcPr>
            <w:tcW w:w="1328"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p>
        </w:tc>
      </w:tr>
      <w:tr>
        <w:tblPrEx>
          <w:tblCellMar>
            <w:top w:w="0" w:type="dxa"/>
            <w:left w:w="0" w:type="dxa"/>
            <w:bottom w:w="0" w:type="dxa"/>
            <w:right w:w="0" w:type="dxa"/>
          </w:tblCellMar>
        </w:tblPrEx>
        <w:trPr>
          <w:trHeight w:val="454" w:hRule="exact"/>
        </w:trPr>
        <w:tc>
          <w:tcPr>
            <w:tcW w:w="1402"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default" w:ascii="宋体" w:hAnsi="宋体"/>
                <w:color w:val="000000"/>
                <w:kern w:val="0"/>
                <w:sz w:val="24"/>
              </w:rPr>
              <w:t>前第7天</w:t>
            </w:r>
          </w:p>
        </w:tc>
        <w:tc>
          <w:tcPr>
            <w:tcW w:w="1481"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r>
              <w:rPr>
                <w:rFonts w:hint="default" w:ascii="黑体" w:hAnsi="等线" w:eastAsia="黑体"/>
                <w:color w:val="000000"/>
                <w:kern w:val="0"/>
                <w:sz w:val="24"/>
              </w:rPr>
              <w:t>月  日</w:t>
            </w:r>
          </w:p>
        </w:tc>
        <w:tc>
          <w:tcPr>
            <w:tcW w:w="1331"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right"/>
            </w:pPr>
          </w:p>
        </w:tc>
        <w:tc>
          <w:tcPr>
            <w:tcW w:w="2156"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r>
              <w:rPr>
                <w:rFonts w:hint="default" w:ascii="等线" w:hAnsi="等线" w:eastAsia="等线"/>
                <w:color w:val="000000"/>
                <w:kern w:val="0"/>
                <w:sz w:val="24"/>
              </w:rPr>
              <w:t xml:space="preserve">否□   </w:t>
            </w:r>
            <w:r>
              <w:rPr>
                <w:rFonts w:hint="default" w:ascii="仿宋_GB2312" w:hAnsi="等线" w:eastAsia="仿宋_GB2312"/>
                <w:color w:val="000000"/>
                <w:kern w:val="0"/>
                <w:sz w:val="24"/>
              </w:rPr>
              <w:t xml:space="preserve"> </w:t>
            </w:r>
            <w:r>
              <w:rPr>
                <w:rFonts w:hint="default" w:ascii="等线" w:hAnsi="等线" w:eastAsia="等线"/>
                <w:color w:val="000000"/>
                <w:kern w:val="0"/>
                <w:sz w:val="24"/>
              </w:rPr>
              <w:t>是□</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pPr>
            <w:r>
              <w:rPr>
                <w:rFonts w:hint="default" w:ascii="等线" w:hAnsi="等线" w:eastAsia="等线"/>
                <w:color w:val="000000"/>
                <w:kern w:val="0"/>
                <w:sz w:val="24"/>
              </w:rPr>
              <w:t xml:space="preserve">否□   </w:t>
            </w:r>
            <w:r>
              <w:rPr>
                <w:rFonts w:hint="default" w:ascii="仿宋_GB2312" w:hAnsi="等线" w:eastAsia="仿宋_GB2312"/>
                <w:color w:val="000000"/>
                <w:kern w:val="0"/>
                <w:sz w:val="24"/>
              </w:rPr>
              <w:t xml:space="preserve"> </w:t>
            </w:r>
            <w:r>
              <w:rPr>
                <w:rFonts w:hint="default" w:ascii="等线" w:hAnsi="等线" w:eastAsia="等线"/>
                <w:color w:val="000000"/>
                <w:kern w:val="0"/>
                <w:sz w:val="24"/>
              </w:rPr>
              <w:t>是□</w:t>
            </w:r>
          </w:p>
        </w:tc>
        <w:tc>
          <w:tcPr>
            <w:tcW w:w="1328"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p>
        </w:tc>
      </w:tr>
      <w:tr>
        <w:tblPrEx>
          <w:tblCellMar>
            <w:top w:w="0" w:type="dxa"/>
            <w:left w:w="0" w:type="dxa"/>
            <w:bottom w:w="0" w:type="dxa"/>
            <w:right w:w="0" w:type="dxa"/>
          </w:tblCellMar>
        </w:tblPrEx>
        <w:trPr>
          <w:trHeight w:val="454" w:hRule="exact"/>
        </w:trPr>
        <w:tc>
          <w:tcPr>
            <w:tcW w:w="1402"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default" w:ascii="宋体" w:hAnsi="宋体"/>
                <w:color w:val="000000"/>
                <w:kern w:val="0"/>
                <w:sz w:val="24"/>
              </w:rPr>
              <w:t>前第8天</w:t>
            </w:r>
          </w:p>
        </w:tc>
        <w:tc>
          <w:tcPr>
            <w:tcW w:w="1481"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r>
              <w:rPr>
                <w:rFonts w:hint="default" w:ascii="黑体" w:hAnsi="等线" w:eastAsia="黑体"/>
                <w:color w:val="000000"/>
                <w:kern w:val="0"/>
                <w:sz w:val="24"/>
              </w:rPr>
              <w:t>月  日</w:t>
            </w:r>
          </w:p>
        </w:tc>
        <w:tc>
          <w:tcPr>
            <w:tcW w:w="1331"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right"/>
            </w:pPr>
          </w:p>
        </w:tc>
        <w:tc>
          <w:tcPr>
            <w:tcW w:w="2156"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r>
              <w:rPr>
                <w:rFonts w:hint="default" w:ascii="等线" w:hAnsi="等线" w:eastAsia="等线"/>
                <w:color w:val="000000"/>
                <w:kern w:val="0"/>
                <w:sz w:val="24"/>
              </w:rPr>
              <w:t xml:space="preserve">否□   </w:t>
            </w:r>
            <w:r>
              <w:rPr>
                <w:rFonts w:hint="default" w:ascii="仿宋_GB2312" w:hAnsi="等线" w:eastAsia="仿宋_GB2312"/>
                <w:color w:val="000000"/>
                <w:kern w:val="0"/>
                <w:sz w:val="24"/>
              </w:rPr>
              <w:t xml:space="preserve"> </w:t>
            </w:r>
            <w:r>
              <w:rPr>
                <w:rFonts w:hint="default" w:ascii="等线" w:hAnsi="等线" w:eastAsia="等线"/>
                <w:color w:val="000000"/>
                <w:kern w:val="0"/>
                <w:sz w:val="24"/>
              </w:rPr>
              <w:t xml:space="preserve">是□ </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pPr>
            <w:r>
              <w:rPr>
                <w:rFonts w:hint="default" w:ascii="等线" w:hAnsi="等线" w:eastAsia="等线"/>
                <w:color w:val="000000"/>
                <w:kern w:val="0"/>
                <w:sz w:val="24"/>
              </w:rPr>
              <w:t>否□</w:t>
            </w:r>
            <w:r>
              <w:rPr>
                <w:rFonts w:hint="default" w:ascii="仿宋_GB2312" w:hAnsi="等线" w:eastAsia="仿宋_GB2312"/>
                <w:color w:val="000000"/>
                <w:kern w:val="0"/>
                <w:sz w:val="24"/>
              </w:rPr>
              <w:t xml:space="preserve">    </w:t>
            </w:r>
            <w:r>
              <w:rPr>
                <w:rFonts w:hint="default" w:ascii="等线" w:hAnsi="等线" w:eastAsia="等线"/>
                <w:color w:val="000000"/>
                <w:kern w:val="0"/>
                <w:sz w:val="24"/>
              </w:rPr>
              <w:t>是□</w:t>
            </w:r>
          </w:p>
        </w:tc>
        <w:tc>
          <w:tcPr>
            <w:tcW w:w="1328"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p>
        </w:tc>
      </w:tr>
      <w:tr>
        <w:tblPrEx>
          <w:tblCellMar>
            <w:top w:w="0" w:type="dxa"/>
            <w:left w:w="0" w:type="dxa"/>
            <w:bottom w:w="0" w:type="dxa"/>
            <w:right w:w="0" w:type="dxa"/>
          </w:tblCellMar>
        </w:tblPrEx>
        <w:trPr>
          <w:trHeight w:val="454" w:hRule="exact"/>
        </w:trPr>
        <w:tc>
          <w:tcPr>
            <w:tcW w:w="1402"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default" w:ascii="宋体" w:hAnsi="宋体"/>
                <w:color w:val="000000"/>
                <w:kern w:val="0"/>
                <w:sz w:val="24"/>
              </w:rPr>
              <w:t>前第9天</w:t>
            </w:r>
          </w:p>
        </w:tc>
        <w:tc>
          <w:tcPr>
            <w:tcW w:w="1481"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r>
              <w:rPr>
                <w:rFonts w:hint="default" w:ascii="黑体" w:hAnsi="等线" w:eastAsia="黑体"/>
                <w:color w:val="000000"/>
                <w:kern w:val="0"/>
                <w:sz w:val="24"/>
              </w:rPr>
              <w:t>月  日</w:t>
            </w:r>
          </w:p>
        </w:tc>
        <w:tc>
          <w:tcPr>
            <w:tcW w:w="1331"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right"/>
            </w:pPr>
          </w:p>
        </w:tc>
        <w:tc>
          <w:tcPr>
            <w:tcW w:w="2156"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r>
              <w:rPr>
                <w:rFonts w:hint="default" w:ascii="等线" w:hAnsi="等线" w:eastAsia="等线"/>
                <w:color w:val="000000"/>
                <w:kern w:val="0"/>
                <w:sz w:val="24"/>
              </w:rPr>
              <w:t xml:space="preserve">否□   </w:t>
            </w:r>
            <w:r>
              <w:rPr>
                <w:rFonts w:hint="default" w:ascii="仿宋_GB2312" w:hAnsi="等线" w:eastAsia="仿宋_GB2312"/>
                <w:color w:val="000000"/>
                <w:kern w:val="0"/>
                <w:sz w:val="24"/>
              </w:rPr>
              <w:t xml:space="preserve"> </w:t>
            </w:r>
            <w:r>
              <w:rPr>
                <w:rFonts w:hint="default" w:ascii="等线" w:hAnsi="等线" w:eastAsia="等线"/>
                <w:color w:val="000000"/>
                <w:kern w:val="0"/>
                <w:sz w:val="24"/>
              </w:rPr>
              <w:t xml:space="preserve">是□ </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pPr>
            <w:r>
              <w:rPr>
                <w:rFonts w:hint="default" w:ascii="等线" w:hAnsi="等线" w:eastAsia="等线"/>
                <w:color w:val="000000"/>
                <w:kern w:val="0"/>
                <w:sz w:val="24"/>
              </w:rPr>
              <w:t xml:space="preserve">否□   </w:t>
            </w:r>
            <w:r>
              <w:rPr>
                <w:rFonts w:hint="default" w:ascii="仿宋_GB2312" w:hAnsi="等线" w:eastAsia="仿宋_GB2312"/>
                <w:color w:val="000000"/>
                <w:kern w:val="0"/>
                <w:sz w:val="24"/>
              </w:rPr>
              <w:t xml:space="preserve"> </w:t>
            </w:r>
            <w:r>
              <w:rPr>
                <w:rFonts w:hint="default" w:ascii="等线" w:hAnsi="等线" w:eastAsia="等线"/>
                <w:color w:val="000000"/>
                <w:kern w:val="0"/>
                <w:sz w:val="24"/>
              </w:rPr>
              <w:t>是□</w:t>
            </w:r>
          </w:p>
        </w:tc>
        <w:tc>
          <w:tcPr>
            <w:tcW w:w="1328"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p>
        </w:tc>
      </w:tr>
      <w:tr>
        <w:tblPrEx>
          <w:tblCellMar>
            <w:top w:w="0" w:type="dxa"/>
            <w:left w:w="0" w:type="dxa"/>
            <w:bottom w:w="0" w:type="dxa"/>
            <w:right w:w="0" w:type="dxa"/>
          </w:tblCellMar>
        </w:tblPrEx>
        <w:trPr>
          <w:trHeight w:val="454" w:hRule="exact"/>
        </w:trPr>
        <w:tc>
          <w:tcPr>
            <w:tcW w:w="1402"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default" w:ascii="宋体" w:hAnsi="宋体"/>
                <w:color w:val="000000"/>
                <w:kern w:val="0"/>
                <w:sz w:val="24"/>
              </w:rPr>
              <w:t>前第10天</w:t>
            </w:r>
          </w:p>
        </w:tc>
        <w:tc>
          <w:tcPr>
            <w:tcW w:w="1481"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r>
              <w:rPr>
                <w:rFonts w:hint="default" w:ascii="黑体" w:hAnsi="等线" w:eastAsia="黑体"/>
                <w:color w:val="000000"/>
                <w:kern w:val="0"/>
                <w:sz w:val="24"/>
              </w:rPr>
              <w:t>月  日</w:t>
            </w:r>
          </w:p>
        </w:tc>
        <w:tc>
          <w:tcPr>
            <w:tcW w:w="1331"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right"/>
            </w:pPr>
          </w:p>
        </w:tc>
        <w:tc>
          <w:tcPr>
            <w:tcW w:w="2156"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r>
              <w:rPr>
                <w:rFonts w:hint="default" w:ascii="等线" w:hAnsi="等线" w:eastAsia="等线"/>
                <w:color w:val="000000"/>
                <w:kern w:val="0"/>
                <w:sz w:val="24"/>
              </w:rPr>
              <w:t xml:space="preserve">否□   </w:t>
            </w:r>
            <w:r>
              <w:rPr>
                <w:rFonts w:hint="default" w:ascii="仿宋_GB2312" w:hAnsi="等线" w:eastAsia="仿宋_GB2312"/>
                <w:color w:val="000000"/>
                <w:kern w:val="0"/>
                <w:sz w:val="24"/>
              </w:rPr>
              <w:t xml:space="preserve"> </w:t>
            </w:r>
            <w:r>
              <w:rPr>
                <w:rFonts w:hint="default" w:ascii="等线" w:hAnsi="等线" w:eastAsia="等线"/>
                <w:color w:val="000000"/>
                <w:kern w:val="0"/>
                <w:sz w:val="24"/>
              </w:rPr>
              <w:t xml:space="preserve">是□ </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pPr>
            <w:r>
              <w:rPr>
                <w:rFonts w:hint="default" w:ascii="等线" w:hAnsi="等线" w:eastAsia="等线"/>
                <w:color w:val="000000"/>
                <w:kern w:val="0"/>
                <w:sz w:val="24"/>
              </w:rPr>
              <w:t>否□</w:t>
            </w:r>
            <w:r>
              <w:rPr>
                <w:rFonts w:hint="default" w:ascii="仿宋_GB2312" w:hAnsi="等线" w:eastAsia="仿宋_GB2312"/>
                <w:color w:val="000000"/>
                <w:kern w:val="0"/>
                <w:sz w:val="24"/>
              </w:rPr>
              <w:t xml:space="preserve">    </w:t>
            </w:r>
            <w:r>
              <w:rPr>
                <w:rFonts w:hint="default" w:ascii="等线" w:hAnsi="等线" w:eastAsia="等线"/>
                <w:color w:val="000000"/>
                <w:kern w:val="0"/>
                <w:sz w:val="24"/>
              </w:rPr>
              <w:t>是□</w:t>
            </w:r>
          </w:p>
        </w:tc>
        <w:tc>
          <w:tcPr>
            <w:tcW w:w="1328"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p>
        </w:tc>
      </w:tr>
      <w:tr>
        <w:tblPrEx>
          <w:tblCellMar>
            <w:top w:w="0" w:type="dxa"/>
            <w:left w:w="0" w:type="dxa"/>
            <w:bottom w:w="0" w:type="dxa"/>
            <w:right w:w="0" w:type="dxa"/>
          </w:tblCellMar>
        </w:tblPrEx>
        <w:trPr>
          <w:trHeight w:val="454" w:hRule="exact"/>
        </w:trPr>
        <w:tc>
          <w:tcPr>
            <w:tcW w:w="1402"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default" w:ascii="宋体" w:hAnsi="宋体"/>
                <w:color w:val="000000"/>
                <w:kern w:val="0"/>
                <w:sz w:val="24"/>
              </w:rPr>
              <w:t>前第11天</w:t>
            </w:r>
          </w:p>
        </w:tc>
        <w:tc>
          <w:tcPr>
            <w:tcW w:w="1481"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r>
              <w:rPr>
                <w:rFonts w:hint="default" w:ascii="黑体" w:hAnsi="等线" w:eastAsia="黑体"/>
                <w:color w:val="000000"/>
                <w:kern w:val="0"/>
                <w:sz w:val="24"/>
              </w:rPr>
              <w:t>月  日</w:t>
            </w:r>
          </w:p>
        </w:tc>
        <w:tc>
          <w:tcPr>
            <w:tcW w:w="1331"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right"/>
            </w:pPr>
          </w:p>
        </w:tc>
        <w:tc>
          <w:tcPr>
            <w:tcW w:w="2156"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r>
              <w:rPr>
                <w:rFonts w:hint="default" w:ascii="等线" w:hAnsi="等线" w:eastAsia="等线"/>
                <w:color w:val="000000"/>
                <w:kern w:val="0"/>
                <w:sz w:val="24"/>
              </w:rPr>
              <w:t xml:space="preserve">否□   </w:t>
            </w:r>
            <w:r>
              <w:rPr>
                <w:rFonts w:hint="default" w:ascii="仿宋_GB2312" w:hAnsi="等线" w:eastAsia="仿宋_GB2312"/>
                <w:color w:val="000000"/>
                <w:kern w:val="0"/>
                <w:sz w:val="24"/>
              </w:rPr>
              <w:t xml:space="preserve"> </w:t>
            </w:r>
            <w:r>
              <w:rPr>
                <w:rFonts w:hint="default" w:ascii="等线" w:hAnsi="等线" w:eastAsia="等线"/>
                <w:color w:val="000000"/>
                <w:kern w:val="0"/>
                <w:sz w:val="24"/>
              </w:rPr>
              <w:t>是□</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pPr>
            <w:r>
              <w:rPr>
                <w:rFonts w:hint="default" w:ascii="等线" w:hAnsi="等线" w:eastAsia="等线"/>
                <w:color w:val="000000"/>
                <w:kern w:val="0"/>
                <w:sz w:val="24"/>
              </w:rPr>
              <w:t>否□</w:t>
            </w:r>
            <w:r>
              <w:rPr>
                <w:rFonts w:hint="default" w:ascii="仿宋_GB2312" w:hAnsi="等线" w:eastAsia="仿宋_GB2312"/>
                <w:color w:val="000000"/>
                <w:kern w:val="0"/>
                <w:sz w:val="24"/>
              </w:rPr>
              <w:t xml:space="preserve">    </w:t>
            </w:r>
            <w:r>
              <w:rPr>
                <w:rFonts w:hint="default" w:ascii="等线" w:hAnsi="等线" w:eastAsia="等线"/>
                <w:color w:val="000000"/>
                <w:kern w:val="0"/>
                <w:sz w:val="24"/>
              </w:rPr>
              <w:t>是□</w:t>
            </w:r>
          </w:p>
        </w:tc>
        <w:tc>
          <w:tcPr>
            <w:tcW w:w="1328"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p>
        </w:tc>
      </w:tr>
      <w:tr>
        <w:tblPrEx>
          <w:tblCellMar>
            <w:top w:w="0" w:type="dxa"/>
            <w:left w:w="0" w:type="dxa"/>
            <w:bottom w:w="0" w:type="dxa"/>
            <w:right w:w="0" w:type="dxa"/>
          </w:tblCellMar>
        </w:tblPrEx>
        <w:trPr>
          <w:trHeight w:val="454" w:hRule="exact"/>
        </w:trPr>
        <w:tc>
          <w:tcPr>
            <w:tcW w:w="1402"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default" w:ascii="宋体" w:hAnsi="宋体"/>
                <w:color w:val="000000"/>
                <w:kern w:val="0"/>
                <w:sz w:val="24"/>
              </w:rPr>
              <w:t>前第12天</w:t>
            </w:r>
          </w:p>
        </w:tc>
        <w:tc>
          <w:tcPr>
            <w:tcW w:w="1481"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r>
              <w:rPr>
                <w:rFonts w:hint="default" w:ascii="黑体" w:hAnsi="等线" w:eastAsia="黑体"/>
                <w:color w:val="000000"/>
                <w:kern w:val="0"/>
                <w:sz w:val="24"/>
              </w:rPr>
              <w:t>月  日</w:t>
            </w:r>
          </w:p>
        </w:tc>
        <w:tc>
          <w:tcPr>
            <w:tcW w:w="1331"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right"/>
            </w:pPr>
          </w:p>
        </w:tc>
        <w:tc>
          <w:tcPr>
            <w:tcW w:w="2156"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r>
              <w:rPr>
                <w:rFonts w:hint="default" w:ascii="等线" w:hAnsi="等线" w:eastAsia="等线"/>
                <w:color w:val="000000"/>
                <w:kern w:val="0"/>
                <w:sz w:val="24"/>
              </w:rPr>
              <w:t xml:space="preserve">否□   </w:t>
            </w:r>
            <w:r>
              <w:rPr>
                <w:rFonts w:hint="default" w:ascii="仿宋_GB2312" w:hAnsi="等线" w:eastAsia="仿宋_GB2312"/>
                <w:color w:val="000000"/>
                <w:kern w:val="0"/>
                <w:sz w:val="24"/>
              </w:rPr>
              <w:t xml:space="preserve"> </w:t>
            </w:r>
            <w:r>
              <w:rPr>
                <w:rFonts w:hint="default" w:ascii="等线" w:hAnsi="等线" w:eastAsia="等线"/>
                <w:color w:val="000000"/>
                <w:kern w:val="0"/>
                <w:sz w:val="24"/>
              </w:rPr>
              <w:t>是□</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pPr>
            <w:r>
              <w:rPr>
                <w:rFonts w:hint="default" w:ascii="等线" w:hAnsi="等线" w:eastAsia="等线"/>
                <w:color w:val="000000"/>
                <w:kern w:val="0"/>
                <w:sz w:val="24"/>
              </w:rPr>
              <w:t>否□</w:t>
            </w:r>
            <w:r>
              <w:rPr>
                <w:rFonts w:hint="default" w:ascii="仿宋_GB2312" w:hAnsi="等线" w:eastAsia="仿宋_GB2312"/>
                <w:color w:val="000000"/>
                <w:kern w:val="0"/>
                <w:sz w:val="24"/>
              </w:rPr>
              <w:t xml:space="preserve">    </w:t>
            </w:r>
            <w:r>
              <w:rPr>
                <w:rFonts w:hint="default" w:ascii="等线" w:hAnsi="等线" w:eastAsia="等线"/>
                <w:color w:val="000000"/>
                <w:kern w:val="0"/>
                <w:sz w:val="24"/>
              </w:rPr>
              <w:t>是□</w:t>
            </w:r>
          </w:p>
        </w:tc>
        <w:tc>
          <w:tcPr>
            <w:tcW w:w="1328"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p>
        </w:tc>
      </w:tr>
      <w:tr>
        <w:tblPrEx>
          <w:tblCellMar>
            <w:top w:w="0" w:type="dxa"/>
            <w:left w:w="0" w:type="dxa"/>
            <w:bottom w:w="0" w:type="dxa"/>
            <w:right w:w="0" w:type="dxa"/>
          </w:tblCellMar>
        </w:tblPrEx>
        <w:trPr>
          <w:trHeight w:val="454" w:hRule="exact"/>
        </w:trPr>
        <w:tc>
          <w:tcPr>
            <w:tcW w:w="1402"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r>
              <w:rPr>
                <w:rFonts w:hint="default" w:ascii="宋体" w:hAnsi="宋体"/>
                <w:color w:val="000000"/>
                <w:kern w:val="0"/>
                <w:sz w:val="24"/>
              </w:rPr>
              <w:t>前第13天</w:t>
            </w:r>
          </w:p>
        </w:tc>
        <w:tc>
          <w:tcPr>
            <w:tcW w:w="1481"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r>
              <w:rPr>
                <w:rFonts w:hint="default" w:ascii="黑体" w:hAnsi="等线" w:eastAsia="黑体"/>
                <w:color w:val="000000"/>
                <w:kern w:val="0"/>
                <w:sz w:val="24"/>
              </w:rPr>
              <w:t>月  日</w:t>
            </w:r>
          </w:p>
        </w:tc>
        <w:tc>
          <w:tcPr>
            <w:tcW w:w="1331"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right"/>
            </w:pPr>
          </w:p>
        </w:tc>
        <w:tc>
          <w:tcPr>
            <w:tcW w:w="2156"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r>
              <w:rPr>
                <w:rFonts w:hint="default" w:ascii="等线" w:hAnsi="等线" w:eastAsia="等线"/>
                <w:color w:val="000000"/>
                <w:kern w:val="0"/>
                <w:sz w:val="24"/>
              </w:rPr>
              <w:t xml:space="preserve">否□   </w:t>
            </w:r>
            <w:r>
              <w:rPr>
                <w:rFonts w:hint="default" w:ascii="仿宋_GB2312" w:hAnsi="等线" w:eastAsia="仿宋_GB2312"/>
                <w:color w:val="000000"/>
                <w:kern w:val="0"/>
                <w:sz w:val="24"/>
              </w:rPr>
              <w:t xml:space="preserve"> </w:t>
            </w:r>
            <w:r>
              <w:rPr>
                <w:rFonts w:hint="default" w:ascii="等线" w:hAnsi="等线" w:eastAsia="等线"/>
                <w:color w:val="000000"/>
                <w:kern w:val="0"/>
                <w:sz w:val="24"/>
              </w:rPr>
              <w:t>是□</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pPr>
            <w:r>
              <w:rPr>
                <w:rFonts w:hint="default" w:ascii="等线" w:hAnsi="等线" w:eastAsia="等线"/>
                <w:color w:val="000000"/>
                <w:kern w:val="0"/>
                <w:sz w:val="24"/>
              </w:rPr>
              <w:t>否□</w:t>
            </w:r>
            <w:r>
              <w:rPr>
                <w:rFonts w:hint="default" w:ascii="仿宋_GB2312" w:hAnsi="等线" w:eastAsia="仿宋_GB2312"/>
                <w:color w:val="000000"/>
                <w:kern w:val="0"/>
                <w:sz w:val="24"/>
              </w:rPr>
              <w:t xml:space="preserve">    </w:t>
            </w:r>
            <w:r>
              <w:rPr>
                <w:rFonts w:hint="default" w:ascii="等线" w:hAnsi="等线" w:eastAsia="等线"/>
                <w:color w:val="000000"/>
                <w:kern w:val="0"/>
                <w:sz w:val="24"/>
              </w:rPr>
              <w:t>是□</w:t>
            </w:r>
          </w:p>
        </w:tc>
        <w:tc>
          <w:tcPr>
            <w:tcW w:w="1328"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p>
        </w:tc>
      </w:tr>
      <w:tr>
        <w:tblPrEx>
          <w:tblCellMar>
            <w:top w:w="0" w:type="dxa"/>
            <w:left w:w="0" w:type="dxa"/>
            <w:bottom w:w="0" w:type="dxa"/>
            <w:right w:w="0" w:type="dxa"/>
          </w:tblCellMar>
        </w:tblPrEx>
        <w:trPr>
          <w:trHeight w:val="454" w:hRule="exact"/>
        </w:trPr>
        <w:tc>
          <w:tcPr>
            <w:tcW w:w="1402"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r>
              <w:rPr>
                <w:rFonts w:hint="default" w:ascii="宋体" w:hAnsi="宋体"/>
                <w:color w:val="000000"/>
                <w:kern w:val="0"/>
                <w:sz w:val="24"/>
              </w:rPr>
              <w:t>前第14天</w:t>
            </w:r>
          </w:p>
        </w:tc>
        <w:tc>
          <w:tcPr>
            <w:tcW w:w="1481"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r>
              <w:rPr>
                <w:rFonts w:hint="default" w:ascii="黑体" w:hAnsi="等线" w:eastAsia="黑体"/>
                <w:color w:val="000000"/>
                <w:kern w:val="0"/>
                <w:sz w:val="24"/>
              </w:rPr>
              <w:t>月  日</w:t>
            </w:r>
          </w:p>
        </w:tc>
        <w:tc>
          <w:tcPr>
            <w:tcW w:w="1331"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right"/>
            </w:pPr>
          </w:p>
        </w:tc>
        <w:tc>
          <w:tcPr>
            <w:tcW w:w="2156"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r>
              <w:rPr>
                <w:rFonts w:hint="default" w:ascii="等线" w:hAnsi="等线" w:eastAsia="等线"/>
                <w:color w:val="000000"/>
                <w:kern w:val="0"/>
                <w:sz w:val="24"/>
              </w:rPr>
              <w:t xml:space="preserve">否□   </w:t>
            </w:r>
            <w:r>
              <w:rPr>
                <w:rFonts w:hint="default" w:ascii="仿宋_GB2312" w:hAnsi="等线" w:eastAsia="仿宋_GB2312"/>
                <w:color w:val="000000"/>
                <w:kern w:val="0"/>
                <w:sz w:val="24"/>
              </w:rPr>
              <w:t xml:space="preserve"> </w:t>
            </w:r>
            <w:r>
              <w:rPr>
                <w:rFonts w:hint="default" w:ascii="等线" w:hAnsi="等线" w:eastAsia="等线"/>
                <w:color w:val="000000"/>
                <w:kern w:val="0"/>
                <w:sz w:val="24"/>
              </w:rPr>
              <w:t xml:space="preserve">是□ </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pPr>
            <w:r>
              <w:rPr>
                <w:rFonts w:hint="default" w:ascii="等线" w:hAnsi="等线" w:eastAsia="等线"/>
                <w:color w:val="000000"/>
                <w:kern w:val="0"/>
                <w:sz w:val="24"/>
              </w:rPr>
              <w:t>否□</w:t>
            </w:r>
            <w:r>
              <w:rPr>
                <w:rFonts w:hint="default" w:ascii="仿宋_GB2312" w:hAnsi="等线" w:eastAsia="仿宋_GB2312"/>
                <w:color w:val="000000"/>
                <w:kern w:val="0"/>
                <w:sz w:val="24"/>
              </w:rPr>
              <w:t xml:space="preserve">    </w:t>
            </w:r>
            <w:r>
              <w:rPr>
                <w:rFonts w:hint="default" w:ascii="等线" w:hAnsi="等线" w:eastAsia="等线"/>
                <w:color w:val="000000"/>
                <w:kern w:val="0"/>
                <w:sz w:val="24"/>
              </w:rPr>
              <w:t>是□</w:t>
            </w:r>
          </w:p>
        </w:tc>
        <w:tc>
          <w:tcPr>
            <w:tcW w:w="1328"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p>
        </w:tc>
      </w:tr>
      <w:tr>
        <w:tblPrEx>
          <w:tblCellMar>
            <w:top w:w="0" w:type="dxa"/>
            <w:left w:w="0" w:type="dxa"/>
            <w:bottom w:w="0" w:type="dxa"/>
            <w:right w:w="0" w:type="dxa"/>
          </w:tblCellMar>
        </w:tblPrEx>
        <w:trPr>
          <w:trHeight w:val="454" w:hRule="exact"/>
        </w:trPr>
        <w:tc>
          <w:tcPr>
            <w:tcW w:w="1402"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r>
              <w:rPr>
                <w:rFonts w:hint="default" w:ascii="宋体" w:hAnsi="宋体"/>
                <w:color w:val="000000"/>
                <w:kern w:val="0"/>
                <w:sz w:val="24"/>
              </w:rPr>
              <w:t>考试当天</w:t>
            </w:r>
          </w:p>
        </w:tc>
        <w:tc>
          <w:tcPr>
            <w:tcW w:w="1481"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r>
              <w:rPr>
                <w:rFonts w:hint="default" w:ascii="黑体" w:hAnsi="等线" w:eastAsia="黑体"/>
                <w:color w:val="000000"/>
                <w:kern w:val="0"/>
                <w:sz w:val="24"/>
              </w:rPr>
              <w:t>月  日</w:t>
            </w:r>
          </w:p>
        </w:tc>
        <w:tc>
          <w:tcPr>
            <w:tcW w:w="1331"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right"/>
            </w:pPr>
          </w:p>
        </w:tc>
        <w:tc>
          <w:tcPr>
            <w:tcW w:w="2156"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r>
              <w:rPr>
                <w:rFonts w:hint="default" w:ascii="等线" w:hAnsi="等线" w:eastAsia="等线"/>
                <w:color w:val="000000"/>
                <w:kern w:val="0"/>
                <w:sz w:val="24"/>
              </w:rPr>
              <w:t xml:space="preserve">否□   </w:t>
            </w:r>
            <w:r>
              <w:rPr>
                <w:rFonts w:hint="default" w:ascii="仿宋_GB2312" w:hAnsi="等线" w:eastAsia="仿宋_GB2312"/>
                <w:color w:val="000000"/>
                <w:kern w:val="0"/>
                <w:sz w:val="24"/>
              </w:rPr>
              <w:t xml:space="preserve"> </w:t>
            </w:r>
            <w:r>
              <w:rPr>
                <w:rFonts w:hint="default" w:ascii="等线" w:hAnsi="等线" w:eastAsia="等线"/>
                <w:color w:val="000000"/>
                <w:kern w:val="0"/>
                <w:sz w:val="24"/>
              </w:rPr>
              <w:t>是□</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pPr>
            <w:r>
              <w:rPr>
                <w:rFonts w:hint="default" w:ascii="等线" w:hAnsi="等线" w:eastAsia="等线"/>
                <w:color w:val="000000"/>
                <w:kern w:val="0"/>
                <w:sz w:val="24"/>
              </w:rPr>
              <w:t>否□</w:t>
            </w:r>
            <w:r>
              <w:rPr>
                <w:rFonts w:hint="default" w:ascii="仿宋_GB2312" w:hAnsi="等线" w:eastAsia="仿宋_GB2312"/>
                <w:color w:val="000000"/>
                <w:kern w:val="0"/>
                <w:sz w:val="24"/>
              </w:rPr>
              <w:t xml:space="preserve">    </w:t>
            </w:r>
            <w:r>
              <w:rPr>
                <w:rFonts w:hint="default" w:ascii="等线" w:hAnsi="等线" w:eastAsia="等线"/>
                <w:color w:val="000000"/>
                <w:kern w:val="0"/>
                <w:sz w:val="24"/>
              </w:rPr>
              <w:t>是□</w:t>
            </w:r>
          </w:p>
        </w:tc>
        <w:tc>
          <w:tcPr>
            <w:tcW w:w="1328"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p>
        </w:tc>
      </w:tr>
      <w:tr>
        <w:tblPrEx>
          <w:tblCellMar>
            <w:top w:w="0" w:type="dxa"/>
            <w:left w:w="0" w:type="dxa"/>
            <w:bottom w:w="0" w:type="dxa"/>
            <w:right w:w="0" w:type="dxa"/>
          </w:tblCellMar>
        </w:tblPrEx>
        <w:trPr>
          <w:trHeight w:val="919" w:hRule="atLeast"/>
        </w:trPr>
        <w:tc>
          <w:tcPr>
            <w:tcW w:w="288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atLeast"/>
              <w:jc w:val="left"/>
            </w:pPr>
            <w:r>
              <w:rPr>
                <w:rFonts w:hint="default" w:ascii="黑体" w:hAnsi="等线" w:eastAsia="黑体"/>
                <w:color w:val="000000"/>
                <w:kern w:val="0"/>
                <w:sz w:val="24"/>
              </w:rPr>
              <w:t>本人及家人身体不适情况、接触境外人员或中高风险地区人员情况记录</w:t>
            </w:r>
          </w:p>
        </w:tc>
        <w:tc>
          <w:tcPr>
            <w:tcW w:w="7290" w:type="dxa"/>
            <w:gridSpan w:val="4"/>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p>
        </w:tc>
      </w:tr>
      <w:tr>
        <w:tblPrEx>
          <w:tblCellMar>
            <w:top w:w="0" w:type="dxa"/>
            <w:left w:w="0" w:type="dxa"/>
            <w:bottom w:w="0" w:type="dxa"/>
            <w:right w:w="0" w:type="dxa"/>
          </w:tblCellMar>
        </w:tblPrEx>
        <w:trPr>
          <w:trHeight w:val="1123" w:hRule="atLeast"/>
        </w:trPr>
        <w:tc>
          <w:tcPr>
            <w:tcW w:w="288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pPr>
            <w:r>
              <w:rPr>
                <w:rFonts w:hint="default" w:ascii="黑体" w:hAnsi="等线" w:eastAsia="黑体"/>
                <w:color w:val="000000"/>
                <w:kern w:val="0"/>
                <w:sz w:val="24"/>
              </w:rPr>
              <w:t>考生承诺</w:t>
            </w:r>
          </w:p>
        </w:tc>
        <w:tc>
          <w:tcPr>
            <w:tcW w:w="7290" w:type="dxa"/>
            <w:gridSpan w:val="4"/>
            <w:tcBorders>
              <w:top w:val="single" w:color="auto" w:sz="4" w:space="0"/>
              <w:left w:val="single" w:color="auto" w:sz="4" w:space="0"/>
              <w:bottom w:val="single" w:color="auto" w:sz="4" w:space="0"/>
              <w:right w:val="single" w:color="auto" w:sz="4" w:space="0"/>
            </w:tcBorders>
            <w:noWrap w:val="0"/>
            <w:vAlign w:val="top"/>
          </w:tcPr>
          <w:p>
            <w:pPr>
              <w:spacing w:line="300" w:lineRule="atLeast"/>
              <w:jc w:val="left"/>
            </w:pPr>
            <w:r>
              <w:rPr>
                <w:rFonts w:hint="default" w:ascii="黑体" w:hAnsi="黑体" w:eastAsia="黑体"/>
                <w:color w:val="000000"/>
                <w:kern w:val="0"/>
                <w:sz w:val="24"/>
              </w:rPr>
              <w:t>本人承诺：我已知晓《考生防疫须知》，并保证严格按照须知内容执行。我将如实填写健康卡，如有发热、乏力、咳嗽、呼吸困难、腹泻等病状出现，将及时向本人学校或本单位负责人及报名所在地教育招生考试机构报告，并立即就医。如因隐瞒病情及发热史、旅行史和接触史等引起影响公共安全的后果，本人将承担相应的法律责任，自愿接受《治安管理处罚法》《传染病防治法》和《关于依法惩治妨害新型冠状病毒感染肺炎疫情防控违法犯罪的意见》等法律法规的处罚和制裁。</w:t>
            </w:r>
          </w:p>
          <w:p>
            <w:pPr>
              <w:spacing w:line="300" w:lineRule="atLeast"/>
              <w:jc w:val="left"/>
            </w:pPr>
          </w:p>
          <w:p>
            <w:pPr>
              <w:spacing w:line="300" w:lineRule="atLeast"/>
              <w:jc w:val="left"/>
            </w:pPr>
            <w:r>
              <w:rPr>
                <w:rFonts w:hint="default" w:ascii="黑体" w:hAnsi="黑体" w:eastAsia="黑体"/>
                <w:color w:val="000000"/>
                <w:kern w:val="0"/>
                <w:sz w:val="24"/>
              </w:rPr>
              <w:t>本人签字：                        日期：    年     月     日</w:t>
            </w:r>
          </w:p>
        </w:tc>
      </w:tr>
    </w:tbl>
    <w:p/>
    <w:p>
      <w:pPr>
        <w:rPr>
          <w:rFonts w:hint="eastAsia"/>
          <w:lang w:val="en-US" w:eastAsia="zh-CN"/>
        </w:rPr>
      </w:pPr>
    </w:p>
    <w:p>
      <w:pPr>
        <w:rPr>
          <w:rFonts w:hint="eastAsia"/>
          <w:lang w:val="en-US" w:eastAsia="zh-CN"/>
        </w:rPr>
      </w:pPr>
    </w:p>
    <w:p>
      <w:pPr>
        <w:rPr>
          <w:rFonts w:hint="default"/>
          <w:lang w:val="en-US" w:eastAsia="zh-CN"/>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roman"/>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8895002"/>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7D90586"/>
    <w:rsid w:val="000D712A"/>
    <w:rsid w:val="00181C2A"/>
    <w:rsid w:val="00291D26"/>
    <w:rsid w:val="002B6565"/>
    <w:rsid w:val="0037353B"/>
    <w:rsid w:val="003A378A"/>
    <w:rsid w:val="003B4DFB"/>
    <w:rsid w:val="00404AFB"/>
    <w:rsid w:val="00405A07"/>
    <w:rsid w:val="00494082"/>
    <w:rsid w:val="004945E5"/>
    <w:rsid w:val="004A6A2D"/>
    <w:rsid w:val="004B3929"/>
    <w:rsid w:val="004F6AA7"/>
    <w:rsid w:val="005A704B"/>
    <w:rsid w:val="00603EE1"/>
    <w:rsid w:val="006244BB"/>
    <w:rsid w:val="006B61F1"/>
    <w:rsid w:val="00766698"/>
    <w:rsid w:val="00790CD3"/>
    <w:rsid w:val="007D02CF"/>
    <w:rsid w:val="007D5B1E"/>
    <w:rsid w:val="007F3E2A"/>
    <w:rsid w:val="00804509"/>
    <w:rsid w:val="0091528E"/>
    <w:rsid w:val="00985B77"/>
    <w:rsid w:val="009B4F40"/>
    <w:rsid w:val="009E4E3B"/>
    <w:rsid w:val="009E78CD"/>
    <w:rsid w:val="00AF6EB2"/>
    <w:rsid w:val="00B72D3C"/>
    <w:rsid w:val="00BD68DE"/>
    <w:rsid w:val="00CA175C"/>
    <w:rsid w:val="00D6137A"/>
    <w:rsid w:val="00D718F9"/>
    <w:rsid w:val="00E85661"/>
    <w:rsid w:val="00E866BC"/>
    <w:rsid w:val="00EE4787"/>
    <w:rsid w:val="00F30793"/>
    <w:rsid w:val="00F943D2"/>
    <w:rsid w:val="1EF94F76"/>
    <w:rsid w:val="27D90586"/>
    <w:rsid w:val="35595FD4"/>
    <w:rsid w:val="6E274E57"/>
    <w:rsid w:val="72AC3E0D"/>
    <w:rsid w:val="79444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批注框文本 Char"/>
    <w:basedOn w:val="8"/>
    <w:link w:val="2"/>
    <w:qFormat/>
    <w:uiPriority w:val="0"/>
    <w:rPr>
      <w:kern w:val="2"/>
      <w:sz w:val="18"/>
      <w:szCs w:val="18"/>
    </w:rPr>
  </w:style>
  <w:style w:type="character" w:customStyle="1" w:styleId="11">
    <w:name w:val="页眉 Char"/>
    <w:basedOn w:val="8"/>
    <w:link w:val="4"/>
    <w:qFormat/>
    <w:uiPriority w:val="0"/>
    <w:rPr>
      <w:kern w:val="2"/>
      <w:sz w:val="18"/>
      <w:szCs w:val="18"/>
    </w:rPr>
  </w:style>
  <w:style w:type="character" w:customStyle="1" w:styleId="12">
    <w:name w:val="页脚 Char"/>
    <w:basedOn w:val="8"/>
    <w:link w:val="3"/>
    <w:qFormat/>
    <w:uiPriority w:val="99"/>
    <w:rPr>
      <w:kern w:val="2"/>
      <w:sz w:val="18"/>
      <w:szCs w:val="18"/>
    </w:rPr>
  </w:style>
  <w:style w:type="character" w:customStyle="1" w:styleId="13">
    <w:name w:val="apple-converted-space"/>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377</Words>
  <Characters>2153</Characters>
  <Lines>17</Lines>
  <Paragraphs>5</Paragraphs>
  <TotalTime>83</TotalTime>
  <ScaleCrop>false</ScaleCrop>
  <LinksUpToDate>false</LinksUpToDate>
  <CharactersWithSpaces>2525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2021-03-25T09:25:00Z</dcterms:created>
  <dc:creator>lenovo</dc:creator>
  <cp:lastModifiedBy>WPS_1493260190</cp:lastModifiedBy>
  <cp:lastPrinted>2022-03-09T06:27:00Z</cp:lastPrinted>
  <dcterms:modified xsi:type="dcterms:W3CDTF">2022-03-22T08:42:45Z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9909688F66294BFB8BE2A65E608935C5</vt:lpwstr>
  </property>
</Properties>
</file>