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  <w:lang w:val="en-US" w:eastAsia="zh-CN"/>
        </w:rPr>
        <w:t>深圳市福田区支持企业同心抗疫“十条”政策减免金额承诺函（模板）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red"/>
        </w:rPr>
      </w:pPr>
    </w:p>
    <w:p>
      <w:pPr>
        <w:pStyle w:val="3"/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本公司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eastAsia="zh-CN"/>
        </w:rPr>
        <w:t>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 w:eastAsia="zh-CN"/>
        </w:rPr>
        <w:t>XXX（专业市场/商业综合体）X月X日—X月X日减免租金总额为XX万元，具体明细详见附表。本公司承诺所提交的材料及数据真实、准确。若有弄虚作假等违法违规情况，我司愿意承担相应责任，并由区政府取消专项资金支持资格且退回获得的专项资金，并将承担一切后果。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 w:eastAsia="zh-CN"/>
        </w:rPr>
        <w:t>附表：_______（专业市场/商业综合体）减免租金明细表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                                   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法定代表人（负责人）签字：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                                     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（单位公章）：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                                         </w:t>
      </w:r>
      <w:r>
        <w:rPr>
          <w:rFonts w:hint="eastAsia" w:ascii="仿宋_GB2312" w:hAnsi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position w:val="0"/>
          <w:sz w:val="32"/>
          <w:szCs w:val="32"/>
          <w:shd w:val="clear" w:color="auto" w:fill="auto"/>
        </w:rPr>
        <w:t>年     月   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1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仿宋_GB2312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2022-03-18T15:43:39Z</dcterms:created>
  <dc:creator>wangfei1</dc:creator>
  <cp:lastModifiedBy>wangfei1</cp:lastModifiedBy>
  <dcterms:modified xsi:type="dcterms:W3CDTF">2022-03-18T15:44:06Z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4F858A8B19BA4670B9F5AE116D71B226</vt:lpwstr>
  </property>
</Properties>
</file>