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zh-CN"/>
        </w:rPr>
        <w:t>附件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u w:val="none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u w:val="none"/>
          <w:lang w:eastAsia="zh-CN"/>
        </w:rPr>
        <w:t>失业人员困难补贴申请表</w:t>
      </w:r>
    </w:p>
    <w:p>
      <w:pPr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</w:p>
    <w:tbl>
      <w:tblPr>
        <w:tblStyle w:val="3"/>
        <w:tblpPr w:leftFromText="180" w:rightFromText="180" w:vertAnchor="text" w:horzAnchor="page" w:tblpX="746" w:tblpY="136"/>
        <w:tblOverlap w:val="never"/>
        <w:tblW w:w="104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570"/>
        <w:gridCol w:w="949"/>
        <w:gridCol w:w="848"/>
        <w:gridCol w:w="1036"/>
        <w:gridCol w:w="1081"/>
        <w:gridCol w:w="402"/>
        <w:gridCol w:w="781"/>
        <w:gridCol w:w="3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916" w:type="dxa"/>
            <w:tcBorders>
              <w:top w:val="single" w:color="auto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>申请人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 xml:space="preserve">姓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联系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eastAsia="zh-CN"/>
              </w:rPr>
              <w:t>身份证件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38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48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"/>
              </w:rPr>
              <w:t>开户银行</w:t>
            </w:r>
          </w:p>
        </w:tc>
        <w:tc>
          <w:tcPr>
            <w:tcW w:w="2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"/>
              </w:rPr>
              <w:t>银行账号</w:t>
            </w:r>
          </w:p>
        </w:tc>
        <w:tc>
          <w:tcPr>
            <w:tcW w:w="4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48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"/>
              </w:rPr>
              <w:t>停保前所在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"/>
              </w:rPr>
              <w:t>企业名称</w:t>
            </w:r>
          </w:p>
        </w:tc>
        <w:tc>
          <w:tcPr>
            <w:tcW w:w="89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48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"/>
              </w:rPr>
              <w:t>停保前所在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"/>
              </w:rPr>
              <w:t>企业注册地址</w:t>
            </w:r>
          </w:p>
        </w:tc>
        <w:tc>
          <w:tcPr>
            <w:tcW w:w="89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48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"/>
              </w:rPr>
              <w:t>停止缴交社保起始时间</w:t>
            </w:r>
          </w:p>
        </w:tc>
        <w:tc>
          <w:tcPr>
            <w:tcW w:w="89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ind w:firstLine="2880" w:firstLineChars="120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2022年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 w:hRule="atLeast"/>
          <w:jc w:val="center"/>
        </w:trPr>
        <w:tc>
          <w:tcPr>
            <w:tcW w:w="9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zh-CN" w:eastAsia="zh-CN" w:bidi="ar"/>
              </w:rPr>
              <w:t>声明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zh-CN" w:eastAsia="zh-CN" w:bidi="ar"/>
              </w:rPr>
              <w:t>保证</w:t>
            </w:r>
          </w:p>
        </w:tc>
        <w:tc>
          <w:tcPr>
            <w:tcW w:w="95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ind w:firstLine="48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本人承诺自愿遵守《深圳市福田区稳企惠民纾困“十条”政策》的规定，并自愿作出声明承诺：本人在申请失业人员困难补贴过程中不存在弄虚作假，无隐瞒严重失信行为等情形，所提交的材料均真实、合法、有效。如违反上述承诺，本人自愿退回获得的补贴资金并愿意承担相关法律责任。</w:t>
            </w:r>
          </w:p>
          <w:p>
            <w:pPr>
              <w:widowControl/>
              <w:spacing w:line="0" w:lineRule="atLeast"/>
              <w:ind w:firstLine="2400" w:firstLineChars="100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申请人签名：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  <w:jc w:val="center"/>
        </w:trPr>
        <w:tc>
          <w:tcPr>
            <w:tcW w:w="916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"/>
              </w:rPr>
              <w:t>街道办受理意见</w:t>
            </w:r>
          </w:p>
        </w:tc>
        <w:tc>
          <w:tcPr>
            <w:tcW w:w="9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960" w:firstLineChars="290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960" w:firstLineChars="290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  <w:jc w:val="center"/>
        </w:trPr>
        <w:tc>
          <w:tcPr>
            <w:tcW w:w="916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"/>
              </w:rPr>
              <w:t>街道办审核意见</w:t>
            </w:r>
          </w:p>
        </w:tc>
        <w:tc>
          <w:tcPr>
            <w:tcW w:w="9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960" w:firstLineChars="290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960" w:firstLineChars="290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  <w:jc w:val="center"/>
        </w:trPr>
        <w:tc>
          <w:tcPr>
            <w:tcW w:w="916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"/>
              </w:rPr>
              <w:t>街道办审批意见</w:t>
            </w:r>
          </w:p>
        </w:tc>
        <w:tc>
          <w:tcPr>
            <w:tcW w:w="9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960" w:firstLineChars="290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960" w:firstLineChars="290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9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注</w:t>
            </w:r>
          </w:p>
        </w:tc>
        <w:tc>
          <w:tcPr>
            <w:tcW w:w="9521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街道以汇总表形式，经街道领导签批后作为核发依据。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01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等线" w:hAnsi="等线" w:eastAsia="黑体"/>
      <w:kern w:val="44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2022-04-03T16:22:51Z</dcterms:created>
  <dc:creator>wangfei1</dc:creator>
  <cp:lastModifiedBy>wangfei1</cp:lastModifiedBy>
  <dcterms:modified xsi:type="dcterms:W3CDTF">2022-04-03T16:22:58Z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E3BBA8C4A8AD4FDE8CD8BB33FF20C73F</vt:lpwstr>
  </property>
</Properties>
</file>