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企业来泰返泰人员“绿色通道”申报表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285"/>
        <w:gridCol w:w="888"/>
        <w:gridCol w:w="1900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937" w:type="pct"/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企业名称</w:t>
            </w:r>
          </w:p>
        </w:tc>
        <w:tc>
          <w:tcPr>
            <w:tcW w:w="4063" w:type="pct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937" w:type="pct"/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申报人数</w:t>
            </w:r>
          </w:p>
        </w:tc>
        <w:tc>
          <w:tcPr>
            <w:tcW w:w="1275" w:type="pct"/>
            <w:gridSpan w:val="2"/>
            <w:shd w:val="clear" w:color="auto" w:fill="auto"/>
            <w:noWrap w:val="0"/>
            <w:vAlign w:val="center"/>
          </w:tcPr>
          <w:p>
            <w:pPr>
              <w:ind w:firstLine="56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5" w:type="pct"/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所属领域</w:t>
            </w:r>
          </w:p>
        </w:tc>
        <w:tc>
          <w:tcPr>
            <w:tcW w:w="1673" w:type="pct"/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工业□商贸□建筑□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937" w:type="pct"/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抵泰日期</w:t>
            </w:r>
          </w:p>
        </w:tc>
        <w:tc>
          <w:tcPr>
            <w:tcW w:w="1275" w:type="pct"/>
            <w:gridSpan w:val="2"/>
            <w:shd w:val="clear" w:color="auto" w:fill="auto"/>
            <w:noWrap w:val="0"/>
            <w:vAlign w:val="center"/>
          </w:tcPr>
          <w:p>
            <w:pPr>
              <w:ind w:firstLine="56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15" w:type="pct"/>
            <w:shd w:val="clear" w:color="auto" w:fill="auto"/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w w:val="80"/>
                <w:sz w:val="28"/>
                <w:szCs w:val="28"/>
              </w:rPr>
              <w:t>联系人及电话</w:t>
            </w:r>
          </w:p>
        </w:tc>
        <w:tc>
          <w:tcPr>
            <w:tcW w:w="1673" w:type="pct"/>
            <w:shd w:val="clear" w:color="auto" w:fill="auto"/>
            <w:noWrap w:val="0"/>
            <w:vAlign w:val="center"/>
          </w:tcPr>
          <w:p>
            <w:pPr>
              <w:ind w:firstLine="560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1" w:hRule="atLeast"/>
        </w:trPr>
        <w:tc>
          <w:tcPr>
            <w:tcW w:w="5000" w:type="pct"/>
            <w:gridSpan w:val="5"/>
            <w:shd w:val="clear" w:color="auto" w:fill="auto"/>
            <w:noWrap w:val="0"/>
            <w:vAlign w:val="top"/>
          </w:tcPr>
          <w:p>
            <w:pPr>
              <w:ind w:firstLine="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人员姓名（具体人员信息附后）：</w:t>
            </w:r>
          </w:p>
          <w:p>
            <w:pPr>
              <w:ind w:firstLine="560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1.XXX  2. XXX  3. XXX</w:t>
            </w:r>
          </w:p>
          <w:p>
            <w:pPr>
              <w:ind w:firstLine="56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691" w:type="pct"/>
            <w:gridSpan w:val="2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黑体_GBK" w:hAnsi="方正仿宋_GBK" w:eastAsia="方正黑体_GBK" w:cs="方正仿宋_GBK"/>
                <w:w w:val="80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w w:val="80"/>
                <w:sz w:val="24"/>
                <w:szCs w:val="24"/>
              </w:rPr>
              <w:t>企业</w:t>
            </w:r>
          </w:p>
          <w:p>
            <w:pPr>
              <w:spacing w:line="320" w:lineRule="exact"/>
              <w:ind w:firstLine="0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</w:p>
          <w:p>
            <w:pPr>
              <w:spacing w:line="320" w:lineRule="exact"/>
              <w:ind w:firstLine="0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>负责人签名：</w:t>
            </w: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w w:val="8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 xml:space="preserve"> 月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 xml:space="preserve">  日</w:t>
            </w:r>
          </w:p>
        </w:tc>
        <w:tc>
          <w:tcPr>
            <w:tcW w:w="1636" w:type="pct"/>
            <w:gridSpan w:val="2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w w:val="80"/>
                <w:sz w:val="24"/>
                <w:szCs w:val="24"/>
              </w:rPr>
              <w:t>乡镇（街道、园区）</w:t>
            </w:r>
          </w:p>
          <w:p>
            <w:pPr>
              <w:spacing w:line="320" w:lineRule="exact"/>
              <w:ind w:firstLine="0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</w:p>
          <w:p>
            <w:pPr>
              <w:spacing w:line="320" w:lineRule="exact"/>
              <w:ind w:firstLine="0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>负责人签名：</w:t>
            </w: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 xml:space="preserve"> 月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 xml:space="preserve">  日</w:t>
            </w:r>
          </w:p>
        </w:tc>
        <w:tc>
          <w:tcPr>
            <w:tcW w:w="1673" w:type="pct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黑体_GBK" w:hAnsi="方正仿宋_GBK" w:eastAsia="方正黑体_GBK" w:cs="方正仿宋_GBK"/>
                <w:w w:val="80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w w:val="80"/>
                <w:sz w:val="24"/>
                <w:szCs w:val="24"/>
              </w:rPr>
              <w:t>市（区）疫情防控办</w:t>
            </w:r>
          </w:p>
          <w:p>
            <w:pPr>
              <w:spacing w:line="320" w:lineRule="exact"/>
              <w:ind w:firstLine="0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</w:p>
          <w:p>
            <w:pPr>
              <w:spacing w:line="320" w:lineRule="exact"/>
              <w:ind w:firstLine="0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>负责人签名：</w:t>
            </w: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</w:p>
          <w:p>
            <w:pPr>
              <w:spacing w:line="320" w:lineRule="exact"/>
              <w:ind w:firstLine="0"/>
              <w:jc w:val="center"/>
              <w:rPr>
                <w:rFonts w:ascii="方正仿宋_GBK" w:hAnsi="方正仿宋_GBK" w:eastAsia="方正仿宋_GBK" w:cs="方正仿宋_GBK"/>
                <w:w w:val="8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 xml:space="preserve"> 月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 xml:space="preserve">  日</w:t>
            </w:r>
          </w:p>
        </w:tc>
      </w:tr>
    </w:tbl>
    <w:p/>
    <w:p>
      <w:pPr>
        <w:ind w:firstLine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具体人员信息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26"/>
        <w:gridCol w:w="2844"/>
        <w:gridCol w:w="2157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方正黑体_GBK" w:hAnsi="方正小标宋_GBK" w:eastAsia="方正黑体_GBK" w:cs="方正小标宋_GBK"/>
                <w:sz w:val="21"/>
                <w:szCs w:val="21"/>
              </w:rPr>
            </w:pPr>
            <w:r>
              <w:rPr>
                <w:rFonts w:hint="eastAsia" w:ascii="方正黑体_GBK" w:hAnsi="方正小标宋_GBK" w:eastAsia="方正黑体_GBK" w:cs="方正小标宋_GBK"/>
                <w:sz w:val="21"/>
                <w:szCs w:val="21"/>
              </w:rPr>
              <w:t>序号</w:t>
            </w:r>
          </w:p>
        </w:tc>
        <w:tc>
          <w:tcPr>
            <w:tcW w:w="12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方正黑体_GBK" w:hAnsi="方正小标宋_GBK" w:eastAsia="方正黑体_GBK" w:cs="方正小标宋_GBK"/>
                <w:sz w:val="21"/>
                <w:szCs w:val="21"/>
              </w:rPr>
            </w:pPr>
            <w:r>
              <w:rPr>
                <w:rFonts w:hint="eastAsia" w:ascii="方正黑体_GBK" w:hAnsi="方正小标宋_GBK" w:eastAsia="方正黑体_GBK" w:cs="方正小标宋_GBK"/>
                <w:sz w:val="21"/>
                <w:szCs w:val="21"/>
              </w:rPr>
              <w:t>姓名</w:t>
            </w:r>
          </w:p>
        </w:tc>
        <w:tc>
          <w:tcPr>
            <w:tcW w:w="284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方正黑体_GBK" w:hAnsi="方正小标宋_GBK" w:eastAsia="方正黑体_GBK" w:cs="方正小标宋_GBK"/>
                <w:sz w:val="21"/>
                <w:szCs w:val="21"/>
              </w:rPr>
            </w:pPr>
            <w:r>
              <w:rPr>
                <w:rFonts w:hint="eastAsia" w:ascii="方正黑体_GBK" w:hAnsi="方正小标宋_GBK" w:eastAsia="方正黑体_GBK" w:cs="方正小标宋_GBK"/>
                <w:sz w:val="21"/>
                <w:szCs w:val="21"/>
              </w:rPr>
              <w:t>身份证号码</w:t>
            </w:r>
          </w:p>
        </w:tc>
        <w:tc>
          <w:tcPr>
            <w:tcW w:w="215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方正黑体_GBK" w:hAnsi="方正小标宋_GBK" w:eastAsia="方正黑体_GBK" w:cs="方正小标宋_GBK"/>
                <w:sz w:val="21"/>
                <w:szCs w:val="21"/>
              </w:rPr>
            </w:pPr>
            <w:r>
              <w:rPr>
                <w:rFonts w:hint="eastAsia" w:ascii="方正黑体_GBK" w:hAnsi="方正小标宋_GBK" w:eastAsia="方正黑体_GBK" w:cs="方正小标宋_GBK"/>
                <w:sz w:val="21"/>
                <w:szCs w:val="21"/>
              </w:rPr>
              <w:t>联系电话</w:t>
            </w:r>
          </w:p>
        </w:tc>
        <w:tc>
          <w:tcPr>
            <w:tcW w:w="1711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方正黑体_GBK" w:hAnsi="方正小标宋_GBK" w:eastAsia="方正黑体_GBK" w:cs="方正小标宋_GBK"/>
                <w:sz w:val="21"/>
                <w:szCs w:val="21"/>
              </w:rPr>
            </w:pPr>
            <w:r>
              <w:rPr>
                <w:rFonts w:hint="eastAsia" w:ascii="方正黑体_GBK" w:hAnsi="方正小标宋_GBK" w:eastAsia="方正黑体_GBK" w:cs="方正小标宋_GBK"/>
                <w:sz w:val="21"/>
                <w:szCs w:val="21"/>
              </w:rPr>
              <w:t>备注</w:t>
            </w:r>
          </w:p>
          <w:p>
            <w:pPr>
              <w:spacing w:line="240" w:lineRule="exact"/>
              <w:ind w:firstLine="0"/>
              <w:jc w:val="center"/>
              <w:rPr>
                <w:rFonts w:ascii="方正黑体_GBK" w:hAnsi="方正小标宋_GBK" w:eastAsia="方正黑体_GBK" w:cs="方正小标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w w:val="80"/>
                <w:sz w:val="24"/>
                <w:szCs w:val="24"/>
              </w:rPr>
              <w:t>（交通方式、车牌或车次等）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844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2157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  <w:tc>
          <w:tcPr>
            <w:tcW w:w="1711" w:type="dxa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0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</w:tbl>
    <w:p>
      <w:pPr>
        <w:spacing w:line="560" w:lineRule="exact"/>
        <w:ind w:firstLine="645"/>
        <w:jc w:val="right"/>
        <w:rPr>
          <w:rFonts w:ascii="方正仿宋_GBK" w:hAnsi="方正仿宋_GBK" w:eastAsia="方正仿宋_GBK" w:cs="方正仿宋_GBK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8CCEB1A-85DD-4E8C-B6E7-0635FA418084}"/>
  </w:font>
  <w:font w:name="汉鼎简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A672963-96CC-4E77-A0E9-525AA6AFA01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7321DBE-EDDA-4E3F-BA47-251B0ECC9F7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3088234-E593-44D7-884A-9273BDA1D0F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B7A82C60-9D5D-49D8-ADCB-00C82593906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14CD4"/>
    <w:rsid w:val="27D14CD4"/>
    <w:rsid w:val="59F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140</Characters>
  <Lines>0</Lines>
  <Paragraphs>0</Paragraphs>
  <TotalTime>0</TotalTime>
  <ScaleCrop>false</ScaleCrop>
  <LinksUpToDate>false</LinksUpToDate>
  <CharactersWithSpaces>164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2022-04-17T13:39:00Z</dcterms:created>
  <dc:creator>jeremy</dc:creator>
  <cp:lastModifiedBy>jeremy</cp:lastModifiedBy>
  <dcterms:modified xsi:type="dcterms:W3CDTF">2022-04-17T13:41:05Z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5BAE9170023F41189AC094A95E9B6DDD</vt:lpwstr>
  </property>
</Properties>
</file>