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378" w:type="dxa"/>
        <w:jc w:val="center"/>
        <w:tblInd w:w="-4184" w:type="dxa"/>
        <w:tblLook w:val="04A0" w:firstRow="1" w:lastRow="0" w:firstColumn="1" w:lastColumn="0" w:noHBand="0" w:noVBand="1"/>
      </w:tblPr>
      <w:tblGrid>
        <w:gridCol w:w="3164"/>
        <w:gridCol w:w="4843"/>
        <w:gridCol w:w="1701"/>
        <w:gridCol w:w="4670"/>
      </w:tblGrid>
      <w:tr w:rsidR="005018A5" w:rsidRPr="005018A5" w:rsidTr="005018A5">
        <w:trPr>
          <w:trHeight w:val="285"/>
          <w:jc w:val="center"/>
        </w:trPr>
        <w:tc>
          <w:tcPr>
            <w:tcW w:w="14378" w:type="dxa"/>
            <w:gridSpan w:val="4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bookmarkStart w:id="0" w:name="_GoBack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开通大市异地就医联网结算医院</w:t>
            </w:r>
            <w:bookmarkEnd w:id="0"/>
          </w:p>
        </w:tc>
      </w:tr>
      <w:tr w:rsidR="005018A5" w:rsidRPr="005018A5" w:rsidTr="005018A5">
        <w:trPr>
          <w:trHeight w:val="570"/>
          <w:jc w:val="center"/>
        </w:trPr>
        <w:tc>
          <w:tcPr>
            <w:tcW w:w="3164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行政区划</w:t>
            </w: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医疗机构名单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医疗机构等级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地址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 w:val="restart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市区</w:t>
            </w: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苏州大学附属第一医院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苏州市十梓街188号、平江新城平海路899号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苏州大学附属第二医院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苏州三香路1055号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苏州市中医院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苏州市杨素路18号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苏州市立医院本部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苏州市道前街26号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苏州市立医院（东区）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苏州白塔西路16号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苏州市立医院（北区）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苏州市广济路242号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苏州九龙医院有限公司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苏州工业园区万盛街118号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吴中区人民医院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吴中区东吴北路61号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相城区人民医院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相城区华元路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高新区人民医院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华山路95号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姑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苏区吴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门桥街道润达社区卫生服务中心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苏州市南环西路润达新村36幢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苏州市第五人民医院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三级专科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苏州市相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城区广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前路10号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苏州市广济医院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三级专科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苏州市广前路11号、大庄里14号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苏州明基医院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高新区竹园路181号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苏州金阊医院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金门路202号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苏州市吴中区甪直人民医院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苏州市吴中区甪直镇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田肚江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路30号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苏州工业园区星湖医院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园区亭盛街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中国人民解放军第一〇〇医院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苏州市乌鹊桥路53号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苏州工业园区星海医院（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娄葑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医院）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通园路葑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春街400号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苏州市木渎人民医院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苏州市吴中区木渎镇下沙塘39号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苏州市吴中区临湖镇卫生院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苏州市吴中区临湖镇莲湖路339号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苏州工业园区唯亭镇卫生院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园区唯亭街道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夷亭路218号</w:t>
            </w:r>
            <w:proofErr w:type="gramEnd"/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苏州工业园区跨塘镇卫生院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园区唯亭镇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蠡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塘路100号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胥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江街道社区卫生服务中心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苏州市三香新村20幢西侧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苏州姑苏区娄门街道娄江社区卫生服务中心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娄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门路290号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苏州科技城医院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苏州市高新区漓江路1号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苏州瑞盛康复医院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二级专科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相城区元和镇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澄帆路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661号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苏州理想眼科医院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三级专科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苏州市干将东路200号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苏州平江医院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苏州平江新城平川路1166号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苏州沧浪医院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吴中西路609号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苏州弘慈血液病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二级专科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苏州吴中经济开发区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郭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巷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街道吴东路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1339号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苏州广慈肿瘤医院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二级专科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苏州市吴中区宝带东路80号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苏州市姑苏区双塔街道横街社区卫生服务中心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门路34号   （横街菜场2楼）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苏区吴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门桥街道沧浪新城社区卫生服务中心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苏州市姑苏区范成大路666号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苏州市姑苏区金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阊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街道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彩香一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村社区卫生服务中心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彩香一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村二区石路街道社区卫生服务中心内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苏区吴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门桥街道社区卫生服务中心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苏州市姑苏区南环新村锦南巷66号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苏州市姑苏区金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阊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街道社区卫生服务中心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苏州市金门路1158号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苏州市姑苏区城北街道清塘社区卫生服务中心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平江新城平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泷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路1266号(平江新城管委会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东侧)</w:t>
            </w:r>
            <w:proofErr w:type="gramEnd"/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苏州市姑苏区虎丘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街道桐星社区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苏州市山塘街302号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苏州市姑苏区双塔街道沧浪亭社区卫生服务中心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苏州市乌鹊桥路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68号东幢</w:t>
            </w:r>
            <w:proofErr w:type="gramEnd"/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苏州市姑苏区观前街道白塔社区卫生服务中</w:t>
            </w: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lastRenderedPageBreak/>
              <w:t>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lastRenderedPageBreak/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苏州市西花桥巷26号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苏州市姑苏区白洋湾街道社区卫生服务中心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苏州市姑苏区金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阊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新城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虎殿路1500号</w:t>
            </w:r>
            <w:proofErr w:type="gramEnd"/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苏州市姑苏区留园街道社区卫生服务中心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苏州市虎丘路210号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 w:val="restart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</w:t>
            </w: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张家港市澳洋医院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张家港市金港大道279号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张家港市第一人民医院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张家港市暨阳西路68号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张家港市中医医院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张家港市长安南路77号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张家港广和中西医结合医院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张家港市金港镇天台南路50号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张家港市第三人民医院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张家港市塘桥镇人民中路8号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张家港市第二人民医院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张家港市金港镇后塍塍南路2号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张家港市第五人民医院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张家港市乐余镇乐丰路120号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张家港市第六人民医院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张家港市锦丰镇锦中路35号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 w:val="restart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</w:t>
            </w: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常熟市第一人民医院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常熟市虞山镇书院街1号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常熟市第二人民医院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常熟市虞山镇海虞南路68号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常熟市中医院（常熟市新区医院）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常熟市虞山镇黄河路6号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常熟市第三人民医院（常熟市精神卫生中心）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镇富仓路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常熟市第五人民医院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常熟市虞山镇珠江路289号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常熟市梅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李人民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常熟市梅李镇人民路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常熟广仁医院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常熟市元和路21号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常熟东南医院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常熟市黄山路111号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常熟市支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塘人民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二级乙等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常熟市支塘镇长桥路31号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常熟市碧溪卫生院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常熟市新港镇碧溪健康路9号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常熟市古里中心卫生院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常熟市古里镇学士街78号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镇藕渠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常熟市虞山镇沙家浜路71号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常熟市唐市中心卫生院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常熟市沙家浜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镇唐市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万安街32号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常熟市沙家浜卫生院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常熟市沙家浜镇沙家浜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湖浜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路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市任阳卫生院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常熟市支塘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镇任阳晋阳东街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56号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常熟市白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茆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常熟市古里镇白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茆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东街154号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常熟虞山尚湖旅游度假区社区卫生服务中心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常熟市兴福寺路街15号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常熟市东张卫生院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常熟市碧溪镇东张南大街9号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常熟市吴市卫生院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常熟市碧溪镇吴市通化路46号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常熟市梅李镇社区卫生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服务中心赵市分中心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江苏省常熟市梅李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镇赵市健康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路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常熟市何市卫生院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常熟市支塘镇何市桂村大街60号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常熟市梅李镇社区卫生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服务中心珍门分中心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梅李西街19号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浒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浦卫生院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常熟市碧溪镇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浒浦大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北街78号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镇莫城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山镇莫城西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街45号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常熟市张桥卫生院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常熟市辛庄镇张桥西环路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常熟市徐市卫生院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常熟市董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浜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镇徐市塘南西路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常熟市练塘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中心卫生院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常熟市尚湖镇练塘中街12号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常熟市辛庄中心卫生院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常熟市辛庄镇205省道辛庄段11号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常熟市大义卫生院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常熟市虞山镇大义黎明东路5号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淼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泉卫生院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常熟市古里镇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淼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泉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淼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虹路21号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常熟王庄医院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常熟市王庄镇王庄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通裕路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 xml:space="preserve">   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市冶塘卫生院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常熟市尚湖镇永福路3号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常熟市董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浜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常熟市董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浜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镇中心街60号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常熟市虞山镇兴隆社区卫生服务中心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常熟市虞山镇九里大街100号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常熟市海虞卫生院福山分院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常熟市海虞卫生院福山分院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常熟市海虞卫生院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海虞镇</w:t>
            </w:r>
            <w:proofErr w:type="gramEnd"/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常熟市海虞卫生院周行分院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海虞镇周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行府前街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常熟市虞山镇谢桥社区卫生服务中心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常熟市虞山镇谢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桥健康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路11号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常熟爱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灵肿瘤医院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常熟市九里大街100号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常熟陆一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希眼视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光医院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镇报慈北路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125号</w:t>
            </w:r>
          </w:p>
        </w:tc>
      </w:tr>
      <w:tr w:rsidR="005018A5" w:rsidRPr="005018A5" w:rsidTr="005018A5">
        <w:trPr>
          <w:trHeight w:val="33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常熟琴湖惠民医院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常熟市琴湖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路138号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常熟东明医院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常熟市虞山镇新颜东路2号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常熟市东南街道社区卫生服务中心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常熟市高新区金鳞路东渔村村委会东侧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常熟市服装城社区卫生服务中心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常熟服装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城湖义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路1号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 w:val="restart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</w:t>
            </w: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太仓市第一人民医院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太仓市经济开发区常胜南路58号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太仓市中医院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太仓市城厢镇人民北路40号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太仓市第三人民医院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太仓市城厢镇东仓南路101号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浏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河人民医院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浏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河镇郑和东路20号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太仓市沙溪人民医院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太仓市沙溪镇白云北路190号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璜泾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璜泾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镇玄武路16号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太仓经济开发区社区卫生服务中心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太仓市经济开发区发达路88号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太仓市娄东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街道陆渡社区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陆渡镇江申街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63号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浏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河镇新塘卫生院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浏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河镇新塘区新谊东路20号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浏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家港镇卫生院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浏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家港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茜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中路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太仓市港区医院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太仓市浮桥镇庆丰路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太仓市沙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溪镇归庄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太仓市沙溪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镇归庄区归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庄路14号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太仓市沙溪镇岳王卫生院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太仓市沙溪镇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岳王区兴业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街13号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太仓市沙溪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镇直塘卫生院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太仓市沙溪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镇直塘区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直水路4号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太仓市双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凤人民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太仓市双凤镇栖凤路18号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太仓市城厢镇社区卫生服务中心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太仓市城厢镇新毛区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太仓市双凤镇新湖卫生院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太仓市双凤镇新湖区建湖路223号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太仓市科教新城社区卫生服务中心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太仓市科教新城城南路12号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太仓市浮桥镇牌楼卫生院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浮桥镇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牌楼区牌中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街道号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璜泾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镇王秀卫生院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璜泾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镇王秀区永安路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太仓市浮桥镇金浪卫生院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太仓市浮桥镇金浪区新九路15号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太仓市浮桥镇老闸卫生院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太仓市浮桥镇老闸区滨石路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太仓市浮桥镇时思卫生院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太仓市浮桥镇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时思区</w:t>
            </w:r>
            <w:proofErr w:type="gramEnd"/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太仓市城厢镇卫生院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太仓市新毛管理区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 w:val="restart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</w:t>
            </w: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昆山市第一人民医院（包括友谊分院）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昆山市前进西路91号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昆山市中医院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昆山市朝阳路189号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昆山市第二人民医院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昆山市中山路142号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昆山市第三人民医院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二级综合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昆山市紫竹路615号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昆山市第四人民医院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陆家镇镇北路21号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昆山市第六人民医院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张浦镇茶风街2号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周庄人民医院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昆山市周庄镇全功路50号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锦溪人民医院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昆山市锦溪镇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淀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湖人民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淀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山湖镇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淀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兴路810号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千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灯人民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千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灯镇少卿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东路32号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花桥人民医院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花桥镇金城路1号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周市人民医院（昆山市康复医院）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周市镇尉州东路15号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昆山市精神卫生中心（原巴城人民医院）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昆山市巴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城镇苇城路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2139号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昆山市经济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开发区蓬朗社区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开发区蓬朗新星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中路398号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昆山市柏庐社区卫生服务中心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市萧林东路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3120号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昆山市柏庐社区卫生服务中心同心分中心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昆山市玉山镇娄苑东路77号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昆山市亭林社区卫生服务中心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昆山市北后街13号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昆山市青阳社区卫生服务中心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昆山开发区黑龙江中路210号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市震川社区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市枫景苑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A区（柏芦路与雁荡山路交叉口）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市震川社区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卫生服务中心中华园分中心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昆山市开发区衡山路88号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昆山市高新区江浦社区卫生服务中心、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昆山市万步路500号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经济技术开发区蓬朗社区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服务中心兵希分中心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昆山市开发区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兵希街道夏驾园五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区乌江路99号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昆山市周市镇社区卫生服务中心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市陆杨镇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友谊南路119号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昆山市陆家镇社区卫生服务中心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昆山市陆家镇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合丰存金阳路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268号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昆山市陆家镇社区卫生服务中心邵村分中心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昆山市陆家镇友谊路535号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昆山市花桥镇社区卫生服务中心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昆山市花桥镇曹新路278号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昆山市张浦镇社区卫生服务中心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昆山市张浦镇商鞅路700号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昆山市张浦镇社区卫生服务中心南港分中心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昆山市张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浦镇震阳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中路320号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昆山市张浦镇社区卫生服务中心大市分中心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昆山市大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市街道慈中路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2号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昆山市千灯社区卫生服务中心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昆山市石浦镇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新浦街1号</w:t>
            </w:r>
            <w:proofErr w:type="gramEnd"/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昆山市千灯社区卫生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服务中心善景苑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分中心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千灯镇南浦东路善景园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昆山市锦溪镇社区卫生服务中心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无级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昆山市锦溪镇文昌路525号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昆山市巴城镇社区卫生服务中心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昆山市石牌镇人民路83号</w:t>
            </w:r>
          </w:p>
        </w:tc>
      </w:tr>
      <w:tr w:rsidR="005018A5" w:rsidRPr="005018A5" w:rsidTr="005018A5">
        <w:trPr>
          <w:trHeight w:val="2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昆山市巴城镇社区卫生服务中心正仪分中心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一级甲等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昆山市正仪镇信义路8号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 w:val="restart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吴江</w:t>
            </w: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苏州市吴江区第一人民医院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苏州市吴江区松陵镇公园路3号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江苏盛泽医院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三级医院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苏州市吴江区盛泽镇运河西岸市场西路南</w:t>
            </w: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lastRenderedPageBreak/>
              <w:t>侧</w:t>
            </w:r>
          </w:p>
        </w:tc>
      </w:tr>
      <w:tr w:rsidR="005018A5" w:rsidRPr="005018A5" w:rsidTr="005018A5">
        <w:trPr>
          <w:trHeight w:val="57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苏州市吴江区中医医院（苏州市吴江区第二人民医院）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苏州市吴江区平望镇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通运路73号</w:t>
            </w:r>
            <w:proofErr w:type="gramEnd"/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苏州市吴江区第四人民医院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苏州市吴江区震泽镇镇南一路1333号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苏州市吴江区精神康复医院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苏州市吴江区云龙西路规划支路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苏州市吴江区第五人民医院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黎里镇临沪大道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北侧新友路55号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苏州永鼎医院有限公司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二级医院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苏州市吴江区松陵镇高新路1388号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苏州市吴江区黎里中心卫生院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苏州市吴江区黎里镇人民路322号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苏州市吴江区七都镇庙港卫生院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苏州市吴江区七都镇庙港社区庙镇路521号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苏州市吴江区青云中心卫生院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苏州市吴江区桃源镇青云社区青云大道东段南侧883号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苏州市吴江区松陵镇卫生院八坼分院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苏州市吴江区松陵镇八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坼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敬学路8号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苏州市吴江区同里镇卫生院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苏州市吴江区同里镇迎燕东路355号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菀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坪卫生院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菀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坪同心东路99号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苏州市吴江区同里镇屯村卫生院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苏州市吴江区同里镇屯村大街8号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苏州市吴江区北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厍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社区卫生服务中心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苏州市吴江区黎里镇北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厍厍源街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207号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苏州市吴江区黎里镇金家坝卫生院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苏州市吴江区黎里镇金家坝社区金康路428号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苏州市吴江区平望镇梅堰卫生院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苏州市吴江区平望镇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梅堰梅新街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176号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苏州市吴江区盛泽镇南麻卫生院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苏州市吴江区盛泽镇南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麻引庆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路44号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苏州市吴江区第四人民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医院八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都分院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苏州市吴江区震泽镇八都八七公路14号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苏州市吴江区松陵镇横扇卫生院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苏州市吴江区松陵镇横扇大桥路682号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苏州市吴江区七都镇卫生院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苏州市吴江区七都镇望湖南路998号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苏州市吴江区桃源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镇铜罗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苏州市吴江区桃源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镇铜罗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镇东路228号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苏州市吴江区桃源医院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苏州市吴江区桃源镇团结路500号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苏州市吴江区松陵镇卫生院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苏州市吴江区松陵镇流虹西路873号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吴江流虹护理院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苏州市吴江区松陵镇流虹西路北侧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滨湖路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西侧</w:t>
            </w:r>
          </w:p>
        </w:tc>
      </w:tr>
      <w:tr w:rsidR="005018A5" w:rsidRPr="005018A5" w:rsidTr="005018A5">
        <w:trPr>
          <w:trHeight w:val="285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苏州吴江惠生护理院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苏州市吴江区松陵镇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菀坪创业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路208-32号</w:t>
            </w:r>
          </w:p>
        </w:tc>
      </w:tr>
      <w:tr w:rsidR="005018A5" w:rsidRPr="005018A5" w:rsidTr="005018A5">
        <w:trPr>
          <w:trHeight w:val="540"/>
          <w:jc w:val="center"/>
        </w:trPr>
        <w:tc>
          <w:tcPr>
            <w:tcW w:w="3164" w:type="dxa"/>
            <w:vMerge/>
            <w:vAlign w:val="center"/>
            <w:hideMark/>
          </w:tcPr>
          <w:p w:rsidR="005018A5" w:rsidRPr="005018A5" w:rsidRDefault="005018A5" w:rsidP="005018A5">
            <w:pPr>
              <w:widowControl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</w:t>
            </w:r>
            <w:proofErr w:type="gramStart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吴江区盛泽</w:t>
            </w:r>
            <w:proofErr w:type="gramEnd"/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慈爱护理院</w:t>
            </w:r>
          </w:p>
        </w:tc>
        <w:tc>
          <w:tcPr>
            <w:tcW w:w="1701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一级医院</w:t>
            </w:r>
          </w:p>
        </w:tc>
        <w:tc>
          <w:tcPr>
            <w:tcW w:w="4670" w:type="dxa"/>
            <w:vAlign w:val="center"/>
            <w:hideMark/>
          </w:tcPr>
          <w:p w:rsidR="005018A5" w:rsidRPr="005018A5" w:rsidRDefault="005018A5" w:rsidP="005018A5">
            <w:pPr>
              <w:widowControl/>
              <w:wordWrap w:val="0"/>
              <w:ind w:left="150" w:right="15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  <w:r w:rsidRPr="005018A5">
              <w:rPr>
                <w:rFonts w:ascii="微软雅黑" w:eastAsia="微软雅黑" w:hAnsi="微软雅黑" w:cs="宋体" w:hint="eastAsia"/>
                <w:spacing w:val="8"/>
                <w:kern w:val="0"/>
                <w:szCs w:val="21"/>
              </w:rPr>
              <w:t>苏州市吴江区盛泽镇兴桥村（227省道北侧）</w:t>
            </w:r>
          </w:p>
        </w:tc>
      </w:tr>
    </w:tbl>
    <w:p w:rsidR="00591976" w:rsidRDefault="00591976"/>
    <w:sectPr w:rsidR="00591976" w:rsidSect="005018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64"/>
    <w:rsid w:val="005018A5"/>
    <w:rsid w:val="00591976"/>
    <w:rsid w:val="007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910</Words>
  <Characters>5192</Characters>
  <Application>Microsoft Office Word</Application>
  <DocSecurity>0</DocSecurity>
  <Lines>43</Lines>
  <Paragraphs>12</Paragraphs>
  <ScaleCrop>false</ScaleCrop>
  <Company>Microsoft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2019-07-25T02:25:00Z</dcterms:created>
  <dcterms:modified xsi:type="dcterms:W3CDTF">2019-07-25T02:29:00Z</dcterms:modified>
</cp:coreProperties>
</file>