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30" w:rsidRDefault="00BF7530" w:rsidP="00BF7530">
      <w:pPr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附件5：</w:t>
      </w:r>
    </w:p>
    <w:p w:rsidR="00BF7530" w:rsidRDefault="00BF7530" w:rsidP="00BF7530">
      <w:pPr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kern w:val="0"/>
          <w:sz w:val="36"/>
          <w:szCs w:val="36"/>
        </w:rPr>
        <w:t>健康情况声明书</w:t>
      </w:r>
      <w:bookmarkStart w:id="0" w:name="_GoBack"/>
      <w:bookmarkEnd w:id="0"/>
    </w:p>
    <w:p w:rsidR="00BF7530" w:rsidRDefault="00BF7530" w:rsidP="00BF753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本人已知晓并理解、遵守中小学教师资格考试（湖北考区）关于考生个人健康要求和新冠肺炎疫情防控相关管理规定，并做如下声明：</w:t>
      </w:r>
    </w:p>
    <w:p w:rsidR="00BF7530" w:rsidRDefault="00BF7530" w:rsidP="00BF7530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本人不属于疫情防控要求14天强制隔离期、医学观察期或自我隔离期内的人群。</w:t>
      </w:r>
    </w:p>
    <w:p w:rsidR="00BF7530" w:rsidRDefault="00BF7530" w:rsidP="00BF7530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本人在考前14天内如实填写“体温自我监测登记表”，体温和个人健康情况均正常。</w:t>
      </w:r>
    </w:p>
    <w:p w:rsidR="00BF7530" w:rsidRDefault="00BF7530" w:rsidP="00BF7530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考试过程中如出现咳嗽、发热等身体不适情况，我愿自行放弃考试或遵守考试工作人员安排到指定区域考试。</w:t>
      </w:r>
    </w:p>
    <w:p w:rsidR="00BF7530" w:rsidRDefault="00BF7530" w:rsidP="00BF753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本人保证以上声明信息真实、准确、完整，并知悉我将承担瞒报的法律后果及责任。</w:t>
      </w:r>
    </w:p>
    <w:p w:rsidR="00BF7530" w:rsidRDefault="00BF7530" w:rsidP="00BF7530">
      <w:pPr>
        <w:spacing w:line="440" w:lineRule="exact"/>
        <w:ind w:leftChars="1400" w:left="2940" w:firstLineChars="350" w:firstLine="1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声明人（签字）：</w:t>
      </w:r>
    </w:p>
    <w:p w:rsidR="00BF7530" w:rsidRDefault="00BF7530" w:rsidP="00BF7530">
      <w:pPr>
        <w:spacing w:line="440" w:lineRule="exact"/>
        <w:ind w:leftChars="1400" w:left="2940" w:firstLineChars="350" w:firstLine="1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         期：</w:t>
      </w:r>
    </w:p>
    <w:p w:rsidR="00BF7530" w:rsidRDefault="00BF7530" w:rsidP="00BF7530">
      <w:pPr>
        <w:spacing w:line="440" w:lineRule="exact"/>
        <w:ind w:leftChars="1400" w:left="2940" w:firstLineChars="350" w:firstLine="1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  系  电 话：</w:t>
      </w:r>
    </w:p>
    <w:p w:rsidR="00BF7530" w:rsidRDefault="00BF7530" w:rsidP="00BF7530">
      <w:pPr>
        <w:spacing w:line="720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4"/>
        <w:gridCol w:w="2984"/>
        <w:gridCol w:w="2792"/>
      </w:tblGrid>
      <w:tr w:rsidR="00BF7530" w:rsidTr="003D4F7A">
        <w:trPr>
          <w:trHeight w:val="474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378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Pr="000B36F6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36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B36F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 w:rsidRPr="000B36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Pr="000B36F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0B36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月2</w:t>
            </w:r>
            <w:r w:rsidRPr="000B36F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0B36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7530" w:rsidTr="003D4F7A">
        <w:trPr>
          <w:trHeight w:hRule="exact" w:val="41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考前14天是否前往过新冠肺炎中、高风险地区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 w:rsidR="00BF7530" w:rsidTr="003D4F7A">
        <w:trPr>
          <w:trHeight w:val="43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是否已接种新冠病毒疫苗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30" w:rsidRDefault="00BF7530" w:rsidP="003D4F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</w:tbl>
    <w:p w:rsidR="00A56B0F" w:rsidRPr="00BF7530" w:rsidRDefault="00BF7530" w:rsidP="00BF753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注：考试当天考点入场检查时需上交本表，每位考生每科目一张。</w:t>
      </w:r>
    </w:p>
    <w:sectPr w:rsidR="00A56B0F" w:rsidRPr="00BF753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30"/>
    <w:rsid w:val="00A166CB"/>
    <w:rsid w:val="00AF3DDF"/>
    <w:rsid w:val="00B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3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3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2021-10-25T09:07:00Z</dcterms:created>
  <dcterms:modified xsi:type="dcterms:W3CDTF">2021-10-25T09:07:00Z</dcterms:modified>
</cp:coreProperties>
</file>