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附件1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afterLines="50" w:line="56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0"/>
          <w:szCs w:val="40"/>
        </w:rPr>
        <w:t>新洲区问津英才·青年人才安居补贴申报表</w:t>
      </w:r>
      <w:bookmarkEnd w:id="0"/>
    </w:p>
    <w:tbl>
      <w:tblPr>
        <w:tblStyle w:val="2"/>
        <w:tblW w:w="88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511"/>
        <w:gridCol w:w="1334"/>
        <w:gridCol w:w="1589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8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251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别</w:t>
            </w:r>
          </w:p>
        </w:tc>
        <w:tc>
          <w:tcPr>
            <w:tcW w:w="158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小2寸彩色登记照（打印粘贴均可）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贯</w:t>
            </w:r>
          </w:p>
        </w:tc>
        <w:tc>
          <w:tcPr>
            <w:tcW w:w="25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族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2511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4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w w:val="98"/>
                <w:sz w:val="28"/>
                <w:szCs w:val="28"/>
              </w:rPr>
              <w:t>政治面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98"/>
                <w:sz w:val="28"/>
                <w:szCs w:val="28"/>
              </w:rPr>
              <w:t>貌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25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4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w w:val="98"/>
                <w:kern w:val="0"/>
                <w:sz w:val="28"/>
                <w:szCs w:val="28"/>
              </w:rPr>
              <w:t>学历学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98"/>
                <w:kern w:val="0"/>
                <w:sz w:val="28"/>
                <w:szCs w:val="28"/>
              </w:rPr>
              <w:t>位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个人电话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购房项目及地址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合同日期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708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w w:val="88"/>
                <w:kern w:val="0"/>
                <w:sz w:val="28"/>
                <w:szCs w:val="28"/>
              </w:rPr>
              <w:t>开户行及账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88"/>
                <w:kern w:val="0"/>
                <w:sz w:val="28"/>
                <w:szCs w:val="28"/>
              </w:rPr>
              <w:t>号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exact"/>
          <w:jc w:val="center"/>
        </w:trPr>
        <w:tc>
          <w:tcPr>
            <w:tcW w:w="8882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本人郑重承诺：入选后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，在新洲就业创业不满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5年，主动联系原单位，退回全部补贴资金。</w:t>
            </w:r>
          </w:p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签字：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单位意见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单位承诺：本单位申请人入选后在新洲就业创业不满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5年，单位承担追回已发放补贴资金责任，并按原拨付渠道退回。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3640" w:firstLineChars="13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jk0NDA4NjgyMWUyMTk4ZmJlMDQ5ZjdhYjI2YjgifQ=="/>
  </w:docVars>
  <w:rsids>
    <w:rsidRoot w:val="0E05435F"/>
    <w:rsid w:val="04002B74"/>
    <w:rsid w:val="0E0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2022-05-17T03:10:00Z</dcterms:created>
  <dc:creator>潇洒suiwo</dc:creator>
  <cp:lastModifiedBy>潇洒suiwo</cp:lastModifiedBy>
  <dcterms:modified xsi:type="dcterms:W3CDTF">2022-05-17T03:11:59Z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A64D16499ECD4687AC6B403B23952532</vt:lpwstr>
  </property>
</Properties>
</file>