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224"/>
        <w:gridCol w:w="437"/>
        <w:gridCol w:w="1224"/>
        <w:gridCol w:w="285"/>
        <w:gridCol w:w="437"/>
        <w:gridCol w:w="2052"/>
        <w:gridCol w:w="438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8620" w:type="dxa"/>
            <w:gridSpan w:val="9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</w:rPr>
              <w:t>昌吉州“建设健康中国 健康昌吉”健康知识竞赛答题卡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0" w:hRule="atLeast"/>
        </w:trPr>
        <w:tc>
          <w:tcPr>
            <w:tcW w:w="8620" w:type="dxa"/>
            <w:gridSpan w:val="9"/>
          </w:tcPr>
          <w:p>
            <w:pP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姓名：</w:t>
            </w:r>
          </w:p>
          <w:p>
            <w:pP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身份证号：</w:t>
            </w:r>
          </w:p>
          <w:p>
            <w:pP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0" w:hRule="atLeast"/>
        </w:trPr>
        <w:tc>
          <w:tcPr>
            <w:tcW w:w="3607" w:type="dxa"/>
            <w:gridSpan w:val="5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一、单选题</w:t>
            </w:r>
            <w:r>
              <w:rPr>
                <w:rFonts w:hint="default"/>
                <w:vertAlign w:val="baseline"/>
                <w:lang w:eastAsia="zh-CN"/>
              </w:rPr>
              <w:t>(</w:t>
            </w:r>
            <w:r>
              <w:rPr>
                <w:rFonts w:hint="eastAsia"/>
                <w:vertAlign w:val="baseline"/>
                <w:lang w:val="en-US" w:eastAsia="zh-Hans"/>
              </w:rPr>
              <w:t>正确选项</w:t>
            </w:r>
            <w:r>
              <w:rPr>
                <w:rFonts w:hint="eastAsia"/>
                <w:vertAlign w:val="baseline"/>
                <w:lang w:val="en-US" w:eastAsia="zh-CN"/>
              </w:rPr>
              <w:t>打“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vertAlign w:val="baseline"/>
                <w:lang w:val="en-US" w:eastAsia="zh-CN"/>
              </w:rPr>
              <w:t>”</w:t>
            </w:r>
            <w:r>
              <w:rPr>
                <w:rFonts w:hint="default"/>
                <w:vertAlign w:val="baseline"/>
                <w:lang w:eastAsia="zh-CN"/>
              </w:rPr>
              <w:t>)</w:t>
            </w:r>
          </w:p>
        </w:tc>
        <w:tc>
          <w:tcPr>
            <w:tcW w:w="5013" w:type="dxa"/>
            <w:gridSpan w:val="4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二、多选题</w:t>
            </w:r>
            <w:r>
              <w:rPr>
                <w:rFonts w:hint="default"/>
                <w:vertAlign w:val="baseline"/>
                <w:lang w:eastAsia="zh-CN"/>
              </w:rPr>
              <w:t>(</w:t>
            </w:r>
            <w:r>
              <w:rPr>
                <w:rFonts w:hint="eastAsia"/>
                <w:vertAlign w:val="baseline"/>
                <w:lang w:val="en-US" w:eastAsia="zh-Hans"/>
              </w:rPr>
              <w:t>正确选项</w:t>
            </w:r>
            <w:r>
              <w:rPr>
                <w:rFonts w:hint="eastAsia"/>
                <w:vertAlign w:val="baseline"/>
                <w:lang w:val="en-US" w:eastAsia="zh-CN"/>
              </w:rPr>
              <w:t>打“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vertAlign w:val="baseline"/>
                <w:lang w:val="en-US" w:eastAsia="zh-CN"/>
              </w:rPr>
              <w:t>”</w:t>
            </w:r>
            <w:r>
              <w:rPr>
                <w:rFonts w:hint="default"/>
                <w:vertAlign w:val="baseline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0" w:hRule="atLeast"/>
        </w:trPr>
        <w:tc>
          <w:tcPr>
            <w:tcW w:w="437" w:type="dxa"/>
          </w:tcPr>
          <w:p>
            <w:pPr>
              <w:ind w:firstLine="210" w:firstLineChars="100"/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   B   C</w:t>
            </w:r>
          </w:p>
        </w:tc>
        <w:tc>
          <w:tcPr>
            <w:tcW w:w="437" w:type="dxa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224" w:type="dxa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   B   C</w:t>
            </w:r>
          </w:p>
        </w:tc>
        <w:tc>
          <w:tcPr>
            <w:tcW w:w="285" w:type="dxa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437" w:type="dxa"/>
          </w:tcPr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052" w:type="dxa"/>
          </w:tcPr>
          <w:p>
            <w:pPr>
              <w:jc w:val="left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   B   C  D   F</w:t>
            </w:r>
            <w:bookmarkStart w:id="0" w:name="_GoBack"/>
            <w:bookmarkEnd w:id="0"/>
          </w:p>
        </w:tc>
        <w:tc>
          <w:tcPr>
            <w:tcW w:w="438" w:type="dxa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2086" w:type="dxa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   B   C  D   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0" w:hRule="atLeast"/>
        </w:trPr>
        <w:tc>
          <w:tcPr>
            <w:tcW w:w="437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1 </w:t>
            </w:r>
          </w:p>
        </w:tc>
        <w:tc>
          <w:tcPr>
            <w:tcW w:w="1224" w:type="dxa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437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224" w:type="dxa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285" w:type="dxa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437" w:type="dxa"/>
            <w:vAlign w:val="top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052" w:type="dxa"/>
            <w:vAlign w:val="top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438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086" w:type="dxa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0" w:hRule="atLeast"/>
        </w:trPr>
        <w:tc>
          <w:tcPr>
            <w:tcW w:w="437" w:type="dxa"/>
            <w:vAlign w:val="top"/>
          </w:tcPr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2 </w:t>
            </w:r>
          </w:p>
        </w:tc>
        <w:tc>
          <w:tcPr>
            <w:tcW w:w="1224" w:type="dxa"/>
            <w:vAlign w:val="top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437" w:type="dxa"/>
            <w:vAlign w:val="top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224" w:type="dxa"/>
            <w:vAlign w:val="top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285" w:type="dxa"/>
            <w:vAlign w:val="top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437" w:type="dxa"/>
            <w:vAlign w:val="top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2 </w:t>
            </w:r>
          </w:p>
        </w:tc>
        <w:tc>
          <w:tcPr>
            <w:tcW w:w="2052" w:type="dxa"/>
            <w:vAlign w:val="top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438" w:type="dxa"/>
            <w:vAlign w:val="top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086" w:type="dxa"/>
            <w:vAlign w:val="top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0" w:hRule="atLeast"/>
        </w:trPr>
        <w:tc>
          <w:tcPr>
            <w:tcW w:w="437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3 </w:t>
            </w:r>
          </w:p>
        </w:tc>
        <w:tc>
          <w:tcPr>
            <w:tcW w:w="1224" w:type="dxa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437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224" w:type="dxa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285" w:type="dxa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437" w:type="dxa"/>
            <w:vAlign w:val="top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3 </w:t>
            </w:r>
          </w:p>
        </w:tc>
        <w:tc>
          <w:tcPr>
            <w:tcW w:w="2052" w:type="dxa"/>
            <w:vAlign w:val="top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438" w:type="dxa"/>
            <w:vAlign w:val="top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2086" w:type="dxa"/>
            <w:vAlign w:val="top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0" w:hRule="atLeast"/>
        </w:trPr>
        <w:tc>
          <w:tcPr>
            <w:tcW w:w="437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4 </w:t>
            </w:r>
          </w:p>
        </w:tc>
        <w:tc>
          <w:tcPr>
            <w:tcW w:w="1224" w:type="dxa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437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224" w:type="dxa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285" w:type="dxa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437" w:type="dxa"/>
            <w:vAlign w:val="top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4 </w:t>
            </w:r>
          </w:p>
        </w:tc>
        <w:tc>
          <w:tcPr>
            <w:tcW w:w="2052" w:type="dxa"/>
            <w:vAlign w:val="top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438" w:type="dxa"/>
            <w:vAlign w:val="top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2086" w:type="dxa"/>
            <w:vAlign w:val="top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0" w:hRule="atLeast"/>
        </w:trPr>
        <w:tc>
          <w:tcPr>
            <w:tcW w:w="437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5 </w:t>
            </w:r>
          </w:p>
        </w:tc>
        <w:tc>
          <w:tcPr>
            <w:tcW w:w="1224" w:type="dxa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437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224" w:type="dxa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285" w:type="dxa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437" w:type="dxa"/>
            <w:vAlign w:val="top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5 </w:t>
            </w:r>
          </w:p>
        </w:tc>
        <w:tc>
          <w:tcPr>
            <w:tcW w:w="2052" w:type="dxa"/>
            <w:vAlign w:val="top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438" w:type="dxa"/>
            <w:vAlign w:val="top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2086" w:type="dxa"/>
            <w:vAlign w:val="top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0" w:hRule="atLeast"/>
        </w:trPr>
        <w:tc>
          <w:tcPr>
            <w:tcW w:w="437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6 </w:t>
            </w:r>
          </w:p>
        </w:tc>
        <w:tc>
          <w:tcPr>
            <w:tcW w:w="1224" w:type="dxa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437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224" w:type="dxa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285" w:type="dxa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437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6 </w:t>
            </w:r>
          </w:p>
        </w:tc>
        <w:tc>
          <w:tcPr>
            <w:tcW w:w="2052" w:type="dxa"/>
            <w:vAlign w:val="top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2524" w:type="dxa"/>
            <w:gridSpan w:val="2"/>
            <w:vMerge w:val="restart"/>
          </w:tcPr>
          <w:p>
            <w:pPr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0" w:hRule="atLeast"/>
        </w:trPr>
        <w:tc>
          <w:tcPr>
            <w:tcW w:w="437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7 </w:t>
            </w:r>
          </w:p>
        </w:tc>
        <w:tc>
          <w:tcPr>
            <w:tcW w:w="1224" w:type="dxa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437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224" w:type="dxa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285" w:type="dxa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437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7 </w:t>
            </w:r>
          </w:p>
        </w:tc>
        <w:tc>
          <w:tcPr>
            <w:tcW w:w="2052" w:type="dxa"/>
            <w:vAlign w:val="top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2524" w:type="dxa"/>
            <w:gridSpan w:val="2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0" w:hRule="atLeast"/>
        </w:trPr>
        <w:tc>
          <w:tcPr>
            <w:tcW w:w="437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8 </w:t>
            </w:r>
          </w:p>
        </w:tc>
        <w:tc>
          <w:tcPr>
            <w:tcW w:w="1224" w:type="dxa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437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1224" w:type="dxa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285" w:type="dxa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437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8 </w:t>
            </w:r>
          </w:p>
        </w:tc>
        <w:tc>
          <w:tcPr>
            <w:tcW w:w="2052" w:type="dxa"/>
            <w:vAlign w:val="top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2524" w:type="dxa"/>
            <w:gridSpan w:val="2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0" w:hRule="atLeast"/>
        </w:trPr>
        <w:tc>
          <w:tcPr>
            <w:tcW w:w="437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9 </w:t>
            </w:r>
          </w:p>
        </w:tc>
        <w:tc>
          <w:tcPr>
            <w:tcW w:w="1224" w:type="dxa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437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1224" w:type="dxa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285" w:type="dxa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437" w:type="dxa"/>
            <w:vAlign w:val="top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9 </w:t>
            </w:r>
          </w:p>
        </w:tc>
        <w:tc>
          <w:tcPr>
            <w:tcW w:w="2052" w:type="dxa"/>
            <w:vAlign w:val="top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2524" w:type="dxa"/>
            <w:gridSpan w:val="2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0" w:hRule="atLeast"/>
        </w:trPr>
        <w:tc>
          <w:tcPr>
            <w:tcW w:w="437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10 </w:t>
            </w:r>
          </w:p>
        </w:tc>
        <w:tc>
          <w:tcPr>
            <w:tcW w:w="1224" w:type="dxa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437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224" w:type="dxa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285" w:type="dxa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437" w:type="dxa"/>
            <w:vAlign w:val="top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10 </w:t>
            </w:r>
          </w:p>
        </w:tc>
        <w:tc>
          <w:tcPr>
            <w:tcW w:w="2052" w:type="dxa"/>
            <w:vAlign w:val="top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2524" w:type="dxa"/>
            <w:gridSpan w:val="2"/>
            <w:vMerge w:val="continue"/>
          </w:tcPr>
          <w:p>
            <w:pPr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0" w:hRule="atLeast"/>
        </w:trPr>
        <w:tc>
          <w:tcPr>
            <w:tcW w:w="8620" w:type="dxa"/>
            <w:gridSpan w:val="9"/>
          </w:tcPr>
          <w:p>
            <w:pPr>
              <w:ind w:firstLine="240" w:firstLineChars="100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</w:rPr>
              <w:t>三、判断题（是填“</w:t>
            </w:r>
            <w:r>
              <w:rPr>
                <w:rFonts w:ascii="Arial" w:hAnsi="Arial" w:cs="Arial"/>
                <w:sz w:val="24"/>
                <w:szCs w:val="32"/>
              </w:rPr>
              <w:t>√</w:t>
            </w:r>
            <w:r>
              <w:rPr>
                <w:rFonts w:asciiTheme="minorEastAsia" w:hAnsiTheme="minorEastAsia" w:cstheme="minorEastAsia"/>
                <w:sz w:val="24"/>
                <w:szCs w:val="32"/>
              </w:rPr>
              <w:t>”</w:t>
            </w:r>
            <w:r>
              <w:rPr>
                <w:rFonts w:hint="eastAsia" w:asciiTheme="minorEastAsia" w:hAnsiTheme="minorEastAsia" w:cstheme="minorEastAsia"/>
                <w:sz w:val="24"/>
                <w:szCs w:val="32"/>
              </w:rPr>
              <w:t>,否填“</w:t>
            </w:r>
            <w:r>
              <w:rPr>
                <w:rFonts w:ascii="Arial" w:hAnsi="Arial" w:cs="Arial"/>
                <w:sz w:val="24"/>
                <w:szCs w:val="32"/>
              </w:rPr>
              <w:t>×</w:t>
            </w:r>
            <w:r>
              <w:rPr>
                <w:rFonts w:hint="eastAsia" w:asciiTheme="minorEastAsia" w:hAnsiTheme="minorEastAsia" w:cstheme="minorEastAsia"/>
                <w:sz w:val="24"/>
                <w:szCs w:val="32"/>
              </w:rPr>
              <w:t xml:space="preserve">”）             </w:t>
            </w:r>
          </w:p>
          <w:p>
            <w:pPr>
              <w:ind w:firstLine="240" w:firstLineChars="100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</w:rPr>
              <w:t xml:space="preserve">1（  ） 2（  ） 3（  ） 4（  ） 5（  ）      </w:t>
            </w:r>
          </w:p>
          <w:p>
            <w:pPr>
              <w:ind w:firstLine="240" w:firstLineChars="100"/>
              <w:jc w:val="both"/>
              <w:rPr>
                <w:rFonts w:hint="eastAsia" w:asciiTheme="minorEastAsia" w:hAnsiTheme="minorEastAsia" w:cs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</w:rPr>
              <w:t>6（  ） 7（  ） 8（  ） 9（  ）10（  ）</w:t>
            </w:r>
          </w:p>
          <w:p>
            <w:pPr>
              <w:ind w:firstLine="240" w:firstLineChars="100"/>
              <w:jc w:val="both"/>
              <w:rPr>
                <w:rFonts w:hint="eastAsia" w:asciiTheme="minorEastAsia" w:hAnsiTheme="minorEastAsia" w:cstheme="minorEastAsia"/>
                <w:sz w:val="24"/>
                <w:szCs w:val="32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shd w:val="clear" w:color="auto" w:fill="D7D7D7" w:themeFill="background1" w:themeFillShade="D8"/>
              </w:rPr>
              <w:t>本次活动的解释权归昌吉州老年保健协会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341BB"/>
    <w:rsid w:val="001A4731"/>
    <w:rsid w:val="023374DF"/>
    <w:rsid w:val="093E0363"/>
    <w:rsid w:val="0D7166ED"/>
    <w:rsid w:val="0DA56D37"/>
    <w:rsid w:val="10851C00"/>
    <w:rsid w:val="151F3AF7"/>
    <w:rsid w:val="15283393"/>
    <w:rsid w:val="175D11F8"/>
    <w:rsid w:val="180C75EB"/>
    <w:rsid w:val="195538D9"/>
    <w:rsid w:val="1BF608F3"/>
    <w:rsid w:val="1E944668"/>
    <w:rsid w:val="1FAC789C"/>
    <w:rsid w:val="227D6B8C"/>
    <w:rsid w:val="23012C36"/>
    <w:rsid w:val="231035FF"/>
    <w:rsid w:val="24634A8E"/>
    <w:rsid w:val="25667B8B"/>
    <w:rsid w:val="262972B2"/>
    <w:rsid w:val="281A71C1"/>
    <w:rsid w:val="28F6194C"/>
    <w:rsid w:val="2A4D72A9"/>
    <w:rsid w:val="2B821C4F"/>
    <w:rsid w:val="2CDD2422"/>
    <w:rsid w:val="2EE341BB"/>
    <w:rsid w:val="2EEA267C"/>
    <w:rsid w:val="2FA60F71"/>
    <w:rsid w:val="3068055C"/>
    <w:rsid w:val="352F41FD"/>
    <w:rsid w:val="36006AE3"/>
    <w:rsid w:val="37025982"/>
    <w:rsid w:val="370D51D1"/>
    <w:rsid w:val="387B096F"/>
    <w:rsid w:val="38A01874"/>
    <w:rsid w:val="39056171"/>
    <w:rsid w:val="3B156FA0"/>
    <w:rsid w:val="4185299D"/>
    <w:rsid w:val="427307A2"/>
    <w:rsid w:val="46F42B80"/>
    <w:rsid w:val="47101F5D"/>
    <w:rsid w:val="47CC6F3C"/>
    <w:rsid w:val="4B476241"/>
    <w:rsid w:val="4B8A053C"/>
    <w:rsid w:val="4D485C72"/>
    <w:rsid w:val="51144AA3"/>
    <w:rsid w:val="5A040E11"/>
    <w:rsid w:val="5EAF32F0"/>
    <w:rsid w:val="65A22BB7"/>
    <w:rsid w:val="662F3C06"/>
    <w:rsid w:val="67C01088"/>
    <w:rsid w:val="68294A82"/>
    <w:rsid w:val="69E22B5E"/>
    <w:rsid w:val="6A9751FF"/>
    <w:rsid w:val="6BD563DC"/>
    <w:rsid w:val="6C543C87"/>
    <w:rsid w:val="6EC61DC0"/>
    <w:rsid w:val="6F546D8D"/>
    <w:rsid w:val="705D5807"/>
    <w:rsid w:val="711413FF"/>
    <w:rsid w:val="780E19BF"/>
    <w:rsid w:val="78245148"/>
    <w:rsid w:val="7860219E"/>
    <w:rsid w:val="7A247737"/>
    <w:rsid w:val="7D080DB4"/>
    <w:rsid w:val="F535417D"/>
    <w:rsid w:val="F7F4B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2021-03-01T20:37:00Z</dcterms:created>
  <dc:creator>艾克斯1396398271</dc:creator>
  <cp:lastModifiedBy>aix</cp:lastModifiedBy>
  <dcterms:modified xsi:type="dcterms:W3CDTF">2021-03-01T22:27:29Z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