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780" w:hanging="3780" w:hangingChars="900"/>
        <w:jc w:val="center"/>
        <w:rPr>
          <w:rFonts w:eastAsia="方正小标宋简体"/>
          <w:spacing w:val="-10"/>
          <w:sz w:val="44"/>
          <w:szCs w:val="44"/>
        </w:rPr>
      </w:pPr>
      <w:bookmarkStart w:id="0" w:name="_GoBack"/>
      <w:r>
        <w:rPr>
          <w:rFonts w:eastAsia="方正小标宋简体"/>
          <w:spacing w:val="-10"/>
          <w:sz w:val="44"/>
          <w:szCs w:val="44"/>
        </w:rPr>
        <w:t>东北塘街道村</w:t>
      </w:r>
      <w:r>
        <w:rPr>
          <w:rFonts w:hint="eastAsia" w:eastAsia="方正小标宋简体"/>
          <w:spacing w:val="-10"/>
          <w:sz w:val="44"/>
          <w:szCs w:val="44"/>
        </w:rPr>
        <w:t>（社区）</w:t>
      </w:r>
      <w:r>
        <w:rPr>
          <w:rFonts w:eastAsia="方正小标宋简体"/>
          <w:spacing w:val="-10"/>
          <w:sz w:val="44"/>
          <w:szCs w:val="44"/>
        </w:rPr>
        <w:t>工作人员公开招聘报名表</w:t>
      </w:r>
      <w:bookmarkEnd w:id="0"/>
    </w:p>
    <w:p>
      <w:pPr>
        <w:spacing w:line="600" w:lineRule="exact"/>
        <w:rPr>
          <w:rFonts w:eastAsia="方正小标宋简体"/>
          <w:spacing w:val="-10"/>
          <w:sz w:val="24"/>
          <w:u w:val="single"/>
        </w:rPr>
      </w:pPr>
      <w:r>
        <w:rPr>
          <w:rFonts w:hint="eastAsia" w:eastAsia="方正小标宋简体"/>
          <w:spacing w:val="-10"/>
          <w:sz w:val="24"/>
        </w:rPr>
        <w:t>岗位编号：</w:t>
      </w:r>
      <w:r>
        <w:rPr>
          <w:rFonts w:hint="eastAsia" w:eastAsia="方正小标宋简体"/>
          <w:spacing w:val="-10"/>
          <w:sz w:val="24"/>
          <w:u w:val="singl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3"/>
        <w:gridCol w:w="1547"/>
        <w:gridCol w:w="142"/>
        <w:gridCol w:w="613"/>
        <w:gridCol w:w="218"/>
        <w:gridCol w:w="734"/>
        <w:gridCol w:w="137"/>
        <w:gridCol w:w="321"/>
        <w:gridCol w:w="357"/>
        <w:gridCol w:w="796"/>
        <w:gridCol w:w="228"/>
        <w:gridCol w:w="627"/>
        <w:gridCol w:w="408"/>
        <w:gridCol w:w="6"/>
        <w:gridCol w:w="728"/>
        <w:gridCol w:w="1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程度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院校</w:t>
            </w:r>
          </w:p>
        </w:tc>
        <w:tc>
          <w:tcPr>
            <w:tcW w:w="487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363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现工作（学习）单位</w:t>
            </w:r>
          </w:p>
        </w:tc>
        <w:tc>
          <w:tcPr>
            <w:tcW w:w="331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87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510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关系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出生年月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工作单位职务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</w:pP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360" w:lineRule="exact"/>
              <w:ind w:right="420" w:firstLine="5250" w:firstLineChars="25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组织人事部门审查意见</w:t>
            </w:r>
          </w:p>
        </w:tc>
        <w:tc>
          <w:tcPr>
            <w:tcW w:w="8510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firstLine="837" w:firstLineChars="399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盖章：</w:t>
            </w:r>
          </w:p>
        </w:tc>
      </w:tr>
    </w:tbl>
    <w:p>
      <w:pPr>
        <w:spacing w:line="600" w:lineRule="exact"/>
        <w:rPr>
          <w:w w:val="90"/>
          <w:szCs w:val="21"/>
        </w:rPr>
      </w:pPr>
      <w:r>
        <w:rPr>
          <w:rFonts w:hint="eastAsia" w:ascii="宋体" w:hAnsi="宋体" w:cs="宋体"/>
          <w:w w:val="90"/>
          <w:szCs w:val="21"/>
        </w:rPr>
        <w:t>说明：报考人员必须准确填写，特别是“联系方式”及“身份证号”不得少位或错位。（本表一式两份）</w:t>
      </w:r>
    </w:p>
    <w:p/>
    <w:sectPr>
      <w:headerReference r:id="rId3" w:type="default"/>
      <w:footerReference r:id="rId4" w:type="default"/>
      <w:pgSz w:w="11906" w:h="16838"/>
      <w:pgMar w:top="1587" w:right="1418" w:bottom="181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66B5"/>
    <w:rsid w:val="69B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2020-09-21T03:00:00Z</dcterms:created>
  <dc:creator>天外有汤</dc:creator>
  <cp:lastModifiedBy>天外有汤</cp:lastModifiedBy>
  <dcterms:modified xsi:type="dcterms:W3CDTF">2020-09-21T03:01:34Z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