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="黑体"/>
          <w:bCs/>
          <w:szCs w:val="32"/>
        </w:rPr>
      </w:pPr>
      <w:r>
        <w:rPr>
          <w:rFonts w:hint="eastAsia" w:eastAsia="黑体"/>
          <w:bCs/>
          <w:szCs w:val="32"/>
        </w:rPr>
        <w:t>附件2</w:t>
      </w:r>
    </w:p>
    <w:p>
      <w:pPr>
        <w:ind w:firstLine="1600" w:firstLineChars="500"/>
        <w:rPr>
          <w:rFonts w:hint="eastAsia" w:eastAsia="黑体"/>
          <w:bCs/>
          <w:szCs w:val="32"/>
        </w:rPr>
      </w:pPr>
      <w:r>
        <w:rPr>
          <w:rFonts w:hint="eastAsia" w:eastAsia="黑体"/>
          <w:bCs/>
          <w:szCs w:val="32"/>
        </w:rPr>
        <w:t>2021年西安市九年级学生情况统计表</w:t>
      </w:r>
    </w:p>
    <w:p>
      <w:pPr>
        <w:rPr>
          <w:bCs/>
          <w:sz w:val="24"/>
        </w:rPr>
      </w:pPr>
      <w:r>
        <w:rPr>
          <w:bCs/>
          <w:sz w:val="24"/>
        </w:rPr>
        <w:t>______________</w:t>
      </w:r>
      <w:r>
        <w:rPr>
          <w:rFonts w:hint="eastAsia" w:ascii="仿宋_GB2312" w:eastAsia="仿宋_GB2312"/>
          <w:bCs/>
          <w:sz w:val="24"/>
        </w:rPr>
        <w:t>区县（开发区）</w:t>
      </w:r>
      <w:r>
        <w:rPr>
          <w:rFonts w:ascii="仿宋_GB2312" w:eastAsia="仿宋_GB2312"/>
          <w:bCs/>
          <w:sz w:val="24"/>
        </w:rPr>
        <w:t xml:space="preserve">                     </w:t>
      </w:r>
      <w:r>
        <w:rPr>
          <w:rFonts w:hint="eastAsia" w:eastAsia="仿宋_GB2312"/>
          <w:bCs/>
          <w:sz w:val="24"/>
        </w:rPr>
        <w:t>填表单位：（盖章）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983"/>
        <w:gridCol w:w="969"/>
        <w:gridCol w:w="969"/>
        <w:gridCol w:w="1213"/>
        <w:gridCol w:w="1080"/>
        <w:gridCol w:w="1590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32" w:type="dxa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区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</w:rPr>
              <w:t>县</w:t>
            </w:r>
          </w:p>
        </w:tc>
        <w:tc>
          <w:tcPr>
            <w:tcW w:w="983" w:type="dxa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201</w:t>
            </w:r>
            <w:r>
              <w:rPr>
                <w:rFonts w:hint="eastAsia" w:eastAsia="仿宋_GB2312"/>
                <w:bCs/>
                <w:sz w:val="24"/>
              </w:rPr>
              <w:t>8</w:t>
            </w:r>
            <w:r>
              <w:rPr>
                <w:rFonts w:hint="eastAsia" w:eastAsia="仿宋_GB2312"/>
                <w:bCs/>
                <w:spacing w:val="-20"/>
                <w:sz w:val="24"/>
                <w:szCs w:val="24"/>
              </w:rPr>
              <w:t>年</w:t>
            </w:r>
          </w:p>
          <w:p>
            <w:pPr>
              <w:ind w:left="-106" w:leftChars="-33"/>
              <w:jc w:val="center"/>
              <w:rPr>
                <w:rFonts w:eastAsia="仿宋_GB2312"/>
                <w:bCs/>
                <w:spacing w:val="-20"/>
                <w:sz w:val="24"/>
                <w:szCs w:val="24"/>
              </w:rPr>
            </w:pPr>
            <w:r>
              <w:rPr>
                <w:rFonts w:hint="eastAsia" w:eastAsia="仿宋_GB2312"/>
                <w:bCs/>
                <w:spacing w:val="-20"/>
                <w:sz w:val="24"/>
                <w:szCs w:val="24"/>
              </w:rPr>
              <w:t>入学人数</w:t>
            </w:r>
          </w:p>
        </w:tc>
        <w:tc>
          <w:tcPr>
            <w:tcW w:w="3151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三年间学生人数变化情况</w:t>
            </w:r>
          </w:p>
        </w:tc>
        <w:tc>
          <w:tcPr>
            <w:tcW w:w="1080" w:type="dxa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202</w:t>
            </w:r>
            <w:r>
              <w:rPr>
                <w:rFonts w:hint="eastAsia" w:eastAsia="仿宋_GB2312"/>
                <w:bCs/>
                <w:sz w:val="24"/>
              </w:rPr>
              <w:t>1年</w:t>
            </w:r>
          </w:p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毕业生人</w:t>
            </w:r>
            <w:r>
              <w:rPr>
                <w:rFonts w:eastAsia="仿宋_GB2312"/>
                <w:bCs/>
                <w:sz w:val="24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</w:rPr>
              <w:t>数</w:t>
            </w:r>
          </w:p>
        </w:tc>
        <w:tc>
          <w:tcPr>
            <w:tcW w:w="1590" w:type="dxa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初中毕业</w:t>
            </w:r>
          </w:p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学业考试</w:t>
            </w:r>
          </w:p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报名人数</w:t>
            </w:r>
          </w:p>
        </w:tc>
        <w:tc>
          <w:tcPr>
            <w:tcW w:w="938" w:type="dxa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32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8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转入</w:t>
            </w: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转出</w:t>
            </w:r>
          </w:p>
        </w:tc>
        <w:tc>
          <w:tcPr>
            <w:tcW w:w="1213" w:type="dxa"/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辍学</w:t>
            </w:r>
          </w:p>
        </w:tc>
        <w:tc>
          <w:tcPr>
            <w:tcW w:w="1080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90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38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2" w:type="dxa"/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83" w:type="dxa"/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38" w:type="dxa"/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2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83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38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2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83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38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2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83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38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2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83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38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2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83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38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2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83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38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2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83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38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2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83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38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2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83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38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2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83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38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2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83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38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2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83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38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2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83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38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2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83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38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2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83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38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2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83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38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2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83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38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2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83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38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2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83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38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2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83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38" w:type="dxa"/>
            <w:noWrap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</w:tbl>
    <w:p>
      <w:pPr>
        <w:spacing w:line="360" w:lineRule="auto"/>
      </w:pPr>
      <w:r>
        <w:rPr>
          <w:rFonts w:hint="eastAsia" w:eastAsia="仿宋_GB2312"/>
          <w:bCs/>
          <w:sz w:val="24"/>
        </w:rPr>
        <w:t>填表人：</w:t>
      </w:r>
      <w:r>
        <w:rPr>
          <w:rFonts w:eastAsia="仿宋_GB2312"/>
          <w:bCs/>
          <w:sz w:val="24"/>
        </w:rPr>
        <w:t xml:space="preserve">  </w:t>
      </w:r>
      <w:bookmarkStart w:id="0" w:name="_GoBack"/>
      <w:bookmarkEnd w:id="0"/>
      <w:r>
        <w:rPr>
          <w:rFonts w:eastAsia="仿宋_GB2312"/>
          <w:bCs/>
          <w:sz w:val="24"/>
        </w:rPr>
        <w:t xml:space="preserve">         </w:t>
      </w:r>
      <w:r>
        <w:rPr>
          <w:rFonts w:hint="eastAsia" w:eastAsia="仿宋_GB2312"/>
          <w:bCs/>
          <w:sz w:val="24"/>
        </w:rPr>
        <w:t>主要负责人：</w:t>
      </w:r>
      <w:r>
        <w:rPr>
          <w:rFonts w:eastAsia="仿宋_GB2312"/>
          <w:bCs/>
          <w:sz w:val="24"/>
        </w:rPr>
        <w:t xml:space="preserve">             </w:t>
      </w:r>
      <w:r>
        <w:rPr>
          <w:rFonts w:hint="eastAsia" w:eastAsia="仿宋_GB2312"/>
          <w:bCs/>
          <w:sz w:val="24"/>
        </w:rPr>
        <w:t>填表时间：</w:t>
      </w:r>
      <w:r>
        <w:rPr>
          <w:rFonts w:eastAsia="仿宋_GB2312"/>
          <w:bCs/>
          <w:sz w:val="24"/>
        </w:rPr>
        <w:t>202</w:t>
      </w:r>
      <w:r>
        <w:rPr>
          <w:rFonts w:hint="eastAsia" w:eastAsia="仿宋_GB2312"/>
          <w:bCs/>
          <w:sz w:val="24"/>
        </w:rPr>
        <w:t>1年</w:t>
      </w:r>
      <w:r>
        <w:rPr>
          <w:rFonts w:eastAsia="仿宋_GB2312"/>
          <w:bCs/>
          <w:sz w:val="24"/>
        </w:rPr>
        <w:t xml:space="preserve">   </w:t>
      </w:r>
      <w:r>
        <w:rPr>
          <w:rFonts w:hint="eastAsia" w:eastAsia="仿宋_GB2312"/>
          <w:bCs/>
          <w:sz w:val="24"/>
        </w:rPr>
        <w:t>月</w:t>
      </w:r>
      <w:r>
        <w:rPr>
          <w:rFonts w:eastAsia="仿宋_GB2312"/>
          <w:bCs/>
          <w:sz w:val="24"/>
        </w:rPr>
        <w:t xml:space="preserve">   </w:t>
      </w:r>
      <w:r>
        <w:rPr>
          <w:rFonts w:hint="eastAsia" w:eastAsia="仿宋_GB2312"/>
          <w:bCs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8"/>
      </w:rPr>
    </w:pPr>
    <w:r>
      <w:rPr>
        <w:rStyle w:val="7"/>
        <w:sz w:val="28"/>
      </w:rPr>
      <w:t>—</w:t>
    </w:r>
    <w:r>
      <w:rPr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7"/>
        <w:sz w:val="28"/>
      </w:rPr>
      <w:t>22</w:t>
    </w:r>
    <w:r>
      <w:rPr>
        <w:sz w:val="28"/>
      </w:rPr>
      <w:fldChar w:fldCharType="end"/>
    </w:r>
    <w:r>
      <w:rPr>
        <w:rStyle w:val="7"/>
        <w:sz w:val="28"/>
      </w:rPr>
      <w:t>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30EC7"/>
    <w:rsid w:val="1553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2021-03-04T10:55:00Z</dcterms:created>
  <dc:creator>user</dc:creator>
  <cp:lastModifiedBy>user</cp:lastModifiedBy>
  <dcterms:modified xsi:type="dcterms:W3CDTF">2021-03-04T10:56:13Z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