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color w:val="000000"/>
          <w:szCs w:val="32"/>
        </w:rPr>
      </w:pPr>
      <w:r>
        <w:rPr>
          <w:rFonts w:hint="eastAsia" w:ascii="黑体" w:eastAsia="黑体"/>
          <w:color w:val="000000"/>
          <w:szCs w:val="32"/>
        </w:rPr>
        <w:t>附件5</w:t>
      </w:r>
    </w:p>
    <w:p>
      <w:pPr>
        <w:spacing w:line="500" w:lineRule="exact"/>
        <w:jc w:val="center"/>
        <w:rPr>
          <w:rFonts w:hint="eastAsia" w:ascii="方正小标宋_GBK" w:eastAsia="方正小标宋_GBK"/>
          <w:bCs/>
          <w:color w:val="000000"/>
          <w:sz w:val="36"/>
          <w:szCs w:val="36"/>
        </w:rPr>
      </w:pPr>
      <w:bookmarkStart w:id="0" w:name="_GoBack"/>
      <w:r>
        <w:rPr>
          <w:rFonts w:hint="eastAsia" w:ascii="方正小标宋_GBK" w:eastAsia="方正小标宋_GBK"/>
          <w:bCs/>
          <w:color w:val="000000"/>
          <w:sz w:val="36"/>
          <w:szCs w:val="36"/>
        </w:rPr>
        <w:t>西安市鄠邑区2021年义务段学校学区划分方案</w:t>
      </w:r>
    </w:p>
    <w:bookmarkEnd w:id="0"/>
    <w:tbl>
      <w:tblPr>
        <w:tblStyle w:val="2"/>
        <w:tblW w:w="10207" w:type="dxa"/>
        <w:tblInd w:w="-6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2"/>
        <w:gridCol w:w="6237"/>
        <w:gridCol w:w="709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</w:trPr>
        <w:tc>
          <w:tcPr>
            <w:tcW w:w="2552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  <w:szCs w:val="24"/>
              </w:rPr>
              <w:t>学校名称</w:t>
            </w:r>
          </w:p>
        </w:tc>
        <w:tc>
          <w:tcPr>
            <w:tcW w:w="6237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  <w:szCs w:val="24"/>
              </w:rPr>
              <w:t>2021年学区划分</w:t>
            </w:r>
          </w:p>
        </w:tc>
        <w:tc>
          <w:tcPr>
            <w:tcW w:w="1418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  <w:szCs w:val="24"/>
              </w:rPr>
              <w:t>招生计划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</w:trPr>
        <w:tc>
          <w:tcPr>
            <w:tcW w:w="255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vMerge w:val="continue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Cs/>
                <w:color w:val="000000"/>
                <w:sz w:val="18"/>
                <w:szCs w:val="18"/>
              </w:rPr>
              <w:t>人数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Cs/>
                <w:color w:val="000000"/>
                <w:sz w:val="18"/>
                <w:szCs w:val="18"/>
              </w:rPr>
              <w:t>班数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55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东关小学画展路校区</w:t>
            </w:r>
          </w:p>
        </w:tc>
        <w:tc>
          <w:tcPr>
            <w:tcW w:w="623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娄敬路以东、铁路以西、</w:t>
            </w:r>
            <w:r>
              <w:rPr>
                <w:rFonts w:hint="eastAsia" w:ascii="仿宋_GB2312" w:hAnsi="仿宋" w:eastAsia="仿宋"/>
                <w:color w:val="000000"/>
                <w:sz w:val="24"/>
                <w:szCs w:val="24"/>
              </w:rPr>
              <w:t>渼</w:t>
            </w: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陂东路以南、终南大道（沣京路）以北城区区域。</w:t>
            </w:r>
            <w:r>
              <w:rPr>
                <w:rFonts w:hint="eastAsia" w:ascii="仿宋_GB2312" w:hAnsi="仿宋" w:eastAsia="仿宋"/>
                <w:color w:val="000000"/>
                <w:sz w:val="24"/>
                <w:szCs w:val="24"/>
              </w:rPr>
              <w:t>渼</w:t>
            </w: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陂东路路北临街小区（罗马花园、交通局小区、酒精厂小区、邮政小区、党校家属楼、石油小区、新华嘉园、青羊变电站小区、电线厂小区、宝苑华庭、梦园昕苑、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渼</w:t>
            </w: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陂香榭）。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255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东关小学青羊务校区</w:t>
            </w:r>
          </w:p>
        </w:tc>
        <w:tc>
          <w:tcPr>
            <w:tcW w:w="623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青羊务四村（青西、青中、青联、三合庄），人民路小学东新路学区，东小画展路学区，外来务工人员子女。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255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pacing w:val="-30"/>
                <w:sz w:val="24"/>
                <w:szCs w:val="24"/>
              </w:rPr>
              <w:t>人民路小学东新路校区</w:t>
            </w:r>
          </w:p>
        </w:tc>
        <w:tc>
          <w:tcPr>
            <w:tcW w:w="623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人民路以西、铁路以东、渼陂东路以南、吕公路以北城区区域；人民路东临街小区，国防学院小区。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255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人民路小学吕公校区</w:t>
            </w:r>
          </w:p>
        </w:tc>
        <w:tc>
          <w:tcPr>
            <w:tcW w:w="623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吕公寨，人民路小学东新路学区，外来务工人员子女。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255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Cs/>
                <w:color w:val="000000"/>
                <w:sz w:val="24"/>
                <w:szCs w:val="24"/>
              </w:rPr>
              <w:t>新区小学</w:t>
            </w:r>
          </w:p>
        </w:tc>
        <w:tc>
          <w:tcPr>
            <w:tcW w:w="623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人民路以东、南北六号路以西、</w:t>
            </w:r>
            <w:r>
              <w:rPr>
                <w:rFonts w:hint="eastAsia" w:ascii="仿宋_GB2312" w:hAnsi="仿宋" w:eastAsia="仿宋"/>
                <w:color w:val="000000"/>
                <w:sz w:val="24"/>
                <w:szCs w:val="24"/>
              </w:rPr>
              <w:t>渼</w:t>
            </w: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陂东路以南、吕公东路以北，吕公东路南临街新建小区。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</w:trPr>
        <w:tc>
          <w:tcPr>
            <w:tcW w:w="255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惠安小学惠民路校区</w:t>
            </w:r>
          </w:p>
        </w:tc>
        <w:tc>
          <w:tcPr>
            <w:tcW w:w="623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朱雀尚城、北方惠安公司及控股公司、国防学院、余下零售公司、惠民路派出所、余下安装花园小区、余下安装公司家属院、余下电信局、余下粮站、余下中心医院、余下街办、乙方院居民点、余下工行、余下农行、余下中行、余下建行、余下信用社、余下税务局、余下工商局、余下法庭、余下公安分局、余下棉织厂、余下小区、余下街办零散户、安善坊村、余下村、</w:t>
            </w:r>
            <w:r>
              <w:rPr>
                <w:rFonts w:hint="eastAsia" w:ascii="仿宋_GB2312" w:hAnsi="仿宋" w:eastAsia="仿宋_GB2312"/>
                <w:bCs/>
                <w:color w:val="000000"/>
                <w:sz w:val="24"/>
                <w:szCs w:val="24"/>
              </w:rPr>
              <w:t>灵山寺、占管营村</w:t>
            </w: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。天和村(吴家堡村、张家堡村、赵家堡村、白虎村)</w:t>
            </w: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  <w:highlight w:val="yellow"/>
              </w:rPr>
              <w:t>、线路器材厂、宁西林业局、水泥厂、煤渣厂</w:t>
            </w: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 xml:space="preserve">。 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55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惠安小学山阴校区</w:t>
            </w:r>
          </w:p>
        </w:tc>
        <w:tc>
          <w:tcPr>
            <w:tcW w:w="623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后寨、旧泉坊、</w:t>
            </w: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  <w:highlight w:val="yellow"/>
              </w:rPr>
              <w:t>双庄</w:t>
            </w: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，惠安小学学区，外来务工人员子女。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255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荣华小学涝滨校区</w:t>
            </w:r>
          </w:p>
        </w:tc>
        <w:tc>
          <w:tcPr>
            <w:tcW w:w="623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水岸新城业主。西坡村、天一锦城、有色铂金城、湖畔一号、御湖蓝湾。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255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荣华小学河头校区</w:t>
            </w:r>
          </w:p>
        </w:tc>
        <w:tc>
          <w:tcPr>
            <w:tcW w:w="623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河头、六老庵。荣华小学涝滨校区。外来务工人员子女。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255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西街小学钟楼校区</w:t>
            </w:r>
          </w:p>
        </w:tc>
        <w:tc>
          <w:tcPr>
            <w:tcW w:w="623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滨河路以东、娄敬路以西、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渼</w:t>
            </w: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陂西路以南、</w:t>
            </w: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  <w:highlight w:val="yellow"/>
              </w:rPr>
              <w:t>东大街西大街以北区域</w:t>
            </w: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及西大街两边沿街区域。西街村、西郊村。93995部队，</w:t>
            </w: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  <w:highlight w:val="yellow"/>
              </w:rPr>
              <w:t>南街1-11号楼</w:t>
            </w: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。西安交通工程学院在职教师子女。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255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pacing w:val="-10"/>
                <w:sz w:val="24"/>
                <w:szCs w:val="24"/>
              </w:rPr>
              <w:t>西街小学青羊寨校区</w:t>
            </w:r>
          </w:p>
        </w:tc>
        <w:tc>
          <w:tcPr>
            <w:tcW w:w="623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青羊寨村，西街小学学区，外来务工人员子女。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55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北街小学钟楼校区</w:t>
            </w:r>
          </w:p>
        </w:tc>
        <w:tc>
          <w:tcPr>
            <w:tcW w:w="623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七一村、连丰村。滨河路以东、娄敬路以西、光明西路以南、</w:t>
            </w: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  <w:highlight w:val="yellow"/>
              </w:rPr>
              <w:t>东大街西大街以北区域</w:t>
            </w: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。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55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北街小学郭村校区</w:t>
            </w:r>
          </w:p>
        </w:tc>
        <w:tc>
          <w:tcPr>
            <w:tcW w:w="623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郭村、石佛寺村，北街小学学区，外来务工人员子女。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</w:trPr>
        <w:tc>
          <w:tcPr>
            <w:tcW w:w="255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电厂小学</w:t>
            </w:r>
          </w:p>
        </w:tc>
        <w:tc>
          <w:tcPr>
            <w:tcW w:w="623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大唐热电厂、仪表厂，天汇小区、居正佳苑、阳光华庭，</w:t>
            </w: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  <w:highlight w:val="yellow"/>
              </w:rPr>
              <w:t>线路器材厂、水泥厂、宁西林业局、煤渣厂</w:t>
            </w: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，余下兽医站、余下供销社、余下煤司，南马营村，团结西路居民点。西屯、五庄（八家庄、北窑村）。外来务工人员子女。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255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光明小学</w:t>
            </w:r>
          </w:p>
        </w:tc>
        <w:tc>
          <w:tcPr>
            <w:tcW w:w="623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韩村、孝义坊、扶托村。森工医院家属楼、瑞格春天。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渼</w:t>
            </w: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陂西路以北、展宏北路以西区域。外来务工人员子女。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255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甘亭中心学校</w:t>
            </w:r>
          </w:p>
        </w:tc>
        <w:tc>
          <w:tcPr>
            <w:tcW w:w="623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南大街以东、铁路以西、终南大道（沣京路）以南、吕公路以北区域。南关村、南街村、东关村。国防学院小区、天祥人家、建筑公司家属楼、西苑小区、工商新村、财政局老家属楼、政府办老家属楼、六四零一家属楼、宝苑新居、民政局家属楼、涝峪家属楼、畜牧站家属楼、</w:t>
            </w: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  <w:highlight w:val="yellow"/>
              </w:rPr>
              <w:t>南街1-11号楼。</w:t>
            </w:r>
          </w:p>
        </w:tc>
        <w:tc>
          <w:tcPr>
            <w:tcW w:w="709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255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pacing w:val="-3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pacing w:val="-30"/>
                <w:sz w:val="24"/>
                <w:szCs w:val="24"/>
              </w:rPr>
              <w:t>甘亭中心学校户电路分校</w:t>
            </w:r>
          </w:p>
        </w:tc>
        <w:tc>
          <w:tcPr>
            <w:tcW w:w="623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穆家庄、尧西村、尧东村、陈兵坊、麦张寨（含涝峪安置户），荣华小学涝滨校区，外来务工人员子女。</w:t>
            </w:r>
          </w:p>
        </w:tc>
        <w:tc>
          <w:tcPr>
            <w:tcW w:w="709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09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55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pacing w:val="-20"/>
                <w:sz w:val="24"/>
                <w:szCs w:val="24"/>
              </w:rPr>
              <w:t>甘亭中心学校崔村分校</w:t>
            </w:r>
          </w:p>
        </w:tc>
        <w:tc>
          <w:tcPr>
            <w:tcW w:w="623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崔村、小寨，外来务工人员子女。</w:t>
            </w:r>
          </w:p>
        </w:tc>
        <w:tc>
          <w:tcPr>
            <w:tcW w:w="709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255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pacing w:val="-20"/>
                <w:sz w:val="24"/>
                <w:szCs w:val="24"/>
              </w:rPr>
              <w:t>甘亭中心学校军民分校</w:t>
            </w:r>
          </w:p>
        </w:tc>
        <w:tc>
          <w:tcPr>
            <w:tcW w:w="623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洪洞庵、百福村、机场居民、东宁村、西宁村，外来务工人员子女。</w:t>
            </w:r>
          </w:p>
        </w:tc>
        <w:tc>
          <w:tcPr>
            <w:tcW w:w="709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55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pacing w:val="-20"/>
                <w:sz w:val="24"/>
                <w:szCs w:val="24"/>
              </w:rPr>
              <w:t>甘亭中心学校南羊分校</w:t>
            </w:r>
          </w:p>
        </w:tc>
        <w:tc>
          <w:tcPr>
            <w:tcW w:w="623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什村、羊村，外来务工人员子女。</w:t>
            </w:r>
          </w:p>
        </w:tc>
        <w:tc>
          <w:tcPr>
            <w:tcW w:w="709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55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pacing w:val="-20"/>
                <w:sz w:val="24"/>
                <w:szCs w:val="24"/>
              </w:rPr>
              <w:t>甘亭中心学校两营分校</w:t>
            </w:r>
          </w:p>
        </w:tc>
        <w:tc>
          <w:tcPr>
            <w:tcW w:w="623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马营，外来务工人员子女。</w:t>
            </w:r>
          </w:p>
        </w:tc>
        <w:tc>
          <w:tcPr>
            <w:tcW w:w="709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255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甘河中心学校</w:t>
            </w:r>
          </w:p>
        </w:tc>
        <w:tc>
          <w:tcPr>
            <w:tcW w:w="623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甘河堡村、侯王村（东侯、西侯）、跃进村、尹村、丁村、坳子村、神策村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255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pacing w:val="-20"/>
                <w:sz w:val="24"/>
                <w:szCs w:val="24"/>
              </w:rPr>
              <w:t>甘河中心学校西宋分校</w:t>
            </w:r>
          </w:p>
        </w:tc>
        <w:tc>
          <w:tcPr>
            <w:tcW w:w="623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西宋村、神策村、马坊、胜利村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255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pacing w:val="-20"/>
                <w:sz w:val="24"/>
                <w:szCs w:val="24"/>
              </w:rPr>
              <w:t>甘河中心学校运渠分校</w:t>
            </w:r>
          </w:p>
        </w:tc>
        <w:tc>
          <w:tcPr>
            <w:tcW w:w="623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运渠店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255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pacing w:val="-20"/>
                <w:sz w:val="24"/>
                <w:szCs w:val="24"/>
              </w:rPr>
              <w:t>甘河中心学校围棋分校</w:t>
            </w:r>
          </w:p>
        </w:tc>
        <w:tc>
          <w:tcPr>
            <w:tcW w:w="623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围棋寨村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55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pacing w:val="-20"/>
                <w:sz w:val="24"/>
                <w:szCs w:val="24"/>
              </w:rPr>
              <w:t>甘河中心学校元驾分校</w:t>
            </w:r>
          </w:p>
        </w:tc>
        <w:tc>
          <w:tcPr>
            <w:tcW w:w="623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元驾村、板桥头村（朱王）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255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pacing w:val="-3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pacing w:val="-30"/>
                <w:sz w:val="24"/>
                <w:szCs w:val="24"/>
              </w:rPr>
              <w:t>甘河中心学校玉河分校</w:t>
            </w:r>
          </w:p>
        </w:tc>
        <w:tc>
          <w:tcPr>
            <w:tcW w:w="623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联西村，（格家庄，南兴村）侯王村（东滩村）板桥头村（南板村，北板村）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2552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石井中心学校</w:t>
            </w:r>
          </w:p>
        </w:tc>
        <w:tc>
          <w:tcPr>
            <w:tcW w:w="623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石井村（石东、石中、石西）、仝夏堡、栗峪口村、下庄、栗元坡村（站马）、曹家堡、石井安置户。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09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2552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pacing w:val="-20"/>
                <w:sz w:val="24"/>
                <w:szCs w:val="24"/>
              </w:rPr>
              <w:t>石井中心学校三泉分校</w:t>
            </w:r>
          </w:p>
        </w:tc>
        <w:tc>
          <w:tcPr>
            <w:tcW w:w="623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栗元坡村（潭峪口、阿姑泉村、栗元坡村、皂新村），蔡家坡（新兴村、马家河）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09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2552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pacing w:val="-20"/>
                <w:sz w:val="24"/>
                <w:szCs w:val="24"/>
              </w:rPr>
              <w:t>石井中心学校柿园分校</w:t>
            </w:r>
          </w:p>
        </w:tc>
        <w:tc>
          <w:tcPr>
            <w:tcW w:w="623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柿园（朱家堡、冯官寨）曹家堡、潭新村、曲新村（皂新村）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09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2552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蒋村中心学校</w:t>
            </w:r>
          </w:p>
        </w:tc>
        <w:tc>
          <w:tcPr>
            <w:tcW w:w="623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蒋村、东寨、宫家堡、同兴、白龙（青一、青二）、西岭、柳泉口、王过、洪庵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709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2552" w:type="dxa"/>
            <w:noWrap/>
            <w:vAlign w:val="center"/>
          </w:tcPr>
          <w:p>
            <w:pPr>
              <w:spacing w:line="280" w:lineRule="exact"/>
              <w:rPr>
                <w:rFonts w:hint="eastAsia" w:ascii="仿宋_GB2312" w:hAnsi="仿宋" w:eastAsia="仿宋_GB2312"/>
                <w:color w:val="000000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pacing w:val="-20"/>
                <w:sz w:val="24"/>
                <w:szCs w:val="24"/>
              </w:rPr>
              <w:t>蒋村中心学校韩村分校</w:t>
            </w:r>
          </w:p>
        </w:tc>
        <w:tc>
          <w:tcPr>
            <w:tcW w:w="623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韩村、槐道村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09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2552" w:type="dxa"/>
            <w:noWrap/>
            <w:vAlign w:val="center"/>
          </w:tcPr>
          <w:p>
            <w:pPr>
              <w:spacing w:line="280" w:lineRule="exact"/>
              <w:rPr>
                <w:rFonts w:hint="eastAsia" w:ascii="仿宋_GB2312" w:hAnsi="仿宋" w:eastAsia="仿宋_GB2312"/>
                <w:color w:val="000000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pacing w:val="-20"/>
                <w:sz w:val="24"/>
                <w:szCs w:val="24"/>
              </w:rPr>
              <w:t>蒋村中心学校白庙分校</w:t>
            </w:r>
          </w:p>
        </w:tc>
        <w:tc>
          <w:tcPr>
            <w:tcW w:w="623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白庙、八什村、王坊、城傅庄、罗堡五队，郝寨、甘峪沟、甘峪口村。全区有寄宿意愿的学生。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09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2552" w:type="dxa"/>
            <w:noWrap/>
            <w:vAlign w:val="center"/>
          </w:tcPr>
          <w:p>
            <w:pPr>
              <w:spacing w:line="280" w:lineRule="exact"/>
              <w:rPr>
                <w:rFonts w:hint="eastAsia" w:ascii="仿宋_GB2312" w:hAnsi="仿宋" w:eastAsia="仿宋_GB2312"/>
                <w:color w:val="000000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pacing w:val="-20"/>
                <w:sz w:val="24"/>
                <w:szCs w:val="24"/>
              </w:rPr>
              <w:t>蒋村中心学校青阳分校</w:t>
            </w:r>
          </w:p>
        </w:tc>
        <w:tc>
          <w:tcPr>
            <w:tcW w:w="623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马村、叶寨、栗园头（原东六小学学区）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09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2552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pacing w:val="-20"/>
                <w:sz w:val="24"/>
                <w:szCs w:val="24"/>
              </w:rPr>
              <w:t>蒋村中心学校曹村分校</w:t>
            </w:r>
          </w:p>
        </w:tc>
        <w:tc>
          <w:tcPr>
            <w:tcW w:w="623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曹村、念庄、富村窑、五凤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09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55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涝店中心学校</w:t>
            </w:r>
          </w:p>
        </w:tc>
        <w:tc>
          <w:tcPr>
            <w:tcW w:w="623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 xml:space="preserve">鲁家寨村、南涝村、涝店村、吕家堡（涝西村、寨尚村）、礼贤村、疙瘩头村、小坳河、赵王村、皇甫村、中原寺村 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55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pacing w:val="-20"/>
                <w:sz w:val="24"/>
                <w:szCs w:val="24"/>
              </w:rPr>
              <w:t>涝店中心学校余姚分校</w:t>
            </w:r>
          </w:p>
        </w:tc>
        <w:tc>
          <w:tcPr>
            <w:tcW w:w="623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余姚村、北马营村、三过村、杨家滩村、曹家滩村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255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pacing w:val="-20"/>
                <w:sz w:val="24"/>
                <w:szCs w:val="24"/>
              </w:rPr>
              <w:t>涝店中心学校张家分校</w:t>
            </w:r>
          </w:p>
        </w:tc>
        <w:tc>
          <w:tcPr>
            <w:tcW w:w="623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张家村、谭贾滩村、曹家滩村、永安滩村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255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pacing w:val="-3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pacing w:val="-30"/>
                <w:sz w:val="24"/>
                <w:szCs w:val="24"/>
              </w:rPr>
              <w:t>涝店中心学校史家庄分校</w:t>
            </w:r>
          </w:p>
        </w:tc>
        <w:tc>
          <w:tcPr>
            <w:tcW w:w="623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吕家堡、史家庄、龙窝村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255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pacing w:val="-3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pacing w:val="-30"/>
                <w:sz w:val="24"/>
                <w:szCs w:val="24"/>
              </w:rPr>
              <w:t>涝店中心学校西保安分校</w:t>
            </w:r>
          </w:p>
        </w:tc>
        <w:tc>
          <w:tcPr>
            <w:tcW w:w="623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保安滩村、实验新村、永安滩村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255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渭丰中心学校</w:t>
            </w:r>
          </w:p>
        </w:tc>
        <w:tc>
          <w:tcPr>
            <w:tcW w:w="623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渭北村、留南村、双槐村、渭南村、祁村、保新村、保安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255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pacing w:val="-3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pacing w:val="-30"/>
                <w:sz w:val="24"/>
                <w:szCs w:val="24"/>
              </w:rPr>
              <w:t>渭丰中心学校善慧分校</w:t>
            </w:r>
          </w:p>
        </w:tc>
        <w:tc>
          <w:tcPr>
            <w:tcW w:w="623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定舟村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255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pacing w:val="-3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pacing w:val="-30"/>
                <w:sz w:val="24"/>
                <w:szCs w:val="24"/>
              </w:rPr>
              <w:t>渭丰中心学校元村分校</w:t>
            </w:r>
          </w:p>
        </w:tc>
        <w:tc>
          <w:tcPr>
            <w:tcW w:w="623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元村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255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pacing w:val="-3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pacing w:val="-30"/>
                <w:sz w:val="24"/>
                <w:szCs w:val="24"/>
              </w:rPr>
              <w:t>渭丰中心学校坳河分校</w:t>
            </w:r>
          </w:p>
        </w:tc>
        <w:tc>
          <w:tcPr>
            <w:tcW w:w="623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坳河村、小坳河村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255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渭丰中心校真守分校</w:t>
            </w:r>
          </w:p>
        </w:tc>
        <w:tc>
          <w:tcPr>
            <w:tcW w:w="623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真守村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255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五竹中心学校</w:t>
            </w:r>
          </w:p>
        </w:tc>
        <w:tc>
          <w:tcPr>
            <w:tcW w:w="623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五竹村（东西五竹、新胜庄、十六村），韩旗寨（韩东村、韩西村），李伯村（李南、李北、李中），槐道社区（槐道、双永、许村），牙道村（东牙道、西牙道、南牙道），赵王镇村（赵东、赵西），索家寨、侯家庙、丁家庄、三合庄、什王村、陶官村、显落村、振华威村、文义村、董村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255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pacing w:val="-30"/>
                <w:sz w:val="24"/>
                <w:szCs w:val="24"/>
              </w:rPr>
              <w:t>五竹中心学校周贵坊分校</w:t>
            </w:r>
          </w:p>
        </w:tc>
        <w:tc>
          <w:tcPr>
            <w:tcW w:w="623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周贵坊村，外来务工人员子女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exact"/>
        </w:trPr>
        <w:tc>
          <w:tcPr>
            <w:tcW w:w="255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pacing w:val="-30"/>
                <w:sz w:val="24"/>
                <w:szCs w:val="24"/>
              </w:rPr>
              <w:t>五竹中心学校兆丰桥分校</w:t>
            </w:r>
          </w:p>
        </w:tc>
        <w:tc>
          <w:tcPr>
            <w:tcW w:w="623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兆丰桥村（乔家堡、戚家堡、崔家堡、刘家堡、胡家堡），</w:t>
            </w:r>
          </w:p>
          <w:p>
            <w:pPr>
              <w:spacing w:line="280" w:lineRule="exact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索村（东索村、西索村、北索村、黄家寨），周店村（周店村、坡头村），丁家庄 （丁家庄、元柳树、石佛寺），韩旗寨 （韩东村、韩西村），郭家寨。沣京名苑、亿丰时代广场。人民路小学东新路学区。外来务工人员子女。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</w:trPr>
        <w:tc>
          <w:tcPr>
            <w:tcW w:w="255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余下中心校东屯分校</w:t>
            </w:r>
          </w:p>
        </w:tc>
        <w:tc>
          <w:tcPr>
            <w:tcW w:w="623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东屯（东屯、南索村）、</w:t>
            </w: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  <w:highlight w:val="yellow"/>
              </w:rPr>
              <w:t>双庄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exact"/>
        </w:trPr>
        <w:tc>
          <w:tcPr>
            <w:tcW w:w="255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exact"/>
        </w:trPr>
        <w:tc>
          <w:tcPr>
            <w:tcW w:w="255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余下中心校罗什分校</w:t>
            </w:r>
          </w:p>
        </w:tc>
        <w:tc>
          <w:tcPr>
            <w:tcW w:w="623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罗什村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exact"/>
        </w:trPr>
        <w:tc>
          <w:tcPr>
            <w:tcW w:w="255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玉蝉中心学校</w:t>
            </w:r>
          </w:p>
        </w:tc>
        <w:tc>
          <w:tcPr>
            <w:tcW w:w="623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曲抱村、锦绣村、李家庄、孙家磑、晋侯村、三旗村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255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pacing w:val="-20"/>
                <w:sz w:val="24"/>
                <w:szCs w:val="24"/>
              </w:rPr>
              <w:t>玉蝉中心学校天桥分校</w:t>
            </w:r>
          </w:p>
        </w:tc>
        <w:tc>
          <w:tcPr>
            <w:tcW w:w="623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龙家寨、天桥村（新民庄）、胡家庄、南斑村、郭清新村、永兴村、永联村、刘家庄村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255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pacing w:val="-3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pacing w:val="-30"/>
                <w:sz w:val="24"/>
                <w:szCs w:val="24"/>
              </w:rPr>
              <w:t>玉蝉中心学校丈八寺分校</w:t>
            </w:r>
          </w:p>
        </w:tc>
        <w:tc>
          <w:tcPr>
            <w:tcW w:w="623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丈南村、丈北村、割耳庄村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255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pacing w:val="-20"/>
                <w:sz w:val="24"/>
                <w:szCs w:val="24"/>
              </w:rPr>
              <w:t>玉蝉中心学校北斑分校</w:t>
            </w:r>
          </w:p>
        </w:tc>
        <w:tc>
          <w:tcPr>
            <w:tcW w:w="623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斑竹园村、伦公泉村、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255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pacing w:val="-20"/>
                <w:sz w:val="24"/>
                <w:szCs w:val="24"/>
              </w:rPr>
              <w:t>玉蝉中心学校联东分校</w:t>
            </w:r>
          </w:p>
        </w:tc>
        <w:tc>
          <w:tcPr>
            <w:tcW w:w="623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联东南村、联东北村、新兴村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255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pacing w:val="-30"/>
                <w:sz w:val="24"/>
                <w:szCs w:val="24"/>
              </w:rPr>
              <w:t>玉蝉中心学校水磨头分校</w:t>
            </w:r>
          </w:p>
        </w:tc>
        <w:tc>
          <w:tcPr>
            <w:tcW w:w="623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天桥村（羊圈庄、七姓庄、洛家庄）、上涧子、水磨头、西涝峪口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55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祖庵中心学校</w:t>
            </w:r>
          </w:p>
        </w:tc>
        <w:tc>
          <w:tcPr>
            <w:tcW w:w="623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祖东村、祖南村、祖西村、祖北村、黄堡村、石佛寺村、养老宫村、成道宫村、北寺村、甘水坊村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255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pacing w:val="-20"/>
                <w:sz w:val="24"/>
                <w:szCs w:val="24"/>
              </w:rPr>
              <w:t>祖庵中心学校响桥分校</w:t>
            </w:r>
          </w:p>
        </w:tc>
        <w:tc>
          <w:tcPr>
            <w:tcW w:w="623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响桥村（响桥、纸屯）、鲁村（鲁村、铺尚）、梁庄村（梁庄、太平庄）、两旗村、郝村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255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pacing w:val="-3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pacing w:val="-30"/>
                <w:sz w:val="24"/>
                <w:szCs w:val="24"/>
              </w:rPr>
              <w:t>祖庵中心学校元马店分校</w:t>
            </w:r>
          </w:p>
        </w:tc>
        <w:tc>
          <w:tcPr>
            <w:tcW w:w="623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元马店村、两庵村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255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南关初级中学</w:t>
            </w:r>
          </w:p>
        </w:tc>
        <w:tc>
          <w:tcPr>
            <w:tcW w:w="623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政法路、画展街、车站东路以南，吕公路以北，人民路以西、</w:t>
            </w: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  <w:highlight w:val="yellow"/>
              </w:rPr>
              <w:t>涝滨南路以东城区区域。西街村、西郊村、西坡村</w:t>
            </w: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、七一村。吕公寨、马营、陈兵坊、麦张寨（含涝峪安置户）、尧头、木家庄。国防学院小区。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255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pacing w:val="-20"/>
                <w:sz w:val="24"/>
                <w:szCs w:val="24"/>
              </w:rPr>
              <w:t>南关初级中学白庙分校</w:t>
            </w:r>
          </w:p>
        </w:tc>
        <w:tc>
          <w:tcPr>
            <w:tcW w:w="623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白庙小学、青阳小学、东六小学、曹村小学、郝寨小学、甘峪口小学学区。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55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北关初级中学</w:t>
            </w:r>
          </w:p>
        </w:tc>
        <w:tc>
          <w:tcPr>
            <w:tcW w:w="623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政法路、画展街、车站东路以北，古城东路以南，</w:t>
            </w: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  <w:highlight w:val="yellow"/>
              </w:rPr>
              <w:t>涝滨北路以东、许滨路以西城区</w:t>
            </w: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区域。七一村、连丰村、韩村、河头、六老庵、青羊务、青羊寨。瑞格春天。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255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pacing w:val="-20"/>
                <w:sz w:val="24"/>
                <w:szCs w:val="24"/>
              </w:rPr>
              <w:t>北关初级中学渭兴分校</w:t>
            </w:r>
          </w:p>
        </w:tc>
        <w:tc>
          <w:tcPr>
            <w:tcW w:w="623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坳河小学、真守小学等学区，双槐村学生。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55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东关初级中学</w:t>
            </w:r>
          </w:p>
        </w:tc>
        <w:tc>
          <w:tcPr>
            <w:tcW w:w="623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  <w:highlight w:val="yellow"/>
              </w:rPr>
              <w:t>人民路以东、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yellow"/>
              </w:rPr>
              <w:t>渼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yellow"/>
              </w:rPr>
              <w:t>陂东路以</w:t>
            </w: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  <w:highlight w:val="yellow"/>
              </w:rPr>
              <w:t>南</w:t>
            </w: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、南北六号路以西、吕公东路以北城区区域。亿丰时代广场。兆丰桥村、郭寨村。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255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实验初级中学</w:t>
            </w:r>
          </w:p>
        </w:tc>
        <w:tc>
          <w:tcPr>
            <w:tcW w:w="623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西坡村、孙家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磑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村</w:t>
            </w: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。南北四号路以东、东西四号路以南、</w:t>
            </w: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  <w:highlight w:val="yellow"/>
              </w:rPr>
              <w:t>西苑路以西、教科局路以北区域</w:t>
            </w: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。外来务工人员子女。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55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鄠邑区第一中学六中分校（初中部）</w:t>
            </w:r>
          </w:p>
        </w:tc>
        <w:tc>
          <w:tcPr>
            <w:tcW w:w="623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光明小学、郭村小学、南羊小学、崔村小学、军民小学等学区。南关、北关、东关初中学区。外来务工人员子女。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255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五竹初级中学</w:t>
            </w:r>
          </w:p>
        </w:tc>
        <w:tc>
          <w:tcPr>
            <w:tcW w:w="623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五竹中心学校、兆丰桥小学、周贵坊小学等学区。外来务工人员子女。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255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玉蝉初级中学</w:t>
            </w:r>
          </w:p>
        </w:tc>
        <w:tc>
          <w:tcPr>
            <w:tcW w:w="623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玉蝉中心校、北斑小学、联东小学、新兴小学、晋侯小学等学区。玉河小学玉蝉街办辖区学生。外来务工人员子女。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255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惠安中学（初中部）</w:t>
            </w:r>
          </w:p>
        </w:tc>
        <w:tc>
          <w:tcPr>
            <w:tcW w:w="623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惠安小学学区，惠安厂职工子女。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255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电厂中学（初中部）</w:t>
            </w:r>
          </w:p>
        </w:tc>
        <w:tc>
          <w:tcPr>
            <w:tcW w:w="623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电厂小学学区（含职工子弟）、驻镇单位及企业。余下中心学校、罗什小学、东屯小学、西屯小学、山阴小学等学区。外来务工人员子女。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exact"/>
        </w:trPr>
        <w:tc>
          <w:tcPr>
            <w:tcW w:w="255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甘河初级中学</w:t>
            </w:r>
          </w:p>
        </w:tc>
        <w:tc>
          <w:tcPr>
            <w:tcW w:w="623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甘河中心学校、西宋小学、运渠小学、围棋小学、元驾小学、玉河小学学区。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</w:trPr>
        <w:tc>
          <w:tcPr>
            <w:tcW w:w="255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鄠邑八中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（初中部）</w:t>
            </w:r>
          </w:p>
        </w:tc>
        <w:tc>
          <w:tcPr>
            <w:tcW w:w="623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祖庵中心学校，元马店小学、响桥小学等学区。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exact"/>
        </w:trPr>
        <w:tc>
          <w:tcPr>
            <w:tcW w:w="255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蒋村初级中学</w:t>
            </w:r>
          </w:p>
        </w:tc>
        <w:tc>
          <w:tcPr>
            <w:tcW w:w="623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蒋村中心学校、韩村小学、洪庵小学等学区。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255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涝店初级中学</w:t>
            </w:r>
          </w:p>
        </w:tc>
        <w:tc>
          <w:tcPr>
            <w:tcW w:w="623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涝店中心学校，余姚小学、史家庄小学、张家小学，西保安小学，原曹家滩小学、中原寺小学等学区。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255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石井初级中学</w:t>
            </w:r>
          </w:p>
        </w:tc>
        <w:tc>
          <w:tcPr>
            <w:tcW w:w="623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石井中心学校、三泉小学、柿园小学等学区。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</w:trPr>
        <w:tc>
          <w:tcPr>
            <w:tcW w:w="255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渭丰初级中学</w:t>
            </w:r>
          </w:p>
        </w:tc>
        <w:tc>
          <w:tcPr>
            <w:tcW w:w="623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渭丰中心学校、善慧小学、元村小学、保东小学等学区。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552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天桥初级中学</w:t>
            </w:r>
          </w:p>
        </w:tc>
        <w:tc>
          <w:tcPr>
            <w:tcW w:w="623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天桥中心学校、丈八寺小学、水磨头小学等学区。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</w:trPr>
        <w:tc>
          <w:tcPr>
            <w:tcW w:w="2552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振华中学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（九年一贯制）</w:t>
            </w:r>
          </w:p>
        </w:tc>
        <w:tc>
          <w:tcPr>
            <w:tcW w:w="6237" w:type="dxa"/>
            <w:vMerge w:val="restart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苍游小学、郿坞小学、什王小学、李柏小学、显落小学、赵王小学学区；原野口小学、莫寺坡小学学区。振华中学小学部毕业生。全区有寄宿意愿的学生。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exact"/>
        </w:trPr>
        <w:tc>
          <w:tcPr>
            <w:tcW w:w="255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vMerge w:val="continue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</w:trPr>
        <w:tc>
          <w:tcPr>
            <w:tcW w:w="2552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太平学校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（九年一贯制）</w:t>
            </w:r>
          </w:p>
        </w:tc>
        <w:tc>
          <w:tcPr>
            <w:tcW w:w="6237" w:type="dxa"/>
            <w:vMerge w:val="restart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太平口村、紫阁峪、家佛堂、平堰下、管坪村、煤场村、郝家庄、杜家庄、唐旗寨。全区有寄宿意愿的学生。（一年级、七年级各1个班）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exact"/>
        </w:trPr>
        <w:tc>
          <w:tcPr>
            <w:tcW w:w="255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pacing w:val="-30"/>
                <w:sz w:val="24"/>
                <w:szCs w:val="24"/>
              </w:rPr>
            </w:pPr>
          </w:p>
        </w:tc>
        <w:tc>
          <w:tcPr>
            <w:tcW w:w="6237" w:type="dxa"/>
            <w:vMerge w:val="continue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1</w:t>
            </w:r>
          </w:p>
        </w:tc>
      </w:tr>
    </w:tbl>
    <w:p>
      <w:pPr>
        <w:spacing w:line="300" w:lineRule="exact"/>
        <w:rPr>
          <w:rFonts w:hint="eastAsia" w:ascii="楷体" w:hAnsi="楷体" w:eastAsia="楷体"/>
          <w:color w:val="000000"/>
          <w:sz w:val="28"/>
          <w:szCs w:val="28"/>
        </w:rPr>
      </w:pPr>
    </w:p>
    <w:p>
      <w:pPr>
        <w:spacing w:line="300" w:lineRule="exact"/>
        <w:rPr>
          <w:rFonts w:hint="eastAsia" w:ascii="楷体" w:hAnsi="楷体" w:eastAsia="楷体"/>
          <w:color w:val="000000"/>
          <w:sz w:val="28"/>
          <w:szCs w:val="28"/>
        </w:rPr>
      </w:pPr>
      <w:r>
        <w:rPr>
          <w:rFonts w:hint="eastAsia" w:ascii="楷体" w:hAnsi="楷体" w:eastAsia="楷体"/>
          <w:color w:val="000000"/>
          <w:sz w:val="28"/>
          <w:szCs w:val="28"/>
        </w:rPr>
        <w:t>备注：学区划分中标注阴影字体的为交叉学区，符合条件的学生可双向选择就读学校。</w:t>
      </w:r>
    </w:p>
    <w:p>
      <w:pPr>
        <w:rPr>
          <w:rFonts w:hint="eastAsia" w:ascii="黑体" w:eastAsia="黑体"/>
          <w:color w:val="000000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973DAF"/>
    <w:rsid w:val="5D97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2021-05-21T17:28:00Z</dcterms:created>
  <dc:creator>DJl</dc:creator>
  <cp:lastModifiedBy>DJl</cp:lastModifiedBy>
  <dcterms:modified xsi:type="dcterms:W3CDTF">2021-05-21T17:32:48Z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108CF91C506C4041B809FFAA069EA573</vt:lpwstr>
  </property>
</Properties>
</file>