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spacing w:line="594" w:lineRule="exac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1</w:t>
      </w:r>
    </w:p>
    <w:p>
      <w:pPr>
        <w:topLinePunct/>
        <w:spacing w:beforeLines="100" w:afterLines="50" w:line="594" w:lineRule="exac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陕西省机关事业单位工勤人员破格晋升（申报）技术等级汇总表</w:t>
      </w:r>
    </w:p>
    <w:p>
      <w:pPr>
        <w:wordWrap w:val="0"/>
        <w:topLinePunct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填报单位：（盖章）</w:t>
      </w:r>
      <w:r>
        <w:rPr>
          <w:rFonts w:ascii="仿宋_GB2312" w:eastAsia="仿宋_GB2312"/>
          <w:color w:val="000000"/>
          <w:sz w:val="24"/>
          <w:szCs w:val="24"/>
        </w:rPr>
        <w:t xml:space="preserve">                                                                </w:t>
      </w:r>
      <w:r>
        <w:rPr>
          <w:rFonts w:hint="eastAsia" w:ascii="仿宋_GB2312" w:eastAsia="仿宋_GB2312"/>
          <w:color w:val="000000"/>
          <w:sz w:val="24"/>
          <w:szCs w:val="24"/>
        </w:rPr>
        <w:t>填报时间：</w:t>
      </w:r>
    </w:p>
    <w:tbl>
      <w:tblPr>
        <w:tblStyle w:val="7"/>
        <w:tblW w:w="138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558"/>
        <w:gridCol w:w="881"/>
        <w:gridCol w:w="815"/>
        <w:gridCol w:w="1795"/>
        <w:gridCol w:w="1048"/>
        <w:gridCol w:w="838"/>
        <w:gridCol w:w="835"/>
        <w:gridCol w:w="734"/>
        <w:gridCol w:w="732"/>
        <w:gridCol w:w="734"/>
        <w:gridCol w:w="838"/>
        <w:gridCol w:w="731"/>
        <w:gridCol w:w="733"/>
        <w:gridCol w:w="1047"/>
        <w:gridCol w:w="852"/>
        <w:gridCol w:w="7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54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12"/>
              </w:tabs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szCs w:val="21"/>
              </w:rPr>
            </w:pPr>
            <w:r>
              <w:rPr>
                <w:rFonts w:hint="eastAsia" w:ascii="方正黑体_GBK" w:hAnsi="黑体" w:eastAsia="方正黑体_GBK"/>
                <w:color w:val="000000"/>
                <w:szCs w:val="21"/>
              </w:rPr>
              <w:t>序号</w:t>
            </w:r>
          </w:p>
        </w:tc>
        <w:tc>
          <w:tcPr>
            <w:tcW w:w="86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szCs w:val="21"/>
              </w:rPr>
            </w:pPr>
            <w:r>
              <w:rPr>
                <w:rFonts w:hint="eastAsia" w:ascii="方正黑体_GBK" w:hAnsi="黑体" w:eastAsia="方正黑体_GBK"/>
                <w:color w:val="000000"/>
                <w:szCs w:val="21"/>
              </w:rPr>
              <w:t>姓名</w:t>
            </w:r>
          </w:p>
        </w:tc>
        <w:tc>
          <w:tcPr>
            <w:tcW w:w="79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szCs w:val="21"/>
              </w:rPr>
            </w:pPr>
            <w:r>
              <w:rPr>
                <w:rFonts w:hint="eastAsia" w:ascii="方正黑体_GBK" w:hAnsi="黑体" w:eastAsia="方正黑体_GBK"/>
                <w:color w:val="000000"/>
                <w:szCs w:val="21"/>
              </w:rPr>
              <w:t>工作</w:t>
            </w:r>
          </w:p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szCs w:val="21"/>
              </w:rPr>
            </w:pPr>
            <w:r>
              <w:rPr>
                <w:rFonts w:hint="eastAsia" w:ascii="方正黑体_GBK" w:hAnsi="黑体" w:eastAsia="方正黑体_GBK"/>
                <w:color w:val="000000"/>
                <w:szCs w:val="21"/>
              </w:rPr>
              <w:t>单位</w:t>
            </w:r>
          </w:p>
        </w:tc>
        <w:tc>
          <w:tcPr>
            <w:tcW w:w="175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szCs w:val="21"/>
              </w:rPr>
            </w:pPr>
            <w:r>
              <w:rPr>
                <w:rFonts w:hint="eastAsia" w:ascii="方正黑体_GBK" w:hAnsi="黑体" w:eastAsia="方正黑体_GBK"/>
                <w:color w:val="000000"/>
                <w:szCs w:val="21"/>
              </w:rPr>
              <w:t>身份证号码</w:t>
            </w:r>
          </w:p>
        </w:tc>
        <w:tc>
          <w:tcPr>
            <w:tcW w:w="102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szCs w:val="21"/>
              </w:rPr>
            </w:pPr>
            <w:r>
              <w:rPr>
                <w:rFonts w:hint="eastAsia" w:ascii="方正黑体_GBK" w:hAnsi="黑体" w:eastAsia="方正黑体_GBK"/>
                <w:color w:val="000000"/>
                <w:szCs w:val="21"/>
              </w:rPr>
              <w:t>申报人</w:t>
            </w:r>
          </w:p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szCs w:val="21"/>
              </w:rPr>
            </w:pPr>
            <w:r>
              <w:rPr>
                <w:rFonts w:hint="eastAsia" w:ascii="方正黑体_GBK" w:hAnsi="黑体" w:eastAsia="方正黑体_GBK"/>
                <w:color w:val="000000"/>
                <w:szCs w:val="21"/>
              </w:rPr>
              <w:t>联系方式</w:t>
            </w:r>
          </w:p>
        </w:tc>
        <w:tc>
          <w:tcPr>
            <w:tcW w:w="82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szCs w:val="21"/>
              </w:rPr>
            </w:pPr>
            <w:r>
              <w:rPr>
                <w:rFonts w:hint="eastAsia" w:ascii="方正黑体_GBK" w:hAnsi="黑体" w:eastAsia="方正黑体_GBK"/>
                <w:color w:val="000000"/>
                <w:szCs w:val="21"/>
              </w:rPr>
              <w:t>现有岗</w:t>
            </w:r>
          </w:p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szCs w:val="21"/>
              </w:rPr>
            </w:pPr>
            <w:r>
              <w:rPr>
                <w:rFonts w:hint="eastAsia" w:ascii="方正黑体_GBK" w:hAnsi="黑体" w:eastAsia="方正黑体_GBK"/>
                <w:color w:val="000000"/>
                <w:szCs w:val="21"/>
              </w:rPr>
              <w:t>位等级</w:t>
            </w:r>
          </w:p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szCs w:val="21"/>
              </w:rPr>
            </w:pPr>
            <w:r>
              <w:rPr>
                <w:rFonts w:hint="eastAsia" w:ascii="方正黑体_GBK" w:hAnsi="黑体" w:eastAsia="方正黑体_GBK"/>
                <w:color w:val="000000"/>
                <w:szCs w:val="21"/>
              </w:rPr>
              <w:t>证书</w:t>
            </w:r>
          </w:p>
        </w:tc>
        <w:tc>
          <w:tcPr>
            <w:tcW w:w="153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szCs w:val="21"/>
              </w:rPr>
            </w:pPr>
            <w:r>
              <w:rPr>
                <w:rFonts w:hint="eastAsia" w:ascii="方正黑体_GBK" w:hAnsi="黑体" w:eastAsia="方正黑体_GBK"/>
                <w:color w:val="000000"/>
                <w:szCs w:val="21"/>
              </w:rPr>
              <w:t>破格类型</w:t>
            </w:r>
          </w:p>
        </w:tc>
        <w:tc>
          <w:tcPr>
            <w:tcW w:w="14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szCs w:val="21"/>
              </w:rPr>
            </w:pPr>
            <w:r>
              <w:rPr>
                <w:rFonts w:hint="eastAsia" w:ascii="方正黑体_GBK" w:hAnsi="黑体" w:eastAsia="方正黑体_GBK"/>
                <w:color w:val="000000"/>
                <w:szCs w:val="21"/>
              </w:rPr>
              <w:t>比武竞赛</w:t>
            </w:r>
          </w:p>
        </w:tc>
        <w:tc>
          <w:tcPr>
            <w:tcW w:w="225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szCs w:val="21"/>
              </w:rPr>
            </w:pPr>
            <w:r>
              <w:rPr>
                <w:rFonts w:hint="eastAsia" w:ascii="方正黑体_GBK" w:hAnsi="黑体" w:eastAsia="方正黑体_GBK"/>
                <w:color w:val="000000"/>
                <w:szCs w:val="21"/>
              </w:rPr>
              <w:t>技术革新（技术发明）</w:t>
            </w:r>
          </w:p>
        </w:tc>
        <w:tc>
          <w:tcPr>
            <w:tcW w:w="256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szCs w:val="21"/>
              </w:rPr>
            </w:pPr>
            <w:r>
              <w:rPr>
                <w:rFonts w:hint="eastAsia" w:ascii="方正黑体_GBK" w:hAnsi="黑体" w:eastAsia="方正黑体_GBK"/>
                <w:color w:val="000000"/>
                <w:szCs w:val="21"/>
              </w:rPr>
              <w:t>荣誉称号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546" w:type="dxa"/>
            <w:vMerge w:val="continue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szCs w:val="21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szCs w:val="21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szCs w:val="21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szCs w:val="21"/>
              </w:rPr>
            </w:pPr>
          </w:p>
        </w:tc>
        <w:tc>
          <w:tcPr>
            <w:tcW w:w="1027" w:type="dxa"/>
            <w:vMerge w:val="continue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szCs w:val="21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szCs w:val="21"/>
              </w:rPr>
            </w:pPr>
            <w:r>
              <w:rPr>
                <w:rFonts w:hint="eastAsia" w:ascii="方正黑体_GBK" w:hAnsi="黑体" w:eastAsia="方正黑体_GBK"/>
                <w:color w:val="000000"/>
                <w:szCs w:val="21"/>
              </w:rPr>
              <w:t>晋升</w:t>
            </w:r>
          </w:p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szCs w:val="21"/>
              </w:rPr>
            </w:pPr>
            <w:r>
              <w:rPr>
                <w:rFonts w:hint="eastAsia" w:ascii="方正黑体_GBK" w:hAnsi="黑体" w:eastAsia="方正黑体_GBK"/>
                <w:color w:val="000000"/>
                <w:szCs w:val="21"/>
              </w:rPr>
              <w:t>等级</w:t>
            </w:r>
          </w:p>
        </w:tc>
        <w:tc>
          <w:tcPr>
            <w:tcW w:w="719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szCs w:val="21"/>
              </w:rPr>
            </w:pPr>
            <w:r>
              <w:rPr>
                <w:rFonts w:hint="eastAsia" w:ascii="方正黑体_GBK" w:hAnsi="黑体" w:eastAsia="方正黑体_GBK"/>
                <w:color w:val="000000"/>
                <w:szCs w:val="21"/>
              </w:rPr>
              <w:t>申报</w:t>
            </w:r>
          </w:p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szCs w:val="21"/>
              </w:rPr>
            </w:pPr>
            <w:r>
              <w:rPr>
                <w:rFonts w:hint="eastAsia" w:ascii="方正黑体_GBK" w:hAnsi="黑体" w:eastAsia="方正黑体_GBK"/>
                <w:color w:val="000000"/>
                <w:szCs w:val="21"/>
              </w:rPr>
              <w:t>等级</w:t>
            </w:r>
          </w:p>
        </w:tc>
        <w:tc>
          <w:tcPr>
            <w:tcW w:w="717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szCs w:val="21"/>
              </w:rPr>
            </w:pPr>
            <w:r>
              <w:rPr>
                <w:rFonts w:hint="eastAsia" w:ascii="方正黑体_GBK" w:hAnsi="黑体" w:eastAsia="方正黑体_GBK"/>
                <w:color w:val="000000"/>
                <w:szCs w:val="21"/>
              </w:rPr>
              <w:t>竞赛</w:t>
            </w:r>
          </w:p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szCs w:val="21"/>
              </w:rPr>
            </w:pPr>
            <w:r>
              <w:rPr>
                <w:rFonts w:hint="eastAsia" w:ascii="方正黑体_GBK" w:hAnsi="黑体" w:eastAsia="方正黑体_GBK"/>
                <w:color w:val="000000"/>
                <w:szCs w:val="21"/>
              </w:rPr>
              <w:t>名称</w:t>
            </w:r>
          </w:p>
        </w:tc>
        <w:tc>
          <w:tcPr>
            <w:tcW w:w="719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szCs w:val="21"/>
              </w:rPr>
            </w:pPr>
            <w:r>
              <w:rPr>
                <w:rFonts w:hint="eastAsia" w:ascii="方正黑体_GBK" w:hAnsi="黑体" w:eastAsia="方正黑体_GBK"/>
                <w:color w:val="000000"/>
                <w:szCs w:val="21"/>
              </w:rPr>
              <w:t>名次</w:t>
            </w:r>
          </w:p>
        </w:tc>
        <w:tc>
          <w:tcPr>
            <w:tcW w:w="82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szCs w:val="21"/>
              </w:rPr>
            </w:pPr>
            <w:r>
              <w:rPr>
                <w:rFonts w:hint="eastAsia" w:ascii="方正黑体_GBK" w:hAnsi="黑体" w:eastAsia="方正黑体_GBK"/>
                <w:color w:val="000000"/>
                <w:szCs w:val="21"/>
              </w:rPr>
              <w:t>证书</w:t>
            </w:r>
          </w:p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szCs w:val="21"/>
              </w:rPr>
            </w:pPr>
            <w:r>
              <w:rPr>
                <w:rFonts w:hint="eastAsia" w:ascii="方正黑体_GBK" w:hAnsi="黑体" w:eastAsia="方正黑体_GBK"/>
                <w:color w:val="000000"/>
                <w:szCs w:val="21"/>
              </w:rPr>
              <w:t>编号</w:t>
            </w:r>
          </w:p>
        </w:tc>
        <w:tc>
          <w:tcPr>
            <w:tcW w:w="716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szCs w:val="21"/>
              </w:rPr>
            </w:pPr>
            <w:r>
              <w:rPr>
                <w:rFonts w:hint="eastAsia" w:ascii="方正黑体_GBK" w:hAnsi="黑体" w:eastAsia="方正黑体_GBK"/>
                <w:color w:val="000000"/>
                <w:szCs w:val="21"/>
              </w:rPr>
              <w:t>名称</w:t>
            </w:r>
          </w:p>
        </w:tc>
        <w:tc>
          <w:tcPr>
            <w:tcW w:w="71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szCs w:val="21"/>
              </w:rPr>
            </w:pPr>
            <w:r>
              <w:rPr>
                <w:rFonts w:hint="eastAsia" w:ascii="方正黑体_GBK" w:hAnsi="黑体" w:eastAsia="方正黑体_GBK"/>
                <w:color w:val="000000"/>
                <w:szCs w:val="21"/>
              </w:rPr>
              <w:t>排名</w:t>
            </w:r>
          </w:p>
        </w:tc>
        <w:tc>
          <w:tcPr>
            <w:tcW w:w="1026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szCs w:val="21"/>
              </w:rPr>
            </w:pPr>
            <w:r>
              <w:rPr>
                <w:rFonts w:hint="eastAsia" w:ascii="方正黑体_GBK" w:hAnsi="黑体" w:eastAsia="方正黑体_GBK"/>
                <w:color w:val="000000"/>
                <w:szCs w:val="21"/>
              </w:rPr>
              <w:t>称号</w:t>
            </w:r>
          </w:p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szCs w:val="21"/>
              </w:rPr>
            </w:pPr>
            <w:r>
              <w:rPr>
                <w:rFonts w:hint="eastAsia" w:ascii="方正黑体_GBK" w:hAnsi="黑体" w:eastAsia="方正黑体_GBK"/>
                <w:color w:val="000000"/>
                <w:szCs w:val="21"/>
              </w:rPr>
              <w:t>名称</w:t>
            </w:r>
          </w:p>
        </w:tc>
        <w:tc>
          <w:tcPr>
            <w:tcW w:w="83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szCs w:val="21"/>
              </w:rPr>
            </w:pPr>
            <w:r>
              <w:rPr>
                <w:rFonts w:hint="eastAsia" w:ascii="方正黑体_GBK" w:hAnsi="黑体" w:eastAsia="方正黑体_GBK"/>
                <w:color w:val="000000"/>
                <w:szCs w:val="21"/>
              </w:rPr>
              <w:t>授予</w:t>
            </w:r>
          </w:p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szCs w:val="21"/>
              </w:rPr>
            </w:pPr>
            <w:r>
              <w:rPr>
                <w:rFonts w:hint="eastAsia" w:ascii="方正黑体_GBK" w:hAnsi="黑体" w:eastAsia="方正黑体_GBK"/>
                <w:color w:val="000000"/>
                <w:szCs w:val="21"/>
              </w:rPr>
              <w:t>单位</w:t>
            </w:r>
          </w:p>
        </w:tc>
        <w:tc>
          <w:tcPr>
            <w:tcW w:w="706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szCs w:val="21"/>
              </w:rPr>
            </w:pPr>
            <w:r>
              <w:rPr>
                <w:rFonts w:hint="eastAsia" w:ascii="方正黑体_GBK" w:hAnsi="黑体" w:eastAsia="方正黑体_GBK"/>
                <w:color w:val="000000"/>
                <w:szCs w:val="21"/>
              </w:rPr>
              <w:t>授予</w:t>
            </w:r>
          </w:p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szCs w:val="21"/>
              </w:rPr>
            </w:pPr>
            <w:r>
              <w:rPr>
                <w:rFonts w:hint="eastAsia" w:ascii="方正黑体_GBK" w:hAnsi="黑体" w:eastAsia="方正黑体_GBK"/>
                <w:color w:val="000000"/>
                <w:szCs w:val="21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546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9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546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9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546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9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546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9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546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9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546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63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98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27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1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19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19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1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18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35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06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>
      <w:pPr>
        <w:wordWrap w:val="0"/>
        <w:topLinePunct/>
        <w:spacing w:line="400" w:lineRule="exact"/>
        <w:jc w:val="left"/>
        <w:rPr>
          <w:rFonts w:ascii="仿宋_GB2312" w:hAnsi="黑体" w:eastAsia="仿宋_GB2312"/>
          <w:color w:val="000000"/>
          <w:sz w:val="24"/>
          <w:szCs w:val="24"/>
        </w:rPr>
      </w:pPr>
      <w:r>
        <w:rPr>
          <w:rFonts w:hint="eastAsia" w:ascii="仿宋_GB2312" w:hAnsi="黑体" w:eastAsia="仿宋_GB2312"/>
          <w:color w:val="000000"/>
          <w:sz w:val="24"/>
          <w:szCs w:val="24"/>
        </w:rPr>
        <w:t>注：此表由工勤人员所在单位工考工作主管人员填报，一式两份。</w:t>
      </w:r>
    </w:p>
    <w:p>
      <w:pPr>
        <w:wordWrap w:val="0"/>
        <w:topLinePunct/>
        <w:spacing w:line="400" w:lineRule="exact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审核：（盖章）</w:t>
      </w:r>
      <w:r>
        <w:rPr>
          <w:rFonts w:ascii="仿宋_GB2312" w:eastAsia="仿宋_GB2312"/>
          <w:color w:val="000000"/>
          <w:sz w:val="24"/>
          <w:szCs w:val="24"/>
        </w:rPr>
        <w:t xml:space="preserve">                              </w:t>
      </w:r>
      <w:r>
        <w:rPr>
          <w:rFonts w:hint="eastAsia" w:ascii="仿宋_GB2312" w:eastAsia="仿宋_GB2312"/>
          <w:color w:val="000000"/>
          <w:sz w:val="24"/>
          <w:szCs w:val="24"/>
        </w:rPr>
        <w:t>初审：（盖章）</w:t>
      </w:r>
      <w:r>
        <w:rPr>
          <w:rFonts w:ascii="仿宋_GB2312" w:eastAsia="仿宋_GB2312"/>
          <w:color w:val="000000"/>
          <w:sz w:val="24"/>
          <w:szCs w:val="24"/>
        </w:rPr>
        <w:t xml:space="preserve">                             </w:t>
      </w:r>
      <w:r>
        <w:rPr>
          <w:rFonts w:hint="eastAsia" w:ascii="仿宋_GB2312" w:eastAsia="仿宋_GB2312"/>
          <w:color w:val="000000"/>
          <w:sz w:val="24"/>
          <w:szCs w:val="24"/>
        </w:rPr>
        <w:t>联系人：</w:t>
      </w:r>
    </w:p>
    <w:p>
      <w:pPr>
        <w:wordWrap w:val="0"/>
        <w:topLinePunct/>
        <w:spacing w:line="400" w:lineRule="exact"/>
        <w:rPr>
          <w:rFonts w:ascii="仿宋_GB2312" w:eastAsia="仿宋_GB2312"/>
          <w:color w:val="000000"/>
          <w:sz w:val="24"/>
          <w:szCs w:val="24"/>
        </w:rPr>
        <w:sectPr>
          <w:headerReference r:id="rId3" w:type="default"/>
          <w:footerReference r:id="rId4" w:type="default"/>
          <w:pgSz w:w="16838" w:h="11906" w:orient="landscape"/>
          <w:pgMar w:top="1531" w:right="1701" w:bottom="1531" w:left="1985" w:header="851" w:footer="1134" w:gutter="0"/>
          <w:cols w:space="0" w:num="1"/>
          <w:docGrid w:linePitch="312" w:charSpace="0"/>
        </w:sectPr>
      </w:pPr>
    </w:p>
    <w:p>
      <w:pPr>
        <w:wordWrap w:val="0"/>
        <w:topLinePunct/>
        <w:spacing w:line="594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2</w:t>
      </w:r>
    </w:p>
    <w:p>
      <w:pPr>
        <w:topLinePunct/>
        <w:spacing w:beforeLines="100" w:afterLines="50" w:line="594" w:lineRule="exac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陕西省机关事业单位</w:t>
      </w:r>
      <w:r>
        <w:rPr>
          <w:rFonts w:ascii="方正小标宋_GBK" w:hAnsi="宋体" w:eastAsia="方正小标宋_GBK"/>
          <w:color w:val="000000"/>
          <w:sz w:val="44"/>
          <w:szCs w:val="44"/>
        </w:rPr>
        <w:br w:type="textWrapping"/>
      </w:r>
      <w:r>
        <w:rPr>
          <w:rFonts w:hint="eastAsia" w:ascii="方正小标宋_GBK" w:hAnsi="宋体" w:eastAsia="方正小标宋_GBK"/>
          <w:color w:val="000000"/>
          <w:sz w:val="44"/>
          <w:szCs w:val="44"/>
        </w:rPr>
        <w:t>工人技术等级岗位升等级考核审批表</w:t>
      </w:r>
    </w:p>
    <w:p>
      <w:pPr>
        <w:topLinePunct/>
        <w:spacing w:beforeLines="30" w:afterLines="30" w:line="400" w:lineRule="exact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单位：</w:t>
      </w:r>
    </w:p>
    <w:tbl>
      <w:tblPr>
        <w:tblStyle w:val="7"/>
        <w:tblW w:w="88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025"/>
        <w:gridCol w:w="736"/>
        <w:gridCol w:w="588"/>
        <w:gridCol w:w="736"/>
        <w:gridCol w:w="1280"/>
        <w:gridCol w:w="1220"/>
        <w:gridCol w:w="736"/>
        <w:gridCol w:w="308"/>
        <w:gridCol w:w="12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3" w:hRule="atLeast"/>
          <w:jc w:val="center"/>
        </w:trPr>
        <w:tc>
          <w:tcPr>
            <w:tcW w:w="2025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80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6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5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申报考核工种</w:t>
            </w:r>
          </w:p>
        </w:tc>
        <w:tc>
          <w:tcPr>
            <w:tcW w:w="529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9" w:hRule="atLeast"/>
          <w:jc w:val="center"/>
        </w:trPr>
        <w:tc>
          <w:tcPr>
            <w:tcW w:w="202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已考取岗位证书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工种</w:t>
            </w:r>
          </w:p>
        </w:tc>
        <w:tc>
          <w:tcPr>
            <w:tcW w:w="6083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技术等级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岗位证书号码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发证</w:t>
            </w:r>
          </w:p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1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现工种（岗位）</w:t>
            </w:r>
          </w:p>
        </w:tc>
        <w:tc>
          <w:tcPr>
            <w:tcW w:w="33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申报晋升</w:t>
            </w:r>
          </w:p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技术等级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9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681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2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破格晋升、</w:t>
            </w:r>
          </w:p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申报条件</w:t>
            </w:r>
          </w:p>
        </w:tc>
        <w:tc>
          <w:tcPr>
            <w:tcW w:w="681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86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受奖惩情况</w:t>
            </w:r>
          </w:p>
        </w:tc>
        <w:tc>
          <w:tcPr>
            <w:tcW w:w="681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6" w:hRule="atLeast"/>
          <w:jc w:val="center"/>
        </w:trPr>
        <w:tc>
          <w:tcPr>
            <w:tcW w:w="202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单位填写上年度考核结果和升等级推荐意见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上年度考核结果</w:t>
            </w:r>
          </w:p>
        </w:tc>
        <w:tc>
          <w:tcPr>
            <w:tcW w:w="549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97" w:hRule="atLeast"/>
          <w:jc w:val="center"/>
        </w:trPr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升等级推荐意见</w:t>
            </w:r>
          </w:p>
        </w:tc>
        <w:tc>
          <w:tcPr>
            <w:tcW w:w="549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03" w:hRule="atLeast"/>
          <w:jc w:val="center"/>
        </w:trPr>
        <w:tc>
          <w:tcPr>
            <w:tcW w:w="2025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县（区）人社局或主管单位意见</w:t>
            </w:r>
          </w:p>
        </w:tc>
        <w:tc>
          <w:tcPr>
            <w:tcW w:w="6819" w:type="dxa"/>
            <w:gridSpan w:val="8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ordWrap w:val="0"/>
        <w:topLinePunct/>
        <w:spacing w:line="594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3</w:t>
      </w:r>
    </w:p>
    <w:p>
      <w:pPr>
        <w:topLinePunct/>
        <w:spacing w:beforeLines="100" w:afterLines="50" w:line="594" w:lineRule="exac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陕西省机关事业单位</w:t>
      </w:r>
      <w:r>
        <w:rPr>
          <w:rFonts w:ascii="方正小标宋_GBK" w:hAnsi="宋体" w:eastAsia="方正小标宋_GBK"/>
          <w:color w:val="000000"/>
          <w:sz w:val="44"/>
          <w:szCs w:val="44"/>
        </w:rPr>
        <w:br w:type="textWrapping"/>
      </w:r>
      <w:r>
        <w:rPr>
          <w:rFonts w:hint="eastAsia" w:ascii="方正小标宋_GBK" w:hAnsi="宋体" w:eastAsia="方正小标宋_GBK"/>
          <w:color w:val="000000"/>
          <w:sz w:val="44"/>
          <w:szCs w:val="44"/>
        </w:rPr>
        <w:t>工人技术等级岗位升等级考核合格表</w:t>
      </w:r>
    </w:p>
    <w:p>
      <w:pPr>
        <w:topLinePunct/>
        <w:spacing w:beforeLines="30" w:afterLines="30" w:line="400" w:lineRule="exact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单位</w:t>
      </w:r>
      <w:r>
        <w:rPr>
          <w:rFonts w:ascii="仿宋_GB2312" w:eastAsia="仿宋_GB2312"/>
          <w:color w:val="000000"/>
          <w:sz w:val="24"/>
          <w:szCs w:val="24"/>
        </w:rPr>
        <w:t>:</w:t>
      </w:r>
    </w:p>
    <w:tbl>
      <w:tblPr>
        <w:tblStyle w:val="7"/>
        <w:tblW w:w="88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34"/>
        <w:gridCol w:w="922"/>
        <w:gridCol w:w="910"/>
        <w:gridCol w:w="866"/>
        <w:gridCol w:w="880"/>
        <w:gridCol w:w="1011"/>
        <w:gridCol w:w="1190"/>
        <w:gridCol w:w="18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4" w:hRule="atLeast"/>
          <w:jc w:val="center"/>
        </w:trPr>
        <w:tc>
          <w:tcPr>
            <w:tcW w:w="1234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22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6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考核</w:t>
            </w:r>
          </w:p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工种</w:t>
            </w:r>
          </w:p>
        </w:tc>
        <w:tc>
          <w:tcPr>
            <w:tcW w:w="2201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6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考核</w:t>
            </w:r>
          </w:p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身份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394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6" w:hRule="atLeas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考核成绩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职业道德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专业理论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操作技能</w:t>
            </w:r>
          </w:p>
        </w:tc>
        <w:tc>
          <w:tcPr>
            <w:tcW w:w="1831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31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26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考核部门意见</w:t>
            </w:r>
          </w:p>
        </w:tc>
        <w:tc>
          <w:tcPr>
            <w:tcW w:w="761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66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市人社部门意见</w:t>
            </w:r>
          </w:p>
        </w:tc>
        <w:tc>
          <w:tcPr>
            <w:tcW w:w="761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63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批准机关意见</w:t>
            </w:r>
          </w:p>
        </w:tc>
        <w:tc>
          <w:tcPr>
            <w:tcW w:w="761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07" w:hRule="atLeast"/>
          <w:jc w:val="center"/>
        </w:trPr>
        <w:tc>
          <w:tcPr>
            <w:tcW w:w="1234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610" w:type="dxa"/>
            <w:gridSpan w:val="7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ordWrap w:val="0"/>
        <w:topLinePunct/>
        <w:spacing w:line="594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</w:rPr>
        <w:br w:type="page"/>
      </w: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4</w:t>
      </w:r>
    </w:p>
    <w:p>
      <w:pPr>
        <w:topLinePunct/>
        <w:spacing w:beforeLines="100" w:afterLines="50" w:line="594" w:lineRule="exac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陕西省机关事业单位</w:t>
      </w:r>
      <w:r>
        <w:rPr>
          <w:rFonts w:ascii="方正小标宋_GBK" w:hAnsi="宋体" w:eastAsia="方正小标宋_GBK"/>
          <w:color w:val="000000"/>
          <w:sz w:val="44"/>
          <w:szCs w:val="44"/>
        </w:rPr>
        <w:br w:type="textWrapping"/>
      </w:r>
      <w:r>
        <w:rPr>
          <w:rFonts w:hint="eastAsia" w:ascii="方正小标宋_GBK" w:hAnsi="宋体" w:eastAsia="方正小标宋_GBK"/>
          <w:color w:val="000000"/>
          <w:sz w:val="44"/>
          <w:szCs w:val="44"/>
        </w:rPr>
        <w:t>工人技术等级岗位技师资格考评审批表</w:t>
      </w:r>
    </w:p>
    <w:p>
      <w:pPr>
        <w:topLinePunct/>
        <w:spacing w:beforeLines="30" w:afterLines="30" w:line="400" w:lineRule="exact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单位：</w:t>
      </w:r>
    </w:p>
    <w:tbl>
      <w:tblPr>
        <w:tblStyle w:val="7"/>
        <w:tblW w:w="88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977"/>
        <w:gridCol w:w="407"/>
        <w:gridCol w:w="793"/>
        <w:gridCol w:w="867"/>
        <w:gridCol w:w="1381"/>
        <w:gridCol w:w="952"/>
        <w:gridCol w:w="170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61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77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67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52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现岗位</w:t>
            </w:r>
          </w:p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工种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从事本工种</w:t>
            </w:r>
          </w:p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取得高级工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岗位证书时间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申报技师工种</w:t>
            </w:r>
          </w:p>
        </w:tc>
        <w:tc>
          <w:tcPr>
            <w:tcW w:w="537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083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破格晋升、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申报条件</w:t>
            </w:r>
          </w:p>
        </w:tc>
        <w:tc>
          <w:tcPr>
            <w:tcW w:w="7083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受奖惩情况</w:t>
            </w:r>
          </w:p>
        </w:tc>
        <w:tc>
          <w:tcPr>
            <w:tcW w:w="7083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单位填写上年度考核结果和技师资格考评推荐意见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上年度考核结果</w:t>
            </w:r>
          </w:p>
        </w:tc>
        <w:tc>
          <w:tcPr>
            <w:tcW w:w="569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技师资格考评推荐意见</w:t>
            </w:r>
          </w:p>
        </w:tc>
        <w:tc>
          <w:tcPr>
            <w:tcW w:w="569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1761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县（区）人社局或主管单位意见</w:t>
            </w:r>
          </w:p>
        </w:tc>
        <w:tc>
          <w:tcPr>
            <w:tcW w:w="7083" w:type="dxa"/>
            <w:gridSpan w:val="7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ordWrap w:val="0"/>
        <w:topLinePunct/>
        <w:spacing w:line="594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5</w:t>
      </w:r>
    </w:p>
    <w:p>
      <w:pPr>
        <w:topLinePunct/>
        <w:spacing w:beforeLines="100" w:afterLines="50" w:line="594" w:lineRule="exac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陕西省机关事业单位</w:t>
      </w:r>
      <w:r>
        <w:rPr>
          <w:rFonts w:ascii="方正小标宋_GBK" w:hAnsi="宋体" w:eastAsia="方正小标宋_GBK"/>
          <w:color w:val="000000"/>
          <w:sz w:val="44"/>
          <w:szCs w:val="44"/>
        </w:rPr>
        <w:br w:type="textWrapping"/>
      </w:r>
      <w:r>
        <w:rPr>
          <w:rFonts w:hint="eastAsia" w:ascii="方正小标宋_GBK" w:hAnsi="宋体" w:eastAsia="方正小标宋_GBK"/>
          <w:color w:val="000000"/>
          <w:sz w:val="44"/>
          <w:szCs w:val="44"/>
        </w:rPr>
        <w:t>工人技术等级岗位技师资格考评合格表</w:t>
      </w:r>
    </w:p>
    <w:p>
      <w:pPr>
        <w:topLinePunct/>
        <w:spacing w:beforeLines="30" w:afterLines="30" w:line="400" w:lineRule="exact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单位：</w:t>
      </w:r>
    </w:p>
    <w:tbl>
      <w:tblPr>
        <w:tblStyle w:val="7"/>
        <w:tblW w:w="88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767"/>
        <w:gridCol w:w="115"/>
        <w:gridCol w:w="717"/>
        <w:gridCol w:w="815"/>
        <w:gridCol w:w="228"/>
        <w:gridCol w:w="644"/>
        <w:gridCol w:w="124"/>
        <w:gridCol w:w="879"/>
        <w:gridCol w:w="953"/>
        <w:gridCol w:w="625"/>
        <w:gridCol w:w="368"/>
        <w:gridCol w:w="13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49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82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43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考核工种</w:t>
            </w:r>
          </w:p>
        </w:tc>
        <w:tc>
          <w:tcPr>
            <w:tcW w:w="2457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 w:val="restart"/>
            <w:tcBorders>
              <w:top w:val="single" w:color="000000" w:sz="12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867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考核成绩</w:t>
            </w:r>
          </w:p>
        </w:tc>
        <w:tc>
          <w:tcPr>
            <w:tcW w:w="159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职业道德</w:t>
            </w:r>
          </w:p>
        </w:tc>
        <w:tc>
          <w:tcPr>
            <w:tcW w:w="181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专业理论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操作技能</w:t>
            </w:r>
          </w:p>
        </w:tc>
        <w:tc>
          <w:tcPr>
            <w:tcW w:w="1729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7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考核部门意见</w:t>
            </w:r>
          </w:p>
        </w:tc>
        <w:tc>
          <w:tcPr>
            <w:tcW w:w="7596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考核单位（盖章）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市人社部门意见</w:t>
            </w:r>
          </w:p>
        </w:tc>
        <w:tc>
          <w:tcPr>
            <w:tcW w:w="7596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年月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专业考</w:t>
            </w:r>
          </w:p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评组评</w:t>
            </w:r>
          </w:p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审意见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实到人数</w:t>
            </w:r>
          </w:p>
        </w:tc>
        <w:tc>
          <w:tcPr>
            <w:tcW w:w="5997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表决结果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同意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不同意人数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弃权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6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负责人签字：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ind w:firstLine="5400" w:firstLineChars="2250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1249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核发证书机关意见</w:t>
            </w:r>
          </w:p>
        </w:tc>
        <w:tc>
          <w:tcPr>
            <w:tcW w:w="7596" w:type="dxa"/>
            <w:gridSpan w:val="12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ordWrap w:val="0"/>
        <w:topLinePunct/>
        <w:spacing w:line="594" w:lineRule="exact"/>
        <w:rPr>
          <w:rFonts w:ascii="黑体" w:hAnsi="黑体" w:eastAsia="黑体"/>
          <w:color w:val="000000"/>
        </w:rPr>
        <w:sectPr>
          <w:footerReference r:id="rId6" w:type="default"/>
          <w:headerReference r:id="rId5" w:type="even"/>
          <w:footerReference r:id="rId7" w:type="even"/>
          <w:pgSz w:w="11906" w:h="16838"/>
          <w:pgMar w:top="1701" w:right="1531" w:bottom="1985" w:left="1531" w:header="851" w:footer="1701" w:gutter="0"/>
          <w:cols w:space="425" w:num="1"/>
          <w:docGrid w:type="lines" w:linePitch="312" w:charSpace="0"/>
        </w:sectPr>
      </w:pPr>
    </w:p>
    <w:p>
      <w:pPr>
        <w:wordWrap w:val="0"/>
        <w:topLinePunct/>
        <w:spacing w:line="594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6</w:t>
      </w:r>
    </w:p>
    <w:p>
      <w:pPr>
        <w:topLinePunct/>
        <w:spacing w:beforeLines="100" w:afterLines="50" w:line="594" w:lineRule="exac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陕西省机关事业单位复转退役军人证书认定（换发）技术等级汇总表</w:t>
      </w:r>
    </w:p>
    <w:p>
      <w:pPr>
        <w:wordWrap w:val="0"/>
        <w:topLinePunct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填报单位：（盖章）</w:t>
      </w:r>
      <w:r>
        <w:rPr>
          <w:rFonts w:ascii="仿宋_GB2312" w:eastAsia="仿宋_GB2312"/>
          <w:color w:val="000000"/>
          <w:sz w:val="24"/>
          <w:szCs w:val="24"/>
        </w:rPr>
        <w:t xml:space="preserve">                                                                </w:t>
      </w:r>
      <w:r>
        <w:rPr>
          <w:rFonts w:hint="eastAsia" w:ascii="仿宋_GB2312" w:eastAsia="仿宋_GB2312"/>
          <w:color w:val="000000"/>
          <w:sz w:val="24"/>
          <w:szCs w:val="24"/>
        </w:rPr>
        <w:t>填报时间：</w:t>
      </w:r>
    </w:p>
    <w:tbl>
      <w:tblPr>
        <w:tblStyle w:val="7"/>
        <w:tblW w:w="138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553"/>
        <w:gridCol w:w="961"/>
        <w:gridCol w:w="649"/>
        <w:gridCol w:w="1964"/>
        <w:gridCol w:w="650"/>
        <w:gridCol w:w="1004"/>
        <w:gridCol w:w="959"/>
        <w:gridCol w:w="827"/>
        <w:gridCol w:w="916"/>
        <w:gridCol w:w="1004"/>
        <w:gridCol w:w="1374"/>
        <w:gridCol w:w="960"/>
        <w:gridCol w:w="974"/>
        <w:gridCol w:w="10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2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91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61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186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身份证号码</w:t>
            </w:r>
          </w:p>
        </w:tc>
        <w:tc>
          <w:tcPr>
            <w:tcW w:w="61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学历</w:t>
            </w:r>
          </w:p>
        </w:tc>
        <w:tc>
          <w:tcPr>
            <w:tcW w:w="95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参军</w:t>
            </w:r>
            <w:r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  <w:br w:type="textWrapping"/>
            </w: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入伍时间</w:t>
            </w:r>
          </w:p>
        </w:tc>
        <w:tc>
          <w:tcPr>
            <w:tcW w:w="90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退出</w:t>
            </w:r>
            <w:r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  <w:br w:type="textWrapping"/>
            </w: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现役时间</w:t>
            </w:r>
          </w:p>
        </w:tc>
        <w:tc>
          <w:tcPr>
            <w:tcW w:w="260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已取得技术证书</w:t>
            </w:r>
          </w:p>
        </w:tc>
        <w:tc>
          <w:tcPr>
            <w:tcW w:w="130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工作单位</w:t>
            </w:r>
          </w:p>
        </w:tc>
        <w:tc>
          <w:tcPr>
            <w:tcW w:w="91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证书认定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（换发）</w:t>
            </w:r>
            <w:r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  <w:br w:type="textWrapping"/>
            </w: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等级</w:t>
            </w:r>
          </w:p>
        </w:tc>
        <w:tc>
          <w:tcPr>
            <w:tcW w:w="92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证书认定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（换发）</w:t>
            </w:r>
            <w:r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  <w:br w:type="textWrapping"/>
            </w: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工种</w:t>
            </w:r>
          </w:p>
        </w:tc>
        <w:tc>
          <w:tcPr>
            <w:tcW w:w="104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申报人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62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8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工种</w:t>
            </w:r>
          </w:p>
        </w:tc>
        <w:tc>
          <w:tcPr>
            <w:tcW w:w="86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技术等级</w:t>
            </w:r>
          </w:p>
        </w:tc>
        <w:tc>
          <w:tcPr>
            <w:tcW w:w="95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取证时间</w:t>
            </w:r>
          </w:p>
        </w:tc>
        <w:tc>
          <w:tcPr>
            <w:tcW w:w="1302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2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1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1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6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1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0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8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6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30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1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2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4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2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1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1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6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1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0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8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6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30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1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2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4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2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1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1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6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1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0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8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6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30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1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2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4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2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1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1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6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1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0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8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6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30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1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2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4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2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1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1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6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1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0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8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6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30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1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2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4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24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11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15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62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16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09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84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68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52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302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10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23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40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</w:tr>
    </w:tbl>
    <w:p>
      <w:pPr>
        <w:wordWrap w:val="0"/>
        <w:topLinePunct/>
        <w:spacing w:line="400" w:lineRule="exact"/>
        <w:jc w:val="left"/>
        <w:rPr>
          <w:rFonts w:ascii="仿宋_GB2312" w:hAnsi="黑体" w:eastAsia="仿宋_GB2312"/>
          <w:color w:val="000000"/>
          <w:sz w:val="24"/>
          <w:szCs w:val="24"/>
        </w:rPr>
      </w:pPr>
      <w:r>
        <w:rPr>
          <w:rFonts w:hint="eastAsia" w:ascii="仿宋_GB2312" w:hAnsi="黑体" w:eastAsia="仿宋_GB2312"/>
          <w:color w:val="000000"/>
          <w:sz w:val="24"/>
          <w:szCs w:val="24"/>
        </w:rPr>
        <w:t>注：此表由工勤人员所在单位工考工作主管人员填报，一式两份。</w:t>
      </w:r>
    </w:p>
    <w:p>
      <w:pPr>
        <w:wordWrap w:val="0"/>
        <w:topLinePunct/>
        <w:spacing w:line="400" w:lineRule="exact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审核：（盖章）</w:t>
      </w:r>
      <w:r>
        <w:rPr>
          <w:rFonts w:ascii="仿宋_GB2312" w:eastAsia="仿宋_GB2312"/>
          <w:color w:val="000000"/>
          <w:sz w:val="24"/>
          <w:szCs w:val="24"/>
        </w:rPr>
        <w:t xml:space="preserve">                              </w:t>
      </w:r>
      <w:r>
        <w:rPr>
          <w:rFonts w:hint="eastAsia" w:ascii="仿宋_GB2312" w:eastAsia="仿宋_GB2312"/>
          <w:color w:val="000000"/>
          <w:sz w:val="24"/>
          <w:szCs w:val="24"/>
        </w:rPr>
        <w:t>初审：（盖章）</w:t>
      </w:r>
      <w:r>
        <w:rPr>
          <w:rFonts w:ascii="仿宋_GB2312" w:eastAsia="仿宋_GB2312"/>
          <w:color w:val="000000"/>
          <w:sz w:val="24"/>
          <w:szCs w:val="24"/>
        </w:rPr>
        <w:t xml:space="preserve">                             </w:t>
      </w:r>
      <w:r>
        <w:rPr>
          <w:rFonts w:hint="eastAsia" w:ascii="仿宋_GB2312" w:eastAsia="仿宋_GB2312"/>
          <w:color w:val="000000"/>
          <w:sz w:val="24"/>
          <w:szCs w:val="24"/>
        </w:rPr>
        <w:t>联系人：</w:t>
      </w:r>
    </w:p>
    <w:p>
      <w:pPr>
        <w:wordWrap w:val="0"/>
        <w:topLinePunct/>
        <w:spacing w:line="400" w:lineRule="exact"/>
        <w:rPr>
          <w:rFonts w:ascii="仿宋_GB2312" w:eastAsia="仿宋_GB2312"/>
          <w:color w:val="000000"/>
          <w:sz w:val="24"/>
          <w:szCs w:val="24"/>
        </w:rPr>
        <w:sectPr>
          <w:footerReference r:id="rId9" w:type="default"/>
          <w:headerReference r:id="rId8" w:type="even"/>
          <w:footerReference r:id="rId10" w:type="even"/>
          <w:pgSz w:w="16838" w:h="11906" w:orient="landscape"/>
          <w:pgMar w:top="1531" w:right="1701" w:bottom="1531" w:left="1985" w:header="851" w:footer="1134" w:gutter="0"/>
          <w:cols w:space="0" w:num="1"/>
          <w:docGrid w:linePitch="312" w:charSpace="0"/>
        </w:sectPr>
      </w:pPr>
    </w:p>
    <w:p>
      <w:pPr>
        <w:wordWrap w:val="0"/>
        <w:topLinePunct/>
        <w:spacing w:line="594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7</w:t>
      </w:r>
    </w:p>
    <w:p>
      <w:pPr>
        <w:topLinePunct/>
        <w:spacing w:beforeLines="100" w:afterLines="50" w:line="594" w:lineRule="exac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陕西省机关事业单位临近退休工勤人员考察审核汇总表</w:t>
      </w:r>
    </w:p>
    <w:p>
      <w:pPr>
        <w:wordWrap w:val="0"/>
        <w:topLinePunct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填报单位：（盖章）</w:t>
      </w:r>
      <w:r>
        <w:rPr>
          <w:rFonts w:ascii="仿宋_GB2312" w:eastAsia="仿宋_GB2312"/>
          <w:color w:val="000000"/>
          <w:sz w:val="24"/>
          <w:szCs w:val="24"/>
        </w:rPr>
        <w:t xml:space="preserve">                                                                </w:t>
      </w:r>
      <w:r>
        <w:rPr>
          <w:rFonts w:hint="eastAsia" w:ascii="仿宋_GB2312" w:eastAsia="仿宋_GB2312"/>
          <w:color w:val="000000"/>
          <w:sz w:val="24"/>
          <w:szCs w:val="24"/>
        </w:rPr>
        <w:t>填报时间：</w:t>
      </w:r>
    </w:p>
    <w:tbl>
      <w:tblPr>
        <w:tblStyle w:val="7"/>
        <w:tblW w:w="138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512"/>
        <w:gridCol w:w="843"/>
        <w:gridCol w:w="547"/>
        <w:gridCol w:w="2248"/>
        <w:gridCol w:w="976"/>
        <w:gridCol w:w="710"/>
        <w:gridCol w:w="723"/>
        <w:gridCol w:w="872"/>
        <w:gridCol w:w="798"/>
        <w:gridCol w:w="725"/>
        <w:gridCol w:w="1035"/>
        <w:gridCol w:w="932"/>
        <w:gridCol w:w="946"/>
        <w:gridCol w:w="960"/>
        <w:gridCol w:w="10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51" w:hRule="atLeast"/>
          <w:jc w:val="center"/>
        </w:trPr>
        <w:tc>
          <w:tcPr>
            <w:tcW w:w="48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79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51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212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身份证号码</w:t>
            </w:r>
          </w:p>
        </w:tc>
        <w:tc>
          <w:tcPr>
            <w:tcW w:w="92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参加工作</w:t>
            </w:r>
            <w:r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  <w:br w:type="textWrapping"/>
            </w: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时间</w:t>
            </w:r>
          </w:p>
        </w:tc>
        <w:tc>
          <w:tcPr>
            <w:tcW w:w="67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工种</w:t>
            </w:r>
          </w:p>
        </w:tc>
        <w:tc>
          <w:tcPr>
            <w:tcW w:w="68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技术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等级</w:t>
            </w:r>
          </w:p>
        </w:tc>
        <w:tc>
          <w:tcPr>
            <w:tcW w:w="82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证书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编号</w:t>
            </w:r>
          </w:p>
        </w:tc>
        <w:tc>
          <w:tcPr>
            <w:tcW w:w="75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取证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时间</w:t>
            </w:r>
          </w:p>
        </w:tc>
        <w:tc>
          <w:tcPr>
            <w:tcW w:w="68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申报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等级</w:t>
            </w:r>
          </w:p>
        </w:tc>
        <w:tc>
          <w:tcPr>
            <w:tcW w:w="3667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单位考察内容</w:t>
            </w:r>
          </w:p>
        </w:tc>
        <w:tc>
          <w:tcPr>
            <w:tcW w:w="100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申报人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51" w:hRule="atLeast"/>
          <w:jc w:val="center"/>
        </w:trPr>
        <w:tc>
          <w:tcPr>
            <w:tcW w:w="48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51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12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72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8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综合考察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是否合格</w:t>
            </w:r>
          </w:p>
        </w:tc>
        <w:tc>
          <w:tcPr>
            <w:tcW w:w="8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</w:rPr>
            </w:pPr>
            <w:r>
              <w:rPr>
                <w:rFonts w:ascii="方正黑体_GBK" w:hAnsi="仿宋" w:eastAsia="方正黑体_GBK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</w:rPr>
              <w:t>年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</w:rPr>
              <w:t>考核等次</w:t>
            </w:r>
          </w:p>
        </w:tc>
        <w:tc>
          <w:tcPr>
            <w:tcW w:w="896" w:type="dxa"/>
            <w:vAlign w:val="center"/>
          </w:tcPr>
          <w:p>
            <w:pPr>
              <w:tabs>
                <w:tab w:val="left" w:pos="202"/>
              </w:tabs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</w:rPr>
            </w:pPr>
            <w:r>
              <w:rPr>
                <w:rFonts w:ascii="方正黑体_GBK" w:hAnsi="仿宋" w:eastAsia="方正黑体_GBK"/>
                <w:color w:val="000000"/>
                <w:kern w:val="0"/>
                <w:szCs w:val="21"/>
              </w:rPr>
              <w:t>2020</w:t>
            </w: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</w:rPr>
              <w:t>年</w:t>
            </w:r>
          </w:p>
          <w:p>
            <w:pPr>
              <w:tabs>
                <w:tab w:val="left" w:pos="202"/>
              </w:tabs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</w:rPr>
              <w:t>考核等次</w:t>
            </w:r>
          </w:p>
        </w:tc>
        <w:tc>
          <w:tcPr>
            <w:tcW w:w="909" w:type="dxa"/>
            <w:vAlign w:val="center"/>
          </w:tcPr>
          <w:p>
            <w:pPr>
              <w:tabs>
                <w:tab w:val="left" w:pos="202"/>
              </w:tabs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</w:rPr>
            </w:pPr>
            <w:r>
              <w:rPr>
                <w:rFonts w:ascii="方正黑体_GBK" w:hAnsi="仿宋" w:eastAsia="方正黑体_GBK"/>
                <w:color w:val="000000"/>
                <w:kern w:val="0"/>
                <w:szCs w:val="21"/>
              </w:rPr>
              <w:t>2021</w:t>
            </w: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</w:rPr>
              <w:t>年</w:t>
            </w:r>
          </w:p>
          <w:p>
            <w:pPr>
              <w:tabs>
                <w:tab w:val="left" w:pos="202"/>
              </w:tabs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</w:rPr>
              <w:t>考核等次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51" w:hRule="atLeast"/>
          <w:jc w:val="center"/>
        </w:trPr>
        <w:tc>
          <w:tcPr>
            <w:tcW w:w="48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9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51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12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2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7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8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2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5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8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9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0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0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51" w:hRule="atLeast"/>
          <w:jc w:val="center"/>
        </w:trPr>
        <w:tc>
          <w:tcPr>
            <w:tcW w:w="48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9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51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12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2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7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8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2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5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8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9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0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0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51" w:hRule="atLeast"/>
          <w:jc w:val="center"/>
        </w:trPr>
        <w:tc>
          <w:tcPr>
            <w:tcW w:w="48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9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51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12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2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7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8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2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5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8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9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0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0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51" w:hRule="atLeast"/>
          <w:jc w:val="center"/>
        </w:trPr>
        <w:tc>
          <w:tcPr>
            <w:tcW w:w="485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98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518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128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24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72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85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26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56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86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80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82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09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08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</w:tr>
    </w:tbl>
    <w:p>
      <w:pPr>
        <w:wordWrap w:val="0"/>
        <w:topLinePunct/>
        <w:spacing w:line="400" w:lineRule="exact"/>
        <w:jc w:val="left"/>
        <w:rPr>
          <w:rFonts w:ascii="仿宋_GB2312" w:hAnsi="黑体" w:eastAsia="仿宋_GB2312"/>
          <w:color w:val="000000"/>
          <w:sz w:val="24"/>
          <w:szCs w:val="24"/>
        </w:rPr>
      </w:pPr>
      <w:r>
        <w:rPr>
          <w:rFonts w:hint="eastAsia" w:ascii="仿宋_GB2312" w:hAnsi="黑体" w:eastAsia="仿宋_GB2312"/>
          <w:color w:val="000000"/>
          <w:sz w:val="24"/>
          <w:szCs w:val="24"/>
        </w:rPr>
        <w:t>注：此表由工勤人员所在单位工考工作主管人员填报，一式两份。</w:t>
      </w:r>
    </w:p>
    <w:p>
      <w:pPr>
        <w:wordWrap w:val="0"/>
        <w:topLinePunct/>
        <w:spacing w:line="400" w:lineRule="exact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审核：（盖章）</w:t>
      </w:r>
      <w:r>
        <w:rPr>
          <w:rFonts w:ascii="仿宋_GB2312" w:eastAsia="仿宋_GB2312"/>
          <w:color w:val="000000"/>
          <w:sz w:val="24"/>
          <w:szCs w:val="24"/>
        </w:rPr>
        <w:t xml:space="preserve">                              </w:t>
      </w:r>
      <w:r>
        <w:rPr>
          <w:rFonts w:hint="eastAsia" w:ascii="仿宋_GB2312" w:eastAsia="仿宋_GB2312"/>
          <w:color w:val="000000"/>
          <w:sz w:val="24"/>
          <w:szCs w:val="24"/>
        </w:rPr>
        <w:t>初审：（盖章）</w:t>
      </w:r>
      <w:r>
        <w:rPr>
          <w:rFonts w:ascii="仿宋_GB2312" w:eastAsia="仿宋_GB2312"/>
          <w:color w:val="000000"/>
          <w:sz w:val="24"/>
          <w:szCs w:val="24"/>
        </w:rPr>
        <w:t xml:space="preserve">                             </w:t>
      </w:r>
      <w:r>
        <w:rPr>
          <w:rFonts w:hint="eastAsia" w:ascii="仿宋_GB2312" w:eastAsia="仿宋_GB2312"/>
          <w:color w:val="000000"/>
          <w:sz w:val="24"/>
          <w:szCs w:val="24"/>
        </w:rPr>
        <w:t>联系人：</w:t>
      </w:r>
    </w:p>
    <w:p>
      <w:pPr>
        <w:wordWrap w:val="0"/>
        <w:topLinePunct/>
        <w:spacing w:line="594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24"/>
          <w:szCs w:val="24"/>
        </w:rPr>
        <w:br w:type="page"/>
      </w: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8</w:t>
      </w:r>
    </w:p>
    <w:p>
      <w:pPr>
        <w:topLinePunct/>
        <w:spacing w:beforeLines="100" w:afterLines="50" w:line="594" w:lineRule="exac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陕西省机关事业单位工人技术等级岗位考核</w:t>
      </w:r>
      <w:r>
        <w:rPr>
          <w:rFonts w:ascii="方正小标宋_GBK" w:hAnsi="宋体" w:eastAsia="方正小标宋_GBK"/>
          <w:color w:val="000000"/>
          <w:sz w:val="44"/>
          <w:szCs w:val="44"/>
        </w:rPr>
        <w:t>(</w:t>
      </w:r>
      <w:r>
        <w:rPr>
          <w:rFonts w:hint="eastAsia" w:ascii="方正小标宋_GBK" w:hAnsi="宋体" w:eastAsia="方正小标宋_GBK"/>
          <w:color w:val="000000"/>
          <w:sz w:val="44"/>
          <w:szCs w:val="44"/>
        </w:rPr>
        <w:t>评</w:t>
      </w:r>
      <w:r>
        <w:rPr>
          <w:rFonts w:ascii="方正小标宋_GBK" w:hAnsi="宋体" w:eastAsia="方正小标宋_GBK"/>
          <w:color w:val="000000"/>
          <w:sz w:val="44"/>
          <w:szCs w:val="44"/>
        </w:rPr>
        <w:t>)</w:t>
      </w:r>
      <w:r>
        <w:rPr>
          <w:rFonts w:hint="eastAsia" w:ascii="方正小标宋_GBK" w:hAnsi="宋体" w:eastAsia="方正小标宋_GBK"/>
          <w:color w:val="000000"/>
          <w:sz w:val="44"/>
          <w:szCs w:val="44"/>
        </w:rPr>
        <w:t>汇总表</w:t>
      </w:r>
    </w:p>
    <w:p>
      <w:pPr>
        <w:wordWrap w:val="0"/>
        <w:topLinePunct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填报单位（盖章）：</w:t>
      </w:r>
      <w:r>
        <w:rPr>
          <w:rFonts w:ascii="仿宋_GB2312" w:eastAsia="仿宋_GB2312"/>
          <w:color w:val="000000"/>
          <w:sz w:val="24"/>
          <w:szCs w:val="24"/>
        </w:rPr>
        <w:t xml:space="preserve">              </w:t>
      </w:r>
      <w:r>
        <w:rPr>
          <w:rFonts w:hint="eastAsia" w:ascii="仿宋_GB2312" w:eastAsia="仿宋_GB2312"/>
          <w:color w:val="000000"/>
          <w:sz w:val="24"/>
          <w:szCs w:val="24"/>
        </w:rPr>
        <w:t>主管部门（盖章）：</w:t>
      </w:r>
      <w:r>
        <w:rPr>
          <w:rFonts w:ascii="仿宋_GB2312" w:eastAsia="仿宋_GB2312"/>
          <w:color w:val="000000"/>
          <w:sz w:val="24"/>
          <w:szCs w:val="24"/>
        </w:rPr>
        <w:t xml:space="preserve">             </w:t>
      </w:r>
      <w:r>
        <w:rPr>
          <w:rFonts w:hint="eastAsia" w:ascii="仿宋_GB2312" w:eastAsia="仿宋_GB2312"/>
          <w:color w:val="000000"/>
          <w:sz w:val="24"/>
          <w:szCs w:val="24"/>
        </w:rPr>
        <w:t>报考工种：</w:t>
      </w:r>
      <w:r>
        <w:rPr>
          <w:rFonts w:ascii="仿宋_GB2312" w:eastAsia="仿宋_GB2312"/>
          <w:color w:val="000000"/>
          <w:sz w:val="24"/>
          <w:szCs w:val="24"/>
        </w:rPr>
        <w:t xml:space="preserve">                </w:t>
      </w:r>
      <w:r>
        <w:rPr>
          <w:rFonts w:hint="eastAsia" w:ascii="仿宋_GB2312" w:eastAsia="仿宋_GB2312"/>
          <w:color w:val="000000"/>
          <w:sz w:val="24"/>
          <w:szCs w:val="24"/>
        </w:rPr>
        <w:t>报考等级：</w:t>
      </w:r>
    </w:p>
    <w:tbl>
      <w:tblPr>
        <w:tblStyle w:val="7"/>
        <w:tblW w:w="138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37"/>
        <w:gridCol w:w="1031"/>
        <w:gridCol w:w="735"/>
        <w:gridCol w:w="2576"/>
        <w:gridCol w:w="699"/>
        <w:gridCol w:w="1470"/>
        <w:gridCol w:w="1654"/>
        <w:gridCol w:w="1210"/>
        <w:gridCol w:w="1210"/>
        <w:gridCol w:w="1210"/>
        <w:gridCol w:w="14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63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103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73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257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身份证号码</w:t>
            </w:r>
          </w:p>
        </w:tc>
        <w:tc>
          <w:tcPr>
            <w:tcW w:w="69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学历</w:t>
            </w:r>
          </w:p>
        </w:tc>
        <w:tc>
          <w:tcPr>
            <w:tcW w:w="147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参加工作时间</w:t>
            </w:r>
          </w:p>
        </w:tc>
        <w:tc>
          <w:tcPr>
            <w:tcW w:w="165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从事本工种时间</w:t>
            </w:r>
          </w:p>
        </w:tc>
        <w:tc>
          <w:tcPr>
            <w:tcW w:w="363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已考取岗位证书</w:t>
            </w:r>
          </w:p>
        </w:tc>
        <w:tc>
          <w:tcPr>
            <w:tcW w:w="146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申报人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57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1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工种</w:t>
            </w:r>
          </w:p>
        </w:tc>
        <w:tc>
          <w:tcPr>
            <w:tcW w:w="121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现技术等级</w:t>
            </w:r>
          </w:p>
        </w:tc>
        <w:tc>
          <w:tcPr>
            <w:tcW w:w="121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/>
                <w:kern w:val="0"/>
                <w:szCs w:val="21"/>
                <w:lang w:val="zh-CN"/>
              </w:rPr>
              <w:t>取证时间</w:t>
            </w:r>
          </w:p>
        </w:tc>
        <w:tc>
          <w:tcPr>
            <w:tcW w:w="146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63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3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3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57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9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47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65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1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1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1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4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63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3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3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57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9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47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65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1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1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1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4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63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3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3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57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9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47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65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1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1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1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4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63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3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3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57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9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47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65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1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1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1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4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63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3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3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57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9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47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65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1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1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1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4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637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031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35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576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99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470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654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10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10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10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460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000000"/>
                <w:kern w:val="0"/>
                <w:szCs w:val="21"/>
                <w:lang w:val="zh-CN"/>
              </w:rPr>
            </w:pPr>
          </w:p>
        </w:tc>
      </w:tr>
    </w:tbl>
    <w:p>
      <w:pPr>
        <w:topLinePunct/>
        <w:spacing w:line="400" w:lineRule="exact"/>
        <w:ind w:firstLine="120" w:firstLineChars="50"/>
        <w:rPr>
          <w:rFonts w:ascii="仿宋_GB2312" w:hAnsi="黑体" w:eastAsia="仿宋_GB2312"/>
          <w:color w:val="000000"/>
          <w:sz w:val="24"/>
          <w:szCs w:val="24"/>
        </w:rPr>
      </w:pPr>
      <w:r>
        <w:rPr>
          <w:rFonts w:hint="eastAsia" w:ascii="仿宋_GB2312" w:hAnsi="黑体" w:eastAsia="仿宋_GB2312"/>
          <w:color w:val="000000"/>
          <w:sz w:val="24"/>
          <w:szCs w:val="24"/>
        </w:rPr>
        <w:t>注：</w:t>
      </w:r>
      <w:r>
        <w:rPr>
          <w:rFonts w:ascii="仿宋_GB2312" w:hAnsi="黑体" w:eastAsia="仿宋_GB2312"/>
          <w:color w:val="000000"/>
          <w:sz w:val="24"/>
          <w:szCs w:val="24"/>
        </w:rPr>
        <w:t>1.</w:t>
      </w:r>
      <w:r>
        <w:rPr>
          <w:rFonts w:hint="eastAsia" w:ascii="仿宋_GB2312" w:hAnsi="黑体" w:eastAsia="仿宋_GB2312"/>
          <w:color w:val="000000"/>
          <w:sz w:val="24"/>
          <w:szCs w:val="24"/>
        </w:rPr>
        <w:t>此表由各单位工考工作主管人员填报，一式两份。</w:t>
      </w:r>
    </w:p>
    <w:p>
      <w:pPr>
        <w:topLinePunct/>
        <w:spacing w:line="400" w:lineRule="exact"/>
        <w:ind w:firstLine="588" w:firstLineChars="245"/>
        <w:rPr>
          <w:rFonts w:ascii="仿宋_GB2312" w:hAnsi="黑体" w:eastAsia="仿宋_GB2312"/>
          <w:color w:val="000000"/>
          <w:sz w:val="24"/>
          <w:szCs w:val="24"/>
        </w:rPr>
      </w:pPr>
      <w:r>
        <w:rPr>
          <w:rFonts w:ascii="仿宋_GB2312" w:hAnsi="黑体" w:eastAsia="仿宋_GB2312"/>
          <w:color w:val="000000"/>
          <w:sz w:val="24"/>
          <w:szCs w:val="24"/>
        </w:rPr>
        <w:t>2.</w:t>
      </w:r>
      <w:r>
        <w:rPr>
          <w:rFonts w:hint="eastAsia" w:ascii="仿宋_GB2312" w:hAnsi="黑体" w:eastAsia="仿宋_GB2312"/>
          <w:color w:val="000000"/>
          <w:sz w:val="24"/>
          <w:szCs w:val="24"/>
        </w:rPr>
        <w:t>需将本单位所有申报人员按照报考工种、等级信息分类填写打印，并加盖本单位和主管部门印章后统一报省、市工考办。</w:t>
      </w:r>
    </w:p>
    <w:p>
      <w:pPr>
        <w:wordWrap w:val="0"/>
        <w:topLinePunct/>
        <w:spacing w:line="594" w:lineRule="exact"/>
        <w:ind w:firstLine="120" w:firstLineChars="50"/>
        <w:rPr>
          <w:rFonts w:ascii="黑体" w:hAnsi="黑体" w:eastAsia="黑体"/>
          <w:color w:val="000000"/>
          <w:sz w:val="32"/>
          <w:szCs w:val="32"/>
        </w:rPr>
        <w:sectPr>
          <w:footerReference r:id="rId12" w:type="default"/>
          <w:headerReference r:id="rId11" w:type="even"/>
          <w:footerReference r:id="rId13" w:type="even"/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000000"/>
          <w:sz w:val="24"/>
          <w:szCs w:val="24"/>
        </w:rPr>
        <w:t>联系人：</w:t>
      </w:r>
      <w:r>
        <w:rPr>
          <w:rFonts w:ascii="仿宋_GB2312" w:hAnsi="黑体" w:eastAsia="仿宋_GB2312"/>
          <w:color w:val="000000"/>
          <w:sz w:val="24"/>
          <w:szCs w:val="24"/>
        </w:rPr>
        <w:t xml:space="preserve">                                              </w:t>
      </w:r>
      <w:r>
        <w:rPr>
          <w:rFonts w:hint="eastAsia" w:ascii="仿宋_GB2312" w:hAnsi="黑体" w:eastAsia="仿宋_GB2312"/>
          <w:color w:val="000000"/>
          <w:sz w:val="24"/>
          <w:szCs w:val="24"/>
        </w:rPr>
        <w:t>联系电话：</w:t>
      </w:r>
    </w:p>
    <w:p>
      <w:pPr>
        <w:wordWrap w:val="0"/>
        <w:topLinePunct/>
        <w:spacing w:line="594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9</w:t>
      </w:r>
    </w:p>
    <w:p>
      <w:pPr>
        <w:topLinePunct/>
        <w:spacing w:beforeLines="100" w:afterLines="50" w:line="594" w:lineRule="exac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陕西省机关事业单位</w:t>
      </w:r>
      <w:r>
        <w:rPr>
          <w:rFonts w:ascii="方正小标宋_GBK" w:hAnsi="宋体" w:eastAsia="方正小标宋_GBK"/>
          <w:color w:val="000000"/>
          <w:sz w:val="44"/>
          <w:szCs w:val="44"/>
        </w:rPr>
        <w:br w:type="textWrapping"/>
      </w:r>
      <w:r>
        <w:rPr>
          <w:rFonts w:hint="eastAsia" w:ascii="方正小标宋_GBK" w:hAnsi="宋体" w:eastAsia="方正小标宋_GBK"/>
          <w:color w:val="000000"/>
          <w:sz w:val="44"/>
          <w:szCs w:val="44"/>
        </w:rPr>
        <w:t>工人技术等级岗位升等级考核收费标准</w:t>
      </w:r>
    </w:p>
    <w:tbl>
      <w:tblPr>
        <w:tblStyle w:val="7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186"/>
        <w:gridCol w:w="1289"/>
        <w:gridCol w:w="1189"/>
        <w:gridCol w:w="1190"/>
        <w:gridCol w:w="1115"/>
        <w:gridCol w:w="11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类别</w:t>
            </w:r>
          </w:p>
        </w:tc>
        <w:tc>
          <w:tcPr>
            <w:tcW w:w="218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工种</w:t>
            </w:r>
          </w:p>
        </w:tc>
        <w:tc>
          <w:tcPr>
            <w:tcW w:w="5918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考核费用（元</w:t>
            </w:r>
            <w:r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8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职业道德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专业理论</w:t>
            </w:r>
          </w:p>
        </w:tc>
        <w:tc>
          <w:tcPr>
            <w:tcW w:w="3440" w:type="dxa"/>
            <w:gridSpan w:val="3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操作技能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初级工</w:t>
            </w:r>
          </w:p>
        </w:tc>
        <w:tc>
          <w:tcPr>
            <w:tcW w:w="1115" w:type="dxa"/>
            <w:vAlign w:val="center"/>
          </w:tcPr>
          <w:p>
            <w:pPr>
              <w:wordWrap w:val="0"/>
              <w:topLinePunct/>
              <w:spacing w:line="280" w:lineRule="exact"/>
              <w:ind w:firstLine="120" w:firstLineChars="50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中级工</w:t>
            </w:r>
          </w:p>
        </w:tc>
        <w:tc>
          <w:tcPr>
            <w:tcW w:w="113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高级工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A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保管员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1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100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农艺工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育苗工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造林工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公路养护工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B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车工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100</w:t>
            </w:r>
          </w:p>
        </w:tc>
        <w:tc>
          <w:tcPr>
            <w:tcW w:w="111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150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钳工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电工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管道工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财会员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综合管理员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兽医防疫员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广播电视值机员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药剂员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护理员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水土保持防治工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计算机系统操作工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环境保护工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C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汽车驾驶员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150</w:t>
            </w:r>
          </w:p>
        </w:tc>
        <w:tc>
          <w:tcPr>
            <w:tcW w:w="111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250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350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汽车修理工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中式烹调工</w:t>
            </w:r>
          </w:p>
        </w:tc>
        <w:tc>
          <w:tcPr>
            <w:tcW w:w="128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wordWrap w:val="0"/>
        <w:topLinePunct/>
        <w:spacing w:line="594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color w:val="000000"/>
        </w:rPr>
        <w:br w:type="page"/>
      </w: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10</w:t>
      </w:r>
    </w:p>
    <w:p>
      <w:pPr>
        <w:topLinePunct/>
        <w:spacing w:beforeLines="100" w:afterLines="50" w:line="594" w:lineRule="exac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陕西省机关事业单位</w:t>
      </w:r>
      <w:r>
        <w:rPr>
          <w:rFonts w:ascii="方正小标宋_GBK" w:hAnsi="宋体" w:eastAsia="方正小标宋_GBK"/>
          <w:color w:val="000000"/>
          <w:sz w:val="44"/>
          <w:szCs w:val="44"/>
        </w:rPr>
        <w:br w:type="textWrapping"/>
      </w:r>
      <w:r>
        <w:rPr>
          <w:rFonts w:hint="eastAsia" w:ascii="方正小标宋_GBK" w:hAnsi="宋体" w:eastAsia="方正小标宋_GBK"/>
          <w:color w:val="000000"/>
          <w:sz w:val="44"/>
          <w:szCs w:val="44"/>
        </w:rPr>
        <w:t>工人技术等级岗位技师考评收费标准</w:t>
      </w:r>
    </w:p>
    <w:tbl>
      <w:tblPr>
        <w:tblStyle w:val="7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282"/>
        <w:gridCol w:w="1388"/>
        <w:gridCol w:w="1387"/>
        <w:gridCol w:w="1525"/>
        <w:gridCol w:w="15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类别</w:t>
            </w:r>
          </w:p>
        </w:tc>
        <w:tc>
          <w:tcPr>
            <w:tcW w:w="228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工种</w:t>
            </w:r>
          </w:p>
        </w:tc>
        <w:tc>
          <w:tcPr>
            <w:tcW w:w="5826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考核费用（元</w:t>
            </w:r>
            <w:r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职业道德</w:t>
            </w:r>
          </w:p>
        </w:tc>
        <w:tc>
          <w:tcPr>
            <w:tcW w:w="138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专业理论</w:t>
            </w:r>
          </w:p>
        </w:tc>
        <w:tc>
          <w:tcPr>
            <w:tcW w:w="152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操作技能</w:t>
            </w:r>
          </w:p>
        </w:tc>
        <w:tc>
          <w:tcPr>
            <w:tcW w:w="152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000000"/>
                <w:kern w:val="0"/>
                <w:sz w:val="24"/>
                <w:szCs w:val="24"/>
                <w:lang w:val="zh-CN"/>
              </w:rPr>
              <w:t>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A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保管员</w:t>
            </w:r>
          </w:p>
        </w:tc>
        <w:tc>
          <w:tcPr>
            <w:tcW w:w="1388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387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52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250</w:t>
            </w:r>
          </w:p>
        </w:tc>
        <w:tc>
          <w:tcPr>
            <w:tcW w:w="1526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农艺工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育苗工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造林工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公路养护工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B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车工</w:t>
            </w:r>
          </w:p>
        </w:tc>
        <w:tc>
          <w:tcPr>
            <w:tcW w:w="1388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387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52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320</w:t>
            </w:r>
          </w:p>
        </w:tc>
        <w:tc>
          <w:tcPr>
            <w:tcW w:w="1526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钳工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电工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管道工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财会员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综合管理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兽医防疫员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广播电视值机员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药剂员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护理员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spacing w:val="-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水土保持防治工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2"/>
                <w:kern w:val="0"/>
                <w:sz w:val="24"/>
                <w:szCs w:val="24"/>
                <w:lang w:val="zh-CN"/>
              </w:rPr>
              <w:t>计算机系统操作工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环境保护工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C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汽车驾驶员</w:t>
            </w:r>
          </w:p>
        </w:tc>
        <w:tc>
          <w:tcPr>
            <w:tcW w:w="1388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387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52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350</w:t>
            </w:r>
          </w:p>
        </w:tc>
        <w:tc>
          <w:tcPr>
            <w:tcW w:w="1526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110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汽车修理工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  <w:t>中式烹调工</w:t>
            </w:r>
          </w:p>
        </w:tc>
        <w:tc>
          <w:tcPr>
            <w:tcW w:w="138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line="20" w:lineRule="exact"/>
        <w:rPr>
          <w:color w:val="000000"/>
        </w:rPr>
      </w:pPr>
    </w:p>
    <w:p>
      <w:pPr>
        <w:wordWrap w:val="0"/>
        <w:topLinePunct/>
        <w:spacing w:line="594" w:lineRule="exact"/>
        <w:rPr>
          <w:color w:val="000000"/>
        </w:rPr>
      </w:pPr>
    </w:p>
    <w:sectPr>
      <w:footerReference r:id="rId15" w:type="default"/>
      <w:headerReference r:id="rId14" w:type="even"/>
      <w:footerReference r:id="rId1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  <w:rFonts w:asci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17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  <w:rFonts w:asci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20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ind w:left="420" w:leftChars="200" w:right="420" w:rightChars="200"/>
      <w:rPr>
        <w:rStyle w:val="11"/>
        <w:rFonts w:asci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20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  <w:rFonts w:asci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22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22</w:t>
    </w:r>
    <w:r>
      <w:rPr>
        <w:rStyle w:val="11"/>
      </w:rPr>
      <w:fldChar w:fldCharType="end"/>
    </w:r>
  </w:p>
  <w:p>
    <w:pPr>
      <w:pStyle w:val="4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  <w:rFonts w:asci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24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24</w:t>
    </w:r>
    <w:r>
      <w:rPr>
        <w:rStyle w:val="11"/>
      </w:rPr>
      <w:fldChar w:fldCharType="end"/>
    </w:r>
  </w:p>
  <w:p>
    <w:pPr>
      <w:pStyle w:val="4"/>
      <w:ind w:right="360"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  <w:rFonts w:asci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26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ind w:left="420" w:leftChars="200" w:right="420" w:rightChars="200"/>
      <w:rPr>
        <w:rStyle w:val="11"/>
        <w:rFonts w:asci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26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221" w:y="730"/>
      <w:ind w:left="420" w:leftChars="200" w:right="420" w:rightChars="200"/>
      <w:rPr>
        <w:rStyle w:val="11"/>
        <w:rFonts w:asci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22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ascii="宋体" w:hAnsi="宋体"/>
        <w:sz w:val="28"/>
        <w:szCs w:val="28"/>
      </w:rPr>
      <w:t xml:space="preserve"> —</w:t>
    </w:r>
  </w:p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221" w:y="730"/>
      <w:ind w:left="420" w:leftChars="200" w:right="420" w:rightChars="200"/>
      <w:rPr>
        <w:rStyle w:val="11"/>
        <w:rFonts w:asci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24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ascii="宋体" w:hAnsi="宋体"/>
        <w:sz w:val="28"/>
        <w:szCs w:val="28"/>
      </w:rPr>
      <w:t xml:space="preserve"> —</w:t>
    </w:r>
  </w:p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4C"/>
    <w:rsid w:val="000535C8"/>
    <w:rsid w:val="000544EF"/>
    <w:rsid w:val="001830DB"/>
    <w:rsid w:val="001B6F26"/>
    <w:rsid w:val="001F13BA"/>
    <w:rsid w:val="002C1F07"/>
    <w:rsid w:val="002D5A40"/>
    <w:rsid w:val="0030443F"/>
    <w:rsid w:val="003A2395"/>
    <w:rsid w:val="003A48DC"/>
    <w:rsid w:val="003A7CFF"/>
    <w:rsid w:val="00407B89"/>
    <w:rsid w:val="004354A5"/>
    <w:rsid w:val="005718D3"/>
    <w:rsid w:val="005D6579"/>
    <w:rsid w:val="006761D5"/>
    <w:rsid w:val="00681108"/>
    <w:rsid w:val="007114BA"/>
    <w:rsid w:val="00756918"/>
    <w:rsid w:val="007F155C"/>
    <w:rsid w:val="00820051"/>
    <w:rsid w:val="00823B5B"/>
    <w:rsid w:val="00873496"/>
    <w:rsid w:val="008E325E"/>
    <w:rsid w:val="008F2C13"/>
    <w:rsid w:val="00963A99"/>
    <w:rsid w:val="00967BE3"/>
    <w:rsid w:val="009B0D75"/>
    <w:rsid w:val="00A953BF"/>
    <w:rsid w:val="00AC74D8"/>
    <w:rsid w:val="00B02D9F"/>
    <w:rsid w:val="00B33182"/>
    <w:rsid w:val="00B84F03"/>
    <w:rsid w:val="00B9119C"/>
    <w:rsid w:val="00C63FA3"/>
    <w:rsid w:val="00C806C4"/>
    <w:rsid w:val="00CA77C4"/>
    <w:rsid w:val="00D139C8"/>
    <w:rsid w:val="00D33A48"/>
    <w:rsid w:val="00D7503D"/>
    <w:rsid w:val="00D800BF"/>
    <w:rsid w:val="00D825C5"/>
    <w:rsid w:val="00D83846"/>
    <w:rsid w:val="00D90D21"/>
    <w:rsid w:val="00DC3CC8"/>
    <w:rsid w:val="00E6719E"/>
    <w:rsid w:val="00EE3D50"/>
    <w:rsid w:val="00EE412C"/>
    <w:rsid w:val="00F20A4C"/>
    <w:rsid w:val="00F40997"/>
    <w:rsid w:val="00F478AB"/>
    <w:rsid w:val="00FD2A93"/>
    <w:rsid w:val="01D6540D"/>
    <w:rsid w:val="029362DE"/>
    <w:rsid w:val="040C4F35"/>
    <w:rsid w:val="0C356CE2"/>
    <w:rsid w:val="152D44B7"/>
    <w:rsid w:val="170777B8"/>
    <w:rsid w:val="19C1708E"/>
    <w:rsid w:val="19EE1075"/>
    <w:rsid w:val="1A1B66AF"/>
    <w:rsid w:val="1AD155AC"/>
    <w:rsid w:val="278C14C7"/>
    <w:rsid w:val="28C234B8"/>
    <w:rsid w:val="2B9C7978"/>
    <w:rsid w:val="2BF20EB6"/>
    <w:rsid w:val="30CB6F09"/>
    <w:rsid w:val="37956DCF"/>
    <w:rsid w:val="42BF202E"/>
    <w:rsid w:val="49D72183"/>
    <w:rsid w:val="4EE504D0"/>
    <w:rsid w:val="592F27A1"/>
    <w:rsid w:val="5B3E42C5"/>
    <w:rsid w:val="5DE16A3B"/>
    <w:rsid w:val="655B13F2"/>
    <w:rsid w:val="6BB7666C"/>
    <w:rsid w:val="714F21D7"/>
    <w:rsid w:val="73A01F05"/>
    <w:rsid w:val="7857460E"/>
    <w:rsid w:val="7DE1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uiPriority w:val="99"/>
    <w:pPr>
      <w:spacing w:line="420" w:lineRule="atLeast"/>
      <w:ind w:left="945" w:hanging="945"/>
    </w:pPr>
    <w:rPr>
      <w:rFonts w:ascii="仿宋_GB2312" w:hAnsi="Times New Roman" w:eastAsia="仿宋_GB2312"/>
      <w:sz w:val="28"/>
      <w:szCs w:val="24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Hyperlink"/>
    <w:basedOn w:val="9"/>
    <w:semiHidden/>
    <w:qFormat/>
    <w:uiPriority w:val="99"/>
    <w:rPr>
      <w:rFonts w:cs="Times New Roman"/>
      <w:color w:val="000000"/>
      <w:u w:val="none"/>
    </w:rPr>
  </w:style>
  <w:style w:type="character" w:customStyle="1" w:styleId="13">
    <w:name w:val="Heading 4 Char"/>
    <w:basedOn w:val="9"/>
    <w:link w:val="2"/>
    <w:semiHidden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4">
    <w:name w:val="Body Text Indent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15">
    <w:name w:val="Footer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Header Char"/>
    <w:basedOn w:val="9"/>
    <w:link w:val="5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9.xml"/><Relationship Id="rId15" Type="http://schemas.openxmlformats.org/officeDocument/2006/relationships/footer" Target="footer8.xml"/><Relationship Id="rId14" Type="http://schemas.openxmlformats.org/officeDocument/2006/relationships/header" Target="header5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26</Pages>
  <Words>1773</Words>
  <Characters>10111</Characters>
  <Lines>0</Lines>
  <Paragraphs>0</Paragraphs>
  <TotalTime>8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2022-05-12T08:25:00Z</dcterms:created>
  <dc:creator>lenovo</dc:creator>
  <cp:lastModifiedBy>潘璐璐</cp:lastModifiedBy>
  <dcterms:modified xsi:type="dcterms:W3CDTF">2022-05-17T03:05:34Z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