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仿宋_GB2312"/>
          <w:szCs w:val="32"/>
        </w:rPr>
        <w:t>附件4</w:t>
      </w:r>
    </w:p>
    <w:p>
      <w:pPr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0"/>
          <w:szCs w:val="44"/>
        </w:rPr>
        <w:t>西安市就业见习人员登记表</w:t>
      </w:r>
    </w:p>
    <w:tbl>
      <w:tblPr>
        <w:tblStyle w:val="2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551"/>
        <w:gridCol w:w="1985"/>
        <w:gridCol w:w="184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姓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性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Cs w:val="32"/>
              </w:rPr>
              <w:t>照片</w:t>
            </w:r>
          </w:p>
          <w:p>
            <w:pPr>
              <w:jc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Cs w:val="32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民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生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源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所学专业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学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就业见习基地</w:t>
            </w:r>
          </w:p>
        </w:tc>
        <w:tc>
          <w:tcPr>
            <w:tcW w:w="8337" w:type="dxa"/>
            <w:gridSpan w:val="4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就业见习部门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就业见习岗位</w:t>
            </w:r>
          </w:p>
        </w:tc>
        <w:tc>
          <w:tcPr>
            <w:tcW w:w="3801" w:type="dxa"/>
            <w:gridSpan w:val="2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指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导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教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师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指导教师职务</w:t>
            </w:r>
          </w:p>
        </w:tc>
        <w:tc>
          <w:tcPr>
            <w:tcW w:w="3801" w:type="dxa"/>
            <w:gridSpan w:val="2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1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就业见习期限</w:t>
            </w:r>
          </w:p>
        </w:tc>
        <w:tc>
          <w:tcPr>
            <w:tcW w:w="833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>年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>月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 xml:space="preserve">  日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----   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>年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 xml:space="preserve">  月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017" w:type="dxa"/>
            <w:vAlign w:val="center"/>
          </w:tcPr>
          <w:p>
            <w:pPr>
              <w:widowControl/>
              <w:ind w:firstLine="141" w:firstLineChars="50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见 习 基 地</w:t>
            </w:r>
          </w:p>
          <w:p>
            <w:pPr>
              <w:widowControl/>
              <w:ind w:firstLine="141" w:firstLineChars="50"/>
              <w:rPr>
                <w:rFonts w:ascii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提 供 待 遇</w:t>
            </w:r>
          </w:p>
        </w:tc>
        <w:tc>
          <w:tcPr>
            <w:tcW w:w="8337" w:type="dxa"/>
            <w:gridSpan w:val="4"/>
          </w:tcPr>
          <w:p>
            <w:pPr>
              <w:wordWrap w:val="0"/>
              <w:ind w:right="560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政府补贴：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 xml:space="preserve"> 元/月</w:t>
            </w:r>
          </w:p>
          <w:p>
            <w:pPr>
              <w:wordWrap w:val="0"/>
              <w:ind w:right="560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单位补助：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 xml:space="preserve">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4" w:hRule="atLeast"/>
          <w:jc w:val="center"/>
        </w:trPr>
        <w:tc>
          <w:tcPr>
            <w:tcW w:w="2017" w:type="dxa"/>
            <w:vAlign w:val="center"/>
          </w:tcPr>
          <w:p>
            <w:pPr>
              <w:widowControl/>
              <w:ind w:left="160" w:leftChars="50" w:firstLine="1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就业见习</w:t>
            </w:r>
          </w:p>
          <w:p>
            <w:pPr>
              <w:widowControl/>
              <w:ind w:left="160" w:leftChars="50" w:firstLine="1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基地意见</w:t>
            </w:r>
          </w:p>
        </w:tc>
        <w:tc>
          <w:tcPr>
            <w:tcW w:w="2551" w:type="dxa"/>
          </w:tcPr>
          <w:p>
            <w:pPr>
              <w:ind w:right="921"/>
              <w:jc w:val="right"/>
              <w:rPr>
                <w:rFonts w:ascii="仿宋_GB2312" w:hAnsi="仿宋_GB2312" w:cs="仿宋_GB2312"/>
                <w:b/>
                <w:kern w:val="0"/>
                <w:sz w:val="18"/>
                <w:szCs w:val="28"/>
              </w:rPr>
            </w:pPr>
          </w:p>
          <w:p>
            <w:pPr>
              <w:ind w:right="921"/>
              <w:jc w:val="right"/>
              <w:rPr>
                <w:rFonts w:ascii="仿宋_GB2312" w:hAnsi="仿宋_GB2312" w:cs="仿宋_GB2312"/>
                <w:b/>
                <w:kern w:val="0"/>
                <w:sz w:val="18"/>
                <w:szCs w:val="28"/>
              </w:rPr>
            </w:pPr>
          </w:p>
          <w:p>
            <w:pPr>
              <w:ind w:right="921"/>
              <w:jc w:val="right"/>
              <w:rPr>
                <w:rFonts w:ascii="仿宋_GB2312" w:hAnsi="仿宋_GB2312" w:cs="仿宋_GB2312"/>
                <w:b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2"/>
                <w:szCs w:val="28"/>
              </w:rPr>
              <w:t>（见习基地</w:t>
            </w:r>
          </w:p>
          <w:p>
            <w:pPr>
              <w:ind w:right="921"/>
              <w:jc w:val="right"/>
              <w:rPr>
                <w:rFonts w:ascii="仿宋_GB2312" w:hAnsi="仿宋_GB2312" w:cs="仿宋_GB2312"/>
                <w:b/>
                <w:kern w:val="0"/>
                <w:sz w:val="40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2"/>
                <w:szCs w:val="28"/>
              </w:rPr>
              <w:t>意见）</w:t>
            </w:r>
          </w:p>
          <w:p>
            <w:pPr>
              <w:wordWrap w:val="0"/>
              <w:ind w:right="561"/>
              <w:jc w:val="righ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left="984" w:right="561" w:hanging="984" w:hangingChars="350"/>
              <w:jc w:val="righ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left="1023" w:leftChars="100" w:right="561" w:hanging="703" w:hangingChars="250"/>
              <w:jc w:val="righ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right="201"/>
              <w:jc w:val="righ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（盖章）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left="160" w:leftChars="50" w:firstLine="1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高校就业指导中心或档案存放人才中心意见</w:t>
            </w:r>
          </w:p>
        </w:tc>
        <w:tc>
          <w:tcPr>
            <w:tcW w:w="3801" w:type="dxa"/>
            <w:gridSpan w:val="2"/>
          </w:tcPr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4"/>
                <w:szCs w:val="28"/>
              </w:rPr>
            </w:pPr>
          </w:p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（是否就业，填写推荐意见）</w:t>
            </w:r>
          </w:p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561" w:firstLine="1084" w:firstLineChars="450"/>
              <w:rPr>
                <w:rFonts w:ascii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经办人：</w:t>
            </w:r>
          </w:p>
          <w:p>
            <w:pPr>
              <w:wordWrap w:val="0"/>
              <w:spacing w:line="360" w:lineRule="auto"/>
              <w:ind w:right="561" w:firstLine="1084" w:firstLineChars="450"/>
              <w:rPr>
                <w:rFonts w:ascii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经办人电话：</w:t>
            </w:r>
          </w:p>
          <w:p>
            <w:pPr>
              <w:wordWrap w:val="0"/>
              <w:spacing w:line="360" w:lineRule="auto"/>
              <w:ind w:right="561" w:firstLine="1084" w:firstLineChars="450"/>
              <w:rPr>
                <w:rFonts w:ascii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经办单位（盖章）</w:t>
            </w:r>
          </w:p>
          <w:p>
            <w:pPr>
              <w:wordWrap w:val="0"/>
              <w:spacing w:line="360" w:lineRule="auto"/>
              <w:ind w:right="561" w:firstLine="1084" w:firstLineChars="450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年   月   日</w:t>
            </w:r>
          </w:p>
        </w:tc>
      </w:tr>
    </w:tbl>
    <w:p>
      <w:pPr>
        <w:jc w:val="left"/>
      </w:pPr>
      <w:r>
        <w:rPr>
          <w:rFonts w:hint="eastAsia" w:ascii="仿宋_GB2312" w:hAnsi="仿宋_GB2312" w:cs="仿宋_GB2312"/>
          <w:b/>
          <w:kern w:val="0"/>
          <w:sz w:val="28"/>
          <w:szCs w:val="28"/>
        </w:rPr>
        <w:t>备注：失业青年只需由就业见习基地签署意见并盖章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2020-01-02T03:00:43Z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