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7277100</wp:posOffset>
            </wp:positionH>
            <wp:positionV relativeFrom="paragraph">
              <wp:posOffset>-535305</wp:posOffset>
            </wp:positionV>
            <wp:extent cx="2366010" cy="5257800"/>
            <wp:effectExtent l="0" t="0" r="15240" b="0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-554355</wp:posOffset>
            </wp:positionV>
            <wp:extent cx="2366010" cy="5257800"/>
            <wp:effectExtent l="0" t="0" r="15240" b="0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-601980</wp:posOffset>
            </wp:positionV>
            <wp:extent cx="2366010" cy="5257800"/>
            <wp:effectExtent l="0" t="0" r="15240" b="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-487680</wp:posOffset>
            </wp:positionV>
            <wp:extent cx="2366010" cy="5257800"/>
            <wp:effectExtent l="0" t="0" r="15240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7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77"/>
        </w:tabs>
        <w:bidi w:val="0"/>
        <w:jc w:val="left"/>
        <w:rPr>
          <w:rFonts w:hint="eastAsia"/>
          <w:b/>
          <w:bCs/>
          <w:lang w:val="en-US" w:eastAsia="zh-CN"/>
        </w:rPr>
      </w:pPr>
    </w:p>
    <w:p>
      <w:pPr>
        <w:tabs>
          <w:tab w:val="left" w:pos="77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操作流程：</w:t>
      </w:r>
      <w:bookmarkStart w:id="0" w:name="_GoBack"/>
      <w:bookmarkEnd w:id="0"/>
    </w:p>
    <w:p>
      <w:pPr>
        <w:tabs>
          <w:tab w:val="left" w:pos="77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第一步：下载“粤苗”</w:t>
      </w:r>
    </w:p>
    <w:p>
      <w:pPr>
        <w:tabs>
          <w:tab w:val="left" w:pos="77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第二步：绑定儿童，点击“入学查验”</w:t>
      </w:r>
    </w:p>
    <w:p>
      <w:pPr>
        <w:tabs>
          <w:tab w:val="left" w:pos="777"/>
        </w:tabs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第三步：点击幼儿园，“查验报告”</w:t>
      </w:r>
    </w:p>
    <w:p>
      <w:pPr>
        <w:tabs>
          <w:tab w:val="left" w:pos="777"/>
        </w:tabs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第四步：下载查验报告，打印即可</w:t>
      </w:r>
    </w:p>
    <w:sectPr>
      <w:pgSz w:w="16838" w:h="11906" w:orient="landscape"/>
      <w:pgMar w:top="1800" w:right="1440" w:bottom="64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D5333"/>
    <w:rsid w:val="780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2021-08-17T04:08:00Z</dcterms:created>
  <dc:creator>Sunflower__</dc:creator>
  <cp:lastModifiedBy>Sunflower__</cp:lastModifiedBy>
  <dcterms:modified xsi:type="dcterms:W3CDTF">2021-08-17T07:40:43Z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A216F07E2A9542149C2B198C1772BAB3</vt:lpwstr>
  </property>
</Properties>
</file>