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color w:val="000000"/>
          <w:szCs w:val="32"/>
        </w:rPr>
      </w:pPr>
      <w:bookmarkStart w:id="0" w:name="_GoBack"/>
      <w:bookmarkEnd w:id="0"/>
      <w:r>
        <w:rPr>
          <w:rFonts w:hint="eastAsia" w:ascii="仿宋_GB2312" w:hAnsi="仿宋"/>
          <w:color w:val="000000"/>
          <w:szCs w:val="32"/>
        </w:rPr>
        <w:t>附2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舟山市基层中医师承培养对象推荐表</w:t>
      </w:r>
    </w:p>
    <w:p>
      <w:pPr>
        <w:widowControl/>
        <w:spacing w:line="360" w:lineRule="exact"/>
        <w:ind w:left="-566" w:leftChars="-177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编号：</w:t>
      </w:r>
    </w:p>
    <w:tbl>
      <w:tblPr>
        <w:tblStyle w:val="2"/>
        <w:tblpPr w:leftFromText="680" w:rightFromText="181" w:vertAnchor="text" w:tblpXSpec="center" w:tblpY="1"/>
        <w:tblOverlap w:val="never"/>
        <w:tblW w:w="9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2"/>
        <w:gridCol w:w="142"/>
        <w:gridCol w:w="1099"/>
        <w:gridCol w:w="1169"/>
        <w:gridCol w:w="992"/>
        <w:gridCol w:w="1100"/>
        <w:gridCol w:w="1419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免冠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最高文化程度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（乡镇、街道及社区、村）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</w:t>
            </w:r>
            <w:r>
              <w:rPr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拟执业地点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主要内容包括并不限于以下几方面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一、最高学历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二、工作经历（包括从事医疗卫生行业工作特别是中医药工作情况）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三、奖惩情况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四、个人特长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五、其他</w:t>
            </w:r>
          </w:p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其中最高学历、工作经历及奖惩情况应提供书面证明（另附）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报名对象签字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本人承诺上述情况属实，愿意承担因提供虚假信息导致的一切后果。</w:t>
            </w: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签字：</w:t>
            </w:r>
          </w:p>
          <w:p>
            <w:pPr>
              <w:widowControl/>
              <w:spacing w:line="440" w:lineRule="exact"/>
              <w:ind w:firstLine="4480" w:firstLineChars="1400"/>
              <w:jc w:val="left"/>
              <w:rPr>
                <w:szCs w:val="32"/>
              </w:rPr>
            </w:pPr>
            <w:r>
              <w:rPr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乡镇卫生院（社区卫生服务中心）</w:t>
            </w:r>
            <w:r>
              <w:rPr>
                <w:szCs w:val="32"/>
              </w:rPr>
              <w:t>意见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ind w:firstLine="3040" w:firstLineChars="950"/>
              <w:jc w:val="left"/>
              <w:rPr>
                <w:szCs w:val="32"/>
              </w:rPr>
            </w:pPr>
            <w:r>
              <w:rPr>
                <w:szCs w:val="32"/>
              </w:rPr>
              <w:t>负责人签字：（单位盖章）</w:t>
            </w:r>
          </w:p>
          <w:p>
            <w:pPr>
              <w:widowControl/>
              <w:spacing w:line="440" w:lineRule="exact"/>
              <w:ind w:firstLine="4480" w:firstLineChars="1400"/>
              <w:jc w:val="left"/>
              <w:rPr>
                <w:szCs w:val="32"/>
              </w:rPr>
            </w:pPr>
            <w:r>
              <w:rPr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szCs w:val="32"/>
              </w:rPr>
              <w:t>乡镇（街道）党委意见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ind w:firstLine="3040" w:firstLineChars="950"/>
              <w:jc w:val="left"/>
              <w:rPr>
                <w:szCs w:val="32"/>
              </w:rPr>
            </w:pPr>
            <w:r>
              <w:rPr>
                <w:szCs w:val="32"/>
              </w:rPr>
              <w:t>负责人签字：（单位盖章）</w:t>
            </w:r>
          </w:p>
          <w:p>
            <w:pPr>
              <w:widowControl/>
              <w:spacing w:line="440" w:lineRule="exact"/>
              <w:ind w:firstLine="4480" w:firstLineChars="1400"/>
              <w:jc w:val="left"/>
              <w:rPr>
                <w:snapToGrid w:val="0"/>
                <w:spacing w:val="-2"/>
                <w:kern w:val="0"/>
                <w:sz w:val="24"/>
              </w:rPr>
            </w:pPr>
            <w:r>
              <w:rPr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Cs w:val="32"/>
              </w:rPr>
              <w:t>县（区）卫健局意见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ind w:firstLine="3040" w:firstLineChars="950"/>
              <w:jc w:val="left"/>
              <w:rPr>
                <w:szCs w:val="32"/>
              </w:rPr>
            </w:pPr>
            <w:r>
              <w:rPr>
                <w:szCs w:val="32"/>
              </w:rPr>
              <w:t>负责人签字：（单位盖章）</w:t>
            </w:r>
          </w:p>
          <w:p>
            <w:pPr>
              <w:widowControl/>
              <w:spacing w:line="440" w:lineRule="exact"/>
              <w:ind w:firstLine="4480" w:firstLineChars="1400"/>
              <w:jc w:val="left"/>
              <w:rPr>
                <w:snapToGrid w:val="0"/>
                <w:spacing w:val="-2"/>
                <w:kern w:val="0"/>
                <w:sz w:val="24"/>
              </w:rPr>
            </w:pPr>
            <w:r>
              <w:rPr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szCs w:val="32"/>
              </w:rPr>
              <w:t>市卫健委意见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szCs w:val="32"/>
              </w:rPr>
            </w:pPr>
          </w:p>
          <w:p>
            <w:pPr>
              <w:widowControl/>
              <w:spacing w:line="440" w:lineRule="exact"/>
              <w:ind w:firstLine="3040" w:firstLineChars="950"/>
              <w:jc w:val="left"/>
              <w:rPr>
                <w:szCs w:val="32"/>
              </w:rPr>
            </w:pPr>
            <w:r>
              <w:rPr>
                <w:szCs w:val="32"/>
              </w:rPr>
              <w:t>负责人签字：（单位盖章）</w:t>
            </w:r>
          </w:p>
          <w:p>
            <w:pPr>
              <w:widowControl/>
              <w:spacing w:line="440" w:lineRule="exact"/>
              <w:ind w:firstLine="4480" w:firstLineChars="1400"/>
              <w:jc w:val="left"/>
              <w:rPr>
                <w:snapToGrid w:val="0"/>
                <w:spacing w:val="-2"/>
                <w:kern w:val="0"/>
                <w:sz w:val="24"/>
              </w:rPr>
            </w:pPr>
            <w:r>
              <w:rPr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仿宋"/>
          <w:color w:val="000000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eastAsia="黑体"/>
          <w:kern w:val="0"/>
          <w:sz w:val="28"/>
          <w:szCs w:val="28"/>
        </w:rPr>
        <w:t>注：</w:t>
      </w: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.编号不需填写；</w:t>
      </w:r>
      <w:r>
        <w:rPr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>A4纸规格</w:t>
      </w:r>
      <w:r>
        <w:rPr>
          <w:rFonts w:hint="eastAsia"/>
          <w:kern w:val="0"/>
          <w:sz w:val="28"/>
          <w:szCs w:val="28"/>
        </w:rPr>
        <w:t>，双面打印；3.</w:t>
      </w:r>
      <w:r>
        <w:rPr>
          <w:kern w:val="0"/>
          <w:sz w:val="28"/>
          <w:szCs w:val="28"/>
        </w:rPr>
        <w:t>一式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份，</w:t>
      </w:r>
      <w:r>
        <w:rPr>
          <w:rFonts w:hint="eastAsia"/>
          <w:kern w:val="0"/>
          <w:sz w:val="28"/>
          <w:szCs w:val="28"/>
        </w:rPr>
        <w:t>1份由县（区）卫健局留存、1份由市卫健委留存、1份提交浙江中医药大学</w:t>
      </w:r>
      <w:r>
        <w:rPr>
          <w:kern w:val="0"/>
          <w:sz w:val="28"/>
          <w:szCs w:val="28"/>
        </w:rPr>
        <w:t>。</w:t>
      </w:r>
    </w:p>
    <w:p>
      <w:pPr>
        <w:widowControl/>
        <w:spacing w:line="440" w:lineRule="exact"/>
        <w:jc w:val="left"/>
        <w:rPr>
          <w:rFonts w:ascii="方正小标宋简体" w:eastAsia="方正小标宋简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8"/>
    <w:rsid w:val="001A0F08"/>
    <w:rsid w:val="001E3A25"/>
    <w:rsid w:val="002250A9"/>
    <w:rsid w:val="00E976CC"/>
    <w:rsid w:val="2F86482C"/>
    <w:rsid w:val="45D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692</Words>
  <Characters>3949</Characters>
  <Lines>32</Lines>
  <Paragraphs>9</Paragraphs>
  <TotalTime>0</TotalTime>
  <ScaleCrop>false</ScaleCrop>
  <LinksUpToDate>false</LinksUpToDate>
  <CharactersWithSpaces>4632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2021-04-02T06:08:00Z</dcterms:created>
  <dc:creator>王艳芬</dc:creator>
  <cp:lastModifiedBy>WE YOUNG</cp:lastModifiedBy>
  <dcterms:modified xsi:type="dcterms:W3CDTF">2022-05-13T09:13:06Z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45712921080D4C6C83CB3A39D4F353CF</vt:lpwstr>
  </property>
</Properties>
</file>