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55" w:rsidRDefault="00C41149">
      <w:pPr>
        <w:pStyle w:val="a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B34655" w:rsidRDefault="00C41149">
      <w:pPr>
        <w:spacing w:line="600" w:lineRule="exact"/>
        <w:ind w:firstLine="630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bookmarkStart w:id="0" w:name="_GoBack"/>
      <w:r>
        <w:rPr>
          <w:rFonts w:ascii="Times New Roman" w:eastAsia="方正小标宋_GBK" w:hAnsi="Times New Roman" w:cs="Times New Roman"/>
          <w:sz w:val="36"/>
          <w:szCs w:val="36"/>
        </w:rPr>
        <w:t>重庆市人事考试中心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考核招聘</w:t>
      </w:r>
      <w:r>
        <w:rPr>
          <w:rFonts w:ascii="Times New Roman" w:eastAsia="方正小标宋_GBK" w:hAnsi="Times New Roman" w:cs="Times New Roman"/>
          <w:sz w:val="36"/>
          <w:szCs w:val="36"/>
        </w:rPr>
        <w:t>编外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聘用</w:t>
      </w:r>
      <w:r>
        <w:rPr>
          <w:rFonts w:ascii="Times New Roman" w:eastAsia="方正小标宋_GBK" w:hAnsi="Times New Roman" w:cs="Times New Roman"/>
          <w:sz w:val="36"/>
          <w:szCs w:val="36"/>
        </w:rPr>
        <w:t>人员岗位表</w:t>
      </w:r>
      <w:bookmarkEnd w:id="0"/>
    </w:p>
    <w:p w:rsidR="00B34655" w:rsidRDefault="00B34655">
      <w:pPr>
        <w:spacing w:line="600" w:lineRule="exact"/>
        <w:ind w:firstLine="630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993"/>
        <w:gridCol w:w="992"/>
        <w:gridCol w:w="2126"/>
        <w:gridCol w:w="1701"/>
        <w:gridCol w:w="992"/>
        <w:gridCol w:w="5529"/>
      </w:tblGrid>
      <w:tr w:rsidR="00B34655">
        <w:trPr>
          <w:trHeight w:val="75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C4114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C4114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岗位</w:t>
            </w:r>
          </w:p>
          <w:p w:rsidR="00B34655" w:rsidRDefault="00C4114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C4114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招聘名额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C4114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学历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br/>
              <w:t>(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学位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C4114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C4114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C4114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岗位要求</w:t>
            </w:r>
          </w:p>
        </w:tc>
      </w:tr>
      <w:tr w:rsidR="00B34655">
        <w:trPr>
          <w:trHeight w:val="751"/>
        </w:trPr>
        <w:tc>
          <w:tcPr>
            <w:tcW w:w="1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655" w:rsidRDefault="00C41149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重庆市人事考试中心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C41149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C41149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C41149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国家承认的大学本科及以上学历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C41149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C41149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C41149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有较强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公文写作能力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及学习能力，具有良好的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沟通协调能力和团队合作精神，熟练使用各类办公软件，工作认真细致、责任感强，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复转军人及中共党员优先</w:t>
            </w:r>
          </w:p>
        </w:tc>
      </w:tr>
      <w:tr w:rsidR="00B34655">
        <w:trPr>
          <w:trHeight w:val="751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655" w:rsidRDefault="00B34655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C41149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文秘岗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C41149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C41149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国家承认的大学本科及以上学历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C41149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中国语言文学类、新闻传播学类、法学等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C41149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C41149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有较强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公文写作能力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及学习能力，具有良好的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沟通协调能力和团队合作精神，熟练使用各类办公软件，工作认真细致、责任感强，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复转军人、中共党员及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有文秘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相关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工作经验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优先</w:t>
            </w:r>
          </w:p>
        </w:tc>
      </w:tr>
      <w:tr w:rsidR="00B34655">
        <w:trPr>
          <w:trHeight w:val="1176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B34655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C41149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信息技术岗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C41149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C41149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国家承认的大学本科及以上学历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C41149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计算机类、电子信息类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C41149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55" w:rsidRDefault="00C41149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有较强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公文写作能力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及学习能力，具有良好的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沟通协调能力和团队合作精神，工作认真细致、责任感强，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中共党员及有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AI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应用相关工作经验的优先</w:t>
            </w:r>
          </w:p>
        </w:tc>
      </w:tr>
    </w:tbl>
    <w:p w:rsidR="00B34655" w:rsidRDefault="00C41149">
      <w:pPr>
        <w:widowControl/>
        <w:spacing w:line="32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20"/>
          <w:szCs w:val="20"/>
        </w:rPr>
        <w:t xml:space="preserve">    </w:t>
      </w:r>
      <w:r>
        <w:rPr>
          <w:rFonts w:ascii="Times New Roman" w:eastAsia="方正仿宋_GBK" w:hAnsi="Times New Roman" w:cs="Times New Roman"/>
          <w:color w:val="000000"/>
          <w:kern w:val="0"/>
          <w:sz w:val="20"/>
          <w:szCs w:val="20"/>
        </w:rPr>
        <w:t>备注：复转军人应聘者，年龄可放宽至</w:t>
      </w:r>
      <w:r>
        <w:rPr>
          <w:rFonts w:ascii="Times New Roman" w:eastAsia="方正仿宋_GBK" w:hAnsi="Times New Roman" w:cs="Times New Roman"/>
          <w:color w:val="000000"/>
          <w:kern w:val="0"/>
          <w:sz w:val="20"/>
          <w:szCs w:val="20"/>
        </w:rPr>
        <w:t>40</w:t>
      </w:r>
      <w:r>
        <w:rPr>
          <w:rFonts w:ascii="Times New Roman" w:eastAsia="方正仿宋_GBK" w:hAnsi="Times New Roman" w:cs="Times New Roman"/>
          <w:color w:val="000000"/>
          <w:kern w:val="0"/>
          <w:sz w:val="20"/>
          <w:szCs w:val="20"/>
        </w:rPr>
        <w:t>周岁以下（即</w:t>
      </w:r>
      <w:r>
        <w:rPr>
          <w:rFonts w:ascii="Times New Roman" w:eastAsia="方正仿宋_GBK" w:hAnsi="Times New Roman" w:cs="Times New Roman"/>
          <w:color w:val="000000"/>
          <w:kern w:val="0"/>
          <w:sz w:val="20"/>
          <w:szCs w:val="20"/>
        </w:rPr>
        <w:t>1985</w:t>
      </w:r>
      <w:r>
        <w:rPr>
          <w:rFonts w:ascii="Times New Roman" w:eastAsia="方正仿宋_GBK" w:hAnsi="Times New Roman" w:cs="Times New Roman"/>
          <w:color w:val="000000"/>
          <w:kern w:val="0"/>
          <w:sz w:val="20"/>
          <w:szCs w:val="20"/>
        </w:rPr>
        <w:t>年</w:t>
      </w:r>
      <w:r>
        <w:rPr>
          <w:rFonts w:ascii="Times New Roman" w:eastAsia="方正仿宋_GBK" w:hAnsi="Times New Roman" w:cs="Times New Roman"/>
          <w:color w:val="000000"/>
          <w:kern w:val="0"/>
          <w:sz w:val="20"/>
          <w:szCs w:val="20"/>
        </w:rPr>
        <w:t>7</w:t>
      </w:r>
      <w:r>
        <w:rPr>
          <w:rFonts w:ascii="Times New Roman" w:eastAsia="方正仿宋_GBK" w:hAnsi="Times New Roman" w:cs="Times New Roman"/>
          <w:color w:val="000000"/>
          <w:kern w:val="0"/>
          <w:sz w:val="20"/>
          <w:szCs w:val="20"/>
        </w:rPr>
        <w:t>月</w:t>
      </w:r>
      <w:r>
        <w:rPr>
          <w:rFonts w:ascii="Times New Roman" w:eastAsia="方正仿宋_GBK" w:hAnsi="Times New Roman" w:cs="Times New Roman"/>
          <w:color w:val="000000"/>
          <w:kern w:val="0"/>
          <w:sz w:val="20"/>
          <w:szCs w:val="20"/>
        </w:rPr>
        <w:t>30</w:t>
      </w:r>
      <w:r>
        <w:rPr>
          <w:rFonts w:ascii="Times New Roman" w:eastAsia="方正仿宋_GBK" w:hAnsi="Times New Roman" w:cs="Times New Roman"/>
          <w:color w:val="000000"/>
          <w:kern w:val="0"/>
          <w:sz w:val="20"/>
          <w:szCs w:val="20"/>
        </w:rPr>
        <w:t>日之后出生），学历可放宽至国家承认的大学专科以上学历。</w:t>
      </w:r>
    </w:p>
    <w:p w:rsidR="00B34655" w:rsidRDefault="00B34655">
      <w:pPr>
        <w:pStyle w:val="a0"/>
        <w:rPr>
          <w:rFonts w:ascii="Times New Roman" w:eastAsia="方正仿宋_GBK" w:hAnsi="Times New Roman" w:cs="Times New Roman"/>
          <w:sz w:val="32"/>
          <w:szCs w:val="32"/>
        </w:rPr>
      </w:pPr>
    </w:p>
    <w:p w:rsidR="00B34655" w:rsidRDefault="00B34655">
      <w:pPr>
        <w:pStyle w:val="a0"/>
        <w:rPr>
          <w:rFonts w:ascii="Times New Roman" w:hAnsi="Times New Roman" w:cs="Times New Roman" w:hint="eastAsia"/>
        </w:rPr>
        <w:sectPr w:rsidR="00B34655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B34655" w:rsidRDefault="00B34655" w:rsidP="00C41149">
      <w:pPr>
        <w:pStyle w:val="a0"/>
        <w:rPr>
          <w:rFonts w:ascii="Times New Roman" w:hAnsi="Times New Roman" w:cs="Times New Roman" w:hint="eastAsia"/>
        </w:rPr>
      </w:pPr>
    </w:p>
    <w:sectPr w:rsidR="00B34655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singleLevel"/>
    <w:tmpl w:val="00000000"/>
    <w:lvl w:ilvl="0">
      <w:start w:val="3"/>
      <w:numFmt w:val="chineseCounting"/>
      <w:suff w:val="nothing"/>
      <w:lvlText w:val="（%1）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55"/>
    <w:rsid w:val="00316FA4"/>
    <w:rsid w:val="003631F0"/>
    <w:rsid w:val="00B34655"/>
    <w:rsid w:val="00C41149"/>
    <w:rsid w:val="170B572A"/>
    <w:rsid w:val="31B7224A"/>
    <w:rsid w:val="501873F1"/>
    <w:rsid w:val="501B5BA8"/>
    <w:rsid w:val="6DC0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71DF6"/>
  <w15:docId w15:val="{3C0A98D1-D713-4FA8-9823-85B7E3E8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Title"/>
    <w:basedOn w:val="a"/>
    <w:next w:val="a"/>
    <w:qFormat/>
    <w:pPr>
      <w:jc w:val="center"/>
    </w:pPr>
    <w:rPr>
      <w:rFonts w:eastAsia="方正小标宋_GBK"/>
      <w:sz w:val="44"/>
      <w:szCs w:val="44"/>
    </w:rPr>
  </w:style>
  <w:style w:type="paragraph" w:styleId="a5">
    <w:name w:val="Date"/>
    <w:basedOn w:val="a"/>
    <w:next w:val="a"/>
    <w:qFormat/>
    <w:rPr>
      <w:rFonts w:eastAsia="仿宋_GB2312" w:cs="Times New Roman"/>
      <w:sz w:val="32"/>
      <w:szCs w:val="22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cp:lastPrinted>2025-07-17T04:10:00Z</cp:lastPrinted>
  <dcterms:created xsi:type="dcterms:W3CDTF">2025-07-23T03:32:00Z</dcterms:created>
  <dcterms:modified xsi:type="dcterms:W3CDTF">2025-07-23T03:32:00Z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83444A02740D4DD5863FB11CC5210768_13</vt:lpwstr>
  </property>
  <property fmtid="{D5CDD505-2E9C-101B-9397-08002B2CF9AE}" pid="4" name="KSOTemplateDocerSaveRecord">
    <vt:lpwstr>eyJoZGlkIjoiNmYwNWNmZDZjYjI0YTkxNzY4NDQ5NzRmYTgzYzQ2NmIifQ==</vt:lpwstr>
  </property>
</Properties>
</file>