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3042E">
      <w:pPr>
        <w:spacing w:line="570" w:lineRule="exact"/>
        <w:rPr>
          <w:rFonts w:hint="eastAsia" w:ascii="方正仿宋_GBK" w:eastAsia="方正仿宋_GBK" w:cs="方正仿宋_GBK"/>
          <w:sz w:val="32"/>
          <w:szCs w:val="32"/>
        </w:rPr>
      </w:pPr>
      <w:bookmarkStart w:id="0" w:name="_GoBack"/>
      <w:bookmarkEnd w:id="0"/>
      <w:r>
        <w:rPr>
          <w:rFonts w:hint="eastAsia" w:ascii="方正仿宋_GBK" w:eastAsia="方正仿宋_GBK" w:cs="方正仿宋_GBK"/>
          <w:sz w:val="32"/>
          <w:szCs w:val="32"/>
        </w:rPr>
        <w:t>附件1：</w:t>
      </w:r>
    </w:p>
    <w:p w14:paraId="18AA8E60">
      <w:pPr>
        <w:spacing w:line="570" w:lineRule="exact"/>
        <w:jc w:val="center"/>
        <w:rPr>
          <w:rFonts w:hint="eastAsia" w:ascii="方正仿宋_GBK" w:eastAsia="方正仿宋_GBK" w:cs="方正仿宋_GBK"/>
          <w:b/>
          <w:sz w:val="36"/>
          <w:szCs w:val="36"/>
        </w:rPr>
      </w:pPr>
      <w:r>
        <w:rPr>
          <w:rFonts w:hint="eastAsia" w:ascii="方正仿宋_GBK" w:eastAsia="方正仿宋_GBK" w:cs="方正仿宋_GBK"/>
          <w:b/>
          <w:sz w:val="36"/>
          <w:szCs w:val="36"/>
          <w:lang w:val="en-US" w:eastAsia="zh-CN"/>
        </w:rPr>
        <w:t>两江新区</w:t>
      </w:r>
      <w:r>
        <w:rPr>
          <w:rFonts w:hint="eastAsia" w:ascii="方正仿宋_GBK" w:eastAsia="方正仿宋_GBK" w:cs="方正仿宋_GBK"/>
          <w:b/>
          <w:sz w:val="36"/>
          <w:szCs w:val="36"/>
        </w:rPr>
        <w:t>仙桃社区卫生服务中心公开招聘临时工作人员岗位情况一览表</w:t>
      </w:r>
    </w:p>
    <w:tbl>
      <w:tblPr>
        <w:tblStyle w:val="7"/>
        <w:tblpPr w:leftFromText="180" w:rightFromText="180" w:vertAnchor="text" w:tblpX="-98" w:tblpY="421"/>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3"/>
        <w:gridCol w:w="1353"/>
        <w:gridCol w:w="798"/>
        <w:gridCol w:w="1649"/>
        <w:gridCol w:w="2134"/>
        <w:gridCol w:w="745"/>
        <w:gridCol w:w="1899"/>
        <w:gridCol w:w="4142"/>
        <w:gridCol w:w="982"/>
      </w:tblGrid>
      <w:tr w14:paraId="54985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4" w:hRule="atLeast"/>
        </w:trPr>
        <w:tc>
          <w:tcPr>
            <w:tcW w:w="833" w:type="dxa"/>
            <w:vMerge w:val="restart"/>
            <w:vAlign w:val="center"/>
          </w:tcPr>
          <w:p w14:paraId="063D3E4C">
            <w:pPr>
              <w:spacing w:line="570" w:lineRule="exact"/>
              <w:jc w:val="center"/>
              <w:rPr>
                <w:rFonts w:hint="eastAsia" w:ascii="方正仿宋_GBK" w:eastAsia="方正仿宋_GBK"/>
                <w:w w:val="90"/>
                <w:sz w:val="28"/>
                <w:szCs w:val="28"/>
              </w:rPr>
            </w:pPr>
            <w:r>
              <w:rPr>
                <w:rFonts w:hint="eastAsia" w:ascii="方正仿宋_GBK" w:eastAsia="方正仿宋_GBK"/>
                <w:w w:val="90"/>
                <w:sz w:val="28"/>
                <w:szCs w:val="28"/>
              </w:rPr>
              <w:t>序号</w:t>
            </w:r>
          </w:p>
        </w:tc>
        <w:tc>
          <w:tcPr>
            <w:tcW w:w="1353" w:type="dxa"/>
            <w:vMerge w:val="restart"/>
            <w:vAlign w:val="center"/>
          </w:tcPr>
          <w:p w14:paraId="6394F1B5">
            <w:pPr>
              <w:spacing w:line="570" w:lineRule="exact"/>
              <w:jc w:val="center"/>
              <w:rPr>
                <w:rFonts w:ascii="方正仿宋_GBK" w:eastAsia="方正仿宋_GBK"/>
                <w:w w:val="90"/>
                <w:sz w:val="28"/>
                <w:szCs w:val="28"/>
              </w:rPr>
            </w:pPr>
            <w:r>
              <w:rPr>
                <w:rFonts w:hint="eastAsia" w:ascii="方正仿宋_GBK" w:eastAsia="方正仿宋_GBK"/>
                <w:w w:val="90"/>
                <w:sz w:val="28"/>
                <w:szCs w:val="28"/>
              </w:rPr>
              <w:t>岗位名称</w:t>
            </w:r>
          </w:p>
        </w:tc>
        <w:tc>
          <w:tcPr>
            <w:tcW w:w="798" w:type="dxa"/>
            <w:vMerge w:val="restart"/>
            <w:vAlign w:val="center"/>
          </w:tcPr>
          <w:p w14:paraId="4D92084A">
            <w:pPr>
              <w:spacing w:line="570" w:lineRule="exact"/>
              <w:jc w:val="center"/>
              <w:rPr>
                <w:rFonts w:hint="eastAsia" w:ascii="方正仿宋_GBK" w:eastAsia="方正仿宋_GBK"/>
                <w:w w:val="90"/>
                <w:sz w:val="28"/>
                <w:szCs w:val="28"/>
              </w:rPr>
            </w:pPr>
            <w:r>
              <w:rPr>
                <w:rFonts w:hint="eastAsia" w:ascii="方正仿宋_GBK" w:eastAsia="方正仿宋_GBK"/>
                <w:w w:val="90"/>
                <w:sz w:val="28"/>
                <w:szCs w:val="28"/>
              </w:rPr>
              <w:t>招聘名额</w:t>
            </w:r>
          </w:p>
        </w:tc>
        <w:tc>
          <w:tcPr>
            <w:tcW w:w="10569" w:type="dxa"/>
            <w:gridSpan w:val="5"/>
            <w:vAlign w:val="center"/>
          </w:tcPr>
          <w:p w14:paraId="4812AC38">
            <w:pPr>
              <w:spacing w:line="570" w:lineRule="exact"/>
              <w:jc w:val="center"/>
              <w:rPr>
                <w:rFonts w:hint="eastAsia" w:ascii="方正仿宋_GBK" w:eastAsia="方正仿宋_GBK"/>
                <w:w w:val="90"/>
                <w:sz w:val="28"/>
                <w:szCs w:val="28"/>
              </w:rPr>
            </w:pPr>
            <w:r>
              <w:rPr>
                <w:rFonts w:hint="eastAsia" w:ascii="方正仿宋_GBK" w:eastAsia="方正仿宋_GBK"/>
                <w:w w:val="90"/>
                <w:sz w:val="28"/>
                <w:szCs w:val="28"/>
              </w:rPr>
              <w:t>招聘条件要求</w:t>
            </w:r>
          </w:p>
        </w:tc>
        <w:tc>
          <w:tcPr>
            <w:tcW w:w="982" w:type="dxa"/>
            <w:vMerge w:val="restart"/>
            <w:vAlign w:val="center"/>
          </w:tcPr>
          <w:p w14:paraId="2E52D351">
            <w:pPr>
              <w:spacing w:line="570" w:lineRule="exact"/>
              <w:jc w:val="center"/>
              <w:rPr>
                <w:rFonts w:hint="eastAsia" w:ascii="方正仿宋_GBK" w:eastAsia="方正仿宋_GBK"/>
                <w:w w:val="90"/>
                <w:sz w:val="28"/>
                <w:szCs w:val="28"/>
              </w:rPr>
            </w:pPr>
            <w:r>
              <w:rPr>
                <w:rFonts w:hint="eastAsia" w:ascii="方正仿宋_GBK" w:eastAsia="方正仿宋_GBK"/>
                <w:w w:val="90"/>
                <w:sz w:val="28"/>
                <w:szCs w:val="28"/>
              </w:rPr>
              <w:t>备注</w:t>
            </w:r>
          </w:p>
        </w:tc>
      </w:tr>
      <w:tr w14:paraId="1220E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0" w:hRule="atLeast"/>
        </w:trPr>
        <w:tc>
          <w:tcPr>
            <w:tcW w:w="833" w:type="dxa"/>
            <w:vMerge w:val="continue"/>
            <w:vAlign w:val="center"/>
          </w:tcPr>
          <w:p w14:paraId="4F7654A3">
            <w:pPr>
              <w:spacing w:line="570" w:lineRule="exact"/>
              <w:jc w:val="center"/>
              <w:rPr>
                <w:rFonts w:hint="eastAsia" w:ascii="方正仿宋_GBK" w:eastAsia="方正仿宋_GBK"/>
                <w:w w:val="90"/>
                <w:sz w:val="28"/>
                <w:szCs w:val="28"/>
              </w:rPr>
            </w:pPr>
          </w:p>
        </w:tc>
        <w:tc>
          <w:tcPr>
            <w:tcW w:w="1353" w:type="dxa"/>
            <w:vMerge w:val="continue"/>
            <w:vAlign w:val="center"/>
          </w:tcPr>
          <w:p w14:paraId="0B7421CC">
            <w:pPr>
              <w:spacing w:line="570" w:lineRule="exact"/>
              <w:jc w:val="center"/>
              <w:rPr>
                <w:rFonts w:hint="eastAsia" w:ascii="方正仿宋_GBK" w:eastAsia="方正仿宋_GBK"/>
                <w:w w:val="90"/>
                <w:sz w:val="28"/>
                <w:szCs w:val="28"/>
              </w:rPr>
            </w:pPr>
          </w:p>
        </w:tc>
        <w:tc>
          <w:tcPr>
            <w:tcW w:w="798" w:type="dxa"/>
            <w:vMerge w:val="continue"/>
            <w:vAlign w:val="center"/>
          </w:tcPr>
          <w:p w14:paraId="201B9CED">
            <w:pPr>
              <w:spacing w:line="570" w:lineRule="exact"/>
              <w:jc w:val="center"/>
              <w:rPr>
                <w:rFonts w:hint="eastAsia" w:ascii="方正仿宋_GBK" w:eastAsia="方正仿宋_GBK"/>
                <w:w w:val="90"/>
                <w:sz w:val="28"/>
                <w:szCs w:val="28"/>
              </w:rPr>
            </w:pPr>
          </w:p>
        </w:tc>
        <w:tc>
          <w:tcPr>
            <w:tcW w:w="1649" w:type="dxa"/>
            <w:vAlign w:val="center"/>
          </w:tcPr>
          <w:p w14:paraId="6E634FD4">
            <w:pPr>
              <w:spacing w:line="570" w:lineRule="exact"/>
              <w:jc w:val="center"/>
              <w:rPr>
                <w:rFonts w:hint="eastAsia" w:ascii="方正仿宋_GBK" w:eastAsia="方正仿宋_GBK"/>
                <w:w w:val="90"/>
                <w:sz w:val="28"/>
                <w:szCs w:val="28"/>
              </w:rPr>
            </w:pPr>
            <w:r>
              <w:rPr>
                <w:rFonts w:hint="eastAsia" w:ascii="方正仿宋_GBK" w:eastAsia="方正仿宋_GBK"/>
                <w:w w:val="90"/>
                <w:sz w:val="28"/>
                <w:szCs w:val="28"/>
              </w:rPr>
              <w:t>学历(学位)</w:t>
            </w:r>
          </w:p>
        </w:tc>
        <w:tc>
          <w:tcPr>
            <w:tcW w:w="2134" w:type="dxa"/>
            <w:vAlign w:val="center"/>
          </w:tcPr>
          <w:p w14:paraId="6EB54350">
            <w:pPr>
              <w:spacing w:line="570" w:lineRule="exact"/>
              <w:jc w:val="center"/>
              <w:rPr>
                <w:rFonts w:hint="eastAsia" w:ascii="方正仿宋_GBK" w:eastAsia="方正仿宋_GBK"/>
                <w:w w:val="90"/>
                <w:sz w:val="28"/>
                <w:szCs w:val="28"/>
              </w:rPr>
            </w:pPr>
            <w:r>
              <w:rPr>
                <w:rFonts w:hint="eastAsia" w:ascii="方正仿宋_GBK" w:eastAsia="方正仿宋_GBK"/>
                <w:w w:val="90"/>
                <w:sz w:val="28"/>
                <w:szCs w:val="28"/>
              </w:rPr>
              <w:t>专业</w:t>
            </w:r>
          </w:p>
        </w:tc>
        <w:tc>
          <w:tcPr>
            <w:tcW w:w="745" w:type="dxa"/>
            <w:vAlign w:val="center"/>
          </w:tcPr>
          <w:p w14:paraId="7D067E19">
            <w:pPr>
              <w:spacing w:line="570" w:lineRule="exact"/>
              <w:jc w:val="center"/>
              <w:rPr>
                <w:rFonts w:hint="eastAsia" w:ascii="方正仿宋_GBK" w:eastAsia="方正仿宋_GBK"/>
                <w:w w:val="90"/>
                <w:sz w:val="28"/>
                <w:szCs w:val="28"/>
              </w:rPr>
            </w:pPr>
            <w:r>
              <w:rPr>
                <w:rFonts w:hint="eastAsia" w:ascii="方正仿宋_GBK" w:eastAsia="方正仿宋_GBK"/>
                <w:w w:val="90"/>
                <w:sz w:val="28"/>
                <w:szCs w:val="28"/>
              </w:rPr>
              <w:t>性别</w:t>
            </w:r>
          </w:p>
        </w:tc>
        <w:tc>
          <w:tcPr>
            <w:tcW w:w="1899" w:type="dxa"/>
            <w:vAlign w:val="center"/>
          </w:tcPr>
          <w:p w14:paraId="39D60273">
            <w:pPr>
              <w:spacing w:line="570" w:lineRule="exact"/>
              <w:jc w:val="center"/>
              <w:rPr>
                <w:rFonts w:hint="eastAsia" w:ascii="方正仿宋_GBK" w:eastAsia="方正仿宋_GBK"/>
                <w:w w:val="90"/>
                <w:sz w:val="28"/>
                <w:szCs w:val="28"/>
              </w:rPr>
            </w:pPr>
            <w:r>
              <w:rPr>
                <w:rFonts w:hint="eastAsia" w:ascii="方正仿宋_GBK" w:eastAsia="方正仿宋_GBK"/>
                <w:w w:val="90"/>
                <w:sz w:val="28"/>
                <w:szCs w:val="28"/>
              </w:rPr>
              <w:t>年龄</w:t>
            </w:r>
          </w:p>
        </w:tc>
        <w:tc>
          <w:tcPr>
            <w:tcW w:w="4142" w:type="dxa"/>
            <w:vAlign w:val="center"/>
          </w:tcPr>
          <w:p w14:paraId="167A56BC">
            <w:pPr>
              <w:spacing w:line="570" w:lineRule="exact"/>
              <w:jc w:val="center"/>
              <w:rPr>
                <w:rFonts w:hint="eastAsia" w:ascii="方正仿宋_GBK" w:eastAsia="方正仿宋_GBK"/>
                <w:w w:val="90"/>
                <w:sz w:val="28"/>
                <w:szCs w:val="28"/>
              </w:rPr>
            </w:pPr>
            <w:r>
              <w:rPr>
                <w:rFonts w:hint="eastAsia" w:ascii="方正仿宋_GBK" w:eastAsia="方正仿宋_GBK"/>
                <w:w w:val="90"/>
                <w:sz w:val="28"/>
                <w:szCs w:val="28"/>
              </w:rPr>
              <w:t>其它要求</w:t>
            </w:r>
          </w:p>
        </w:tc>
        <w:tc>
          <w:tcPr>
            <w:tcW w:w="982" w:type="dxa"/>
            <w:vMerge w:val="continue"/>
            <w:vAlign w:val="center"/>
          </w:tcPr>
          <w:p w14:paraId="4F2561E6">
            <w:pPr>
              <w:spacing w:line="570" w:lineRule="exact"/>
              <w:jc w:val="center"/>
              <w:rPr>
                <w:rFonts w:ascii="方正仿宋_GBK" w:eastAsia="方正仿宋_GBK"/>
                <w:w w:val="90"/>
                <w:sz w:val="28"/>
                <w:szCs w:val="28"/>
              </w:rPr>
            </w:pPr>
          </w:p>
        </w:tc>
      </w:tr>
      <w:tr w14:paraId="4F126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0" w:hRule="atLeast"/>
        </w:trPr>
        <w:tc>
          <w:tcPr>
            <w:tcW w:w="833" w:type="dxa"/>
            <w:vAlign w:val="center"/>
          </w:tcPr>
          <w:p w14:paraId="026A0FF7">
            <w:pPr>
              <w:spacing w:line="0" w:lineRule="atLeast"/>
              <w:jc w:val="center"/>
              <w:rPr>
                <w:rFonts w:hint="default"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1</w:t>
            </w:r>
          </w:p>
        </w:tc>
        <w:tc>
          <w:tcPr>
            <w:tcW w:w="1353" w:type="dxa"/>
            <w:vAlign w:val="center"/>
          </w:tcPr>
          <w:p w14:paraId="29C5EFFC">
            <w:pPr>
              <w:spacing w:line="0" w:lineRule="atLeast"/>
              <w:jc w:val="center"/>
              <w:rPr>
                <w:rFonts w:hint="default"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全科医师岗</w:t>
            </w:r>
          </w:p>
        </w:tc>
        <w:tc>
          <w:tcPr>
            <w:tcW w:w="798" w:type="dxa"/>
            <w:vAlign w:val="center"/>
          </w:tcPr>
          <w:p w14:paraId="60F37961">
            <w:pPr>
              <w:spacing w:line="0" w:lineRule="atLeast"/>
              <w:jc w:val="center"/>
              <w:rPr>
                <w:rFonts w:hint="default"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3</w:t>
            </w:r>
          </w:p>
        </w:tc>
        <w:tc>
          <w:tcPr>
            <w:tcW w:w="1649" w:type="dxa"/>
            <w:vAlign w:val="center"/>
          </w:tcPr>
          <w:p w14:paraId="23D6426A">
            <w:pPr>
              <w:spacing w:line="0" w:lineRule="atLeast"/>
              <w:jc w:val="center"/>
              <w:rPr>
                <w:rFonts w:hint="default"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本科及以上</w:t>
            </w:r>
          </w:p>
        </w:tc>
        <w:tc>
          <w:tcPr>
            <w:tcW w:w="2134" w:type="dxa"/>
            <w:vAlign w:val="center"/>
          </w:tcPr>
          <w:p w14:paraId="680151B3">
            <w:pPr>
              <w:spacing w:line="0" w:lineRule="atLeast"/>
              <w:jc w:val="center"/>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本科：临床医学</w:t>
            </w:r>
          </w:p>
          <w:p w14:paraId="3C93C5BB">
            <w:pPr>
              <w:spacing w:line="0" w:lineRule="atLeast"/>
              <w:jc w:val="center"/>
              <w:rPr>
                <w:rFonts w:hint="default"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研究生：内科学、全科医学专业</w:t>
            </w:r>
          </w:p>
        </w:tc>
        <w:tc>
          <w:tcPr>
            <w:tcW w:w="745" w:type="dxa"/>
            <w:vAlign w:val="center"/>
          </w:tcPr>
          <w:p w14:paraId="0DACE387">
            <w:pPr>
              <w:spacing w:line="0" w:lineRule="atLeast"/>
              <w:jc w:val="center"/>
              <w:rPr>
                <w:rFonts w:hint="default"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不限</w:t>
            </w:r>
          </w:p>
        </w:tc>
        <w:tc>
          <w:tcPr>
            <w:tcW w:w="1899" w:type="dxa"/>
            <w:vAlign w:val="center"/>
          </w:tcPr>
          <w:p w14:paraId="0D060F93">
            <w:pPr>
              <w:spacing w:line="0" w:lineRule="atLeast"/>
              <w:jc w:val="center"/>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35周岁及以下</w:t>
            </w:r>
          </w:p>
        </w:tc>
        <w:tc>
          <w:tcPr>
            <w:tcW w:w="4142" w:type="dxa"/>
            <w:vAlign w:val="center"/>
          </w:tcPr>
          <w:p w14:paraId="3C34451A">
            <w:pPr>
              <w:spacing w:line="0" w:lineRule="atLeast"/>
              <w:jc w:val="both"/>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1.具有相应执业医师资格；</w:t>
            </w:r>
          </w:p>
          <w:p w14:paraId="19425662">
            <w:pPr>
              <w:spacing w:line="0" w:lineRule="atLeast"/>
              <w:jc w:val="left"/>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2取得住院医师规范化培训合格证明。</w:t>
            </w:r>
          </w:p>
          <w:p w14:paraId="66AE2A4B">
            <w:pPr>
              <w:spacing w:line="0" w:lineRule="atLeast"/>
              <w:jc w:val="center"/>
              <w:rPr>
                <w:rFonts w:hint="default" w:ascii="方正仿宋_GBK" w:hAnsi="方正仿宋_GBK" w:eastAsia="方正仿宋_GBK" w:cs="方正仿宋_GBK"/>
                <w:kern w:val="0"/>
                <w:sz w:val="28"/>
                <w:szCs w:val="28"/>
                <w:lang w:val="en-US" w:eastAsia="zh-CN" w:bidi="ar-SA"/>
              </w:rPr>
            </w:pPr>
          </w:p>
        </w:tc>
        <w:tc>
          <w:tcPr>
            <w:tcW w:w="982" w:type="dxa"/>
            <w:vAlign w:val="center"/>
          </w:tcPr>
          <w:p w14:paraId="6CD4825B">
            <w:pPr>
              <w:spacing w:line="570" w:lineRule="exact"/>
              <w:jc w:val="center"/>
              <w:rPr>
                <w:rFonts w:ascii="方正仿宋_GBK" w:eastAsia="方正仿宋_GBK"/>
                <w:w w:val="90"/>
                <w:kern w:val="2"/>
                <w:sz w:val="28"/>
                <w:szCs w:val="28"/>
                <w:lang w:val="en-US" w:eastAsia="zh-CN" w:bidi="ar-SA"/>
              </w:rPr>
            </w:pPr>
          </w:p>
        </w:tc>
      </w:tr>
      <w:tr w14:paraId="13CB0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0" w:hRule="atLeast"/>
        </w:trPr>
        <w:tc>
          <w:tcPr>
            <w:tcW w:w="833" w:type="dxa"/>
            <w:vAlign w:val="center"/>
          </w:tcPr>
          <w:p w14:paraId="6B556965">
            <w:pPr>
              <w:spacing w:line="0" w:lineRule="atLeast"/>
              <w:jc w:val="center"/>
              <w:rPr>
                <w:rFonts w:hint="default"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2</w:t>
            </w:r>
          </w:p>
        </w:tc>
        <w:tc>
          <w:tcPr>
            <w:tcW w:w="1353" w:type="dxa"/>
            <w:vAlign w:val="center"/>
          </w:tcPr>
          <w:p w14:paraId="4A301CA2">
            <w:pPr>
              <w:spacing w:line="0" w:lineRule="atLeast"/>
              <w:jc w:val="center"/>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儿保医师岗</w:t>
            </w:r>
          </w:p>
        </w:tc>
        <w:tc>
          <w:tcPr>
            <w:tcW w:w="798" w:type="dxa"/>
            <w:vAlign w:val="center"/>
          </w:tcPr>
          <w:p w14:paraId="5451D762">
            <w:pPr>
              <w:spacing w:line="0" w:lineRule="atLeast"/>
              <w:jc w:val="center"/>
              <w:rPr>
                <w:rFonts w:hint="default"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1</w:t>
            </w:r>
          </w:p>
        </w:tc>
        <w:tc>
          <w:tcPr>
            <w:tcW w:w="1649" w:type="dxa"/>
            <w:vAlign w:val="center"/>
          </w:tcPr>
          <w:p w14:paraId="0159E095">
            <w:pPr>
              <w:spacing w:line="0" w:lineRule="atLeast"/>
              <w:jc w:val="center"/>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本科及以上</w:t>
            </w:r>
          </w:p>
        </w:tc>
        <w:tc>
          <w:tcPr>
            <w:tcW w:w="2134" w:type="dxa"/>
            <w:vAlign w:val="center"/>
          </w:tcPr>
          <w:p w14:paraId="4455D91C">
            <w:pPr>
              <w:spacing w:line="0" w:lineRule="atLeast"/>
              <w:jc w:val="center"/>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本科：临床医学</w:t>
            </w:r>
          </w:p>
          <w:p w14:paraId="5DF69C95">
            <w:pPr>
              <w:spacing w:line="0" w:lineRule="atLeast"/>
              <w:jc w:val="center"/>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研究生：妇产科学、儿科学</w:t>
            </w:r>
          </w:p>
        </w:tc>
        <w:tc>
          <w:tcPr>
            <w:tcW w:w="745" w:type="dxa"/>
            <w:shd w:val="clear" w:color="auto" w:fill="auto"/>
            <w:vAlign w:val="center"/>
          </w:tcPr>
          <w:p w14:paraId="35669073">
            <w:pPr>
              <w:spacing w:line="0" w:lineRule="atLeast"/>
              <w:jc w:val="center"/>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不限</w:t>
            </w:r>
          </w:p>
        </w:tc>
        <w:tc>
          <w:tcPr>
            <w:tcW w:w="1899" w:type="dxa"/>
            <w:shd w:val="clear" w:color="auto" w:fill="auto"/>
            <w:vAlign w:val="center"/>
          </w:tcPr>
          <w:p w14:paraId="48A56DF4">
            <w:pPr>
              <w:spacing w:line="0" w:lineRule="atLeast"/>
              <w:jc w:val="center"/>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35周岁及以下</w:t>
            </w:r>
          </w:p>
        </w:tc>
        <w:tc>
          <w:tcPr>
            <w:tcW w:w="4142" w:type="dxa"/>
            <w:vAlign w:val="center"/>
          </w:tcPr>
          <w:p w14:paraId="4FA7284F">
            <w:pPr>
              <w:spacing w:line="0" w:lineRule="atLeast"/>
              <w:jc w:val="both"/>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1.具有相应执业医师资格。</w:t>
            </w:r>
          </w:p>
          <w:p w14:paraId="447A87A6">
            <w:pPr>
              <w:spacing w:line="0" w:lineRule="atLeast"/>
              <w:jc w:val="center"/>
              <w:rPr>
                <w:rFonts w:hint="eastAsia" w:ascii="方正仿宋_GBK" w:hAnsi="方正仿宋_GBK" w:eastAsia="方正仿宋_GBK" w:cs="方正仿宋_GBK"/>
                <w:kern w:val="0"/>
                <w:sz w:val="28"/>
                <w:szCs w:val="28"/>
                <w:lang w:val="en-US" w:eastAsia="zh-CN" w:bidi="ar-SA"/>
              </w:rPr>
            </w:pPr>
          </w:p>
        </w:tc>
        <w:tc>
          <w:tcPr>
            <w:tcW w:w="982" w:type="dxa"/>
            <w:vAlign w:val="center"/>
          </w:tcPr>
          <w:p w14:paraId="6E8B18A5">
            <w:pPr>
              <w:spacing w:line="570" w:lineRule="exact"/>
              <w:jc w:val="center"/>
              <w:rPr>
                <w:rFonts w:ascii="方正仿宋_GBK" w:eastAsia="方正仿宋_GBK"/>
                <w:w w:val="90"/>
                <w:kern w:val="2"/>
                <w:sz w:val="28"/>
                <w:szCs w:val="28"/>
                <w:lang w:val="en-US" w:eastAsia="zh-CN" w:bidi="ar-SA"/>
              </w:rPr>
            </w:pPr>
          </w:p>
        </w:tc>
      </w:tr>
      <w:tr w14:paraId="56332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0" w:hRule="atLeast"/>
        </w:trPr>
        <w:tc>
          <w:tcPr>
            <w:tcW w:w="833" w:type="dxa"/>
            <w:vAlign w:val="center"/>
          </w:tcPr>
          <w:p w14:paraId="10785463">
            <w:pPr>
              <w:spacing w:line="570" w:lineRule="exact"/>
              <w:jc w:val="center"/>
              <w:rPr>
                <w:rFonts w:hint="default" w:ascii="方正仿宋_GBK" w:eastAsia="方正仿宋_GBK"/>
                <w:w w:val="90"/>
                <w:sz w:val="28"/>
                <w:szCs w:val="28"/>
                <w:lang w:val="en-US" w:eastAsia="zh-CN"/>
              </w:rPr>
            </w:pPr>
            <w:r>
              <w:rPr>
                <w:rFonts w:hint="eastAsia" w:ascii="方正仿宋_GBK" w:eastAsia="方正仿宋_GBK"/>
                <w:w w:val="90"/>
                <w:sz w:val="28"/>
                <w:szCs w:val="28"/>
                <w:lang w:val="en-US" w:eastAsia="zh-CN"/>
              </w:rPr>
              <w:t>3</w:t>
            </w:r>
          </w:p>
        </w:tc>
        <w:tc>
          <w:tcPr>
            <w:tcW w:w="1353" w:type="dxa"/>
            <w:vAlign w:val="center"/>
          </w:tcPr>
          <w:p w14:paraId="55519048">
            <w:pPr>
              <w:spacing w:line="0" w:lineRule="atLeast"/>
              <w:jc w:val="center"/>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中医师岗</w:t>
            </w:r>
          </w:p>
        </w:tc>
        <w:tc>
          <w:tcPr>
            <w:tcW w:w="798" w:type="dxa"/>
            <w:vAlign w:val="center"/>
          </w:tcPr>
          <w:p w14:paraId="2AA6F7F4">
            <w:pPr>
              <w:spacing w:line="0" w:lineRule="atLeast"/>
              <w:jc w:val="center"/>
              <w:rPr>
                <w:rFonts w:hint="default"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2</w:t>
            </w:r>
          </w:p>
        </w:tc>
        <w:tc>
          <w:tcPr>
            <w:tcW w:w="1649" w:type="dxa"/>
            <w:vAlign w:val="center"/>
          </w:tcPr>
          <w:p w14:paraId="19F0E0A5">
            <w:pPr>
              <w:spacing w:line="0" w:lineRule="atLeast"/>
              <w:jc w:val="center"/>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本科及以上</w:t>
            </w:r>
          </w:p>
        </w:tc>
        <w:tc>
          <w:tcPr>
            <w:tcW w:w="2134" w:type="dxa"/>
            <w:vAlign w:val="center"/>
          </w:tcPr>
          <w:p w14:paraId="77C8242E">
            <w:pPr>
              <w:spacing w:line="0" w:lineRule="atLeast"/>
              <w:jc w:val="center"/>
              <w:rPr>
                <w:rFonts w:hint="default"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本科：中医学、中西医结合、针灸推拿学</w:t>
            </w:r>
          </w:p>
          <w:p w14:paraId="2C3E231A">
            <w:pPr>
              <w:spacing w:line="0" w:lineRule="atLeast"/>
              <w:jc w:val="center"/>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研究生：中医学</w:t>
            </w:r>
          </w:p>
        </w:tc>
        <w:tc>
          <w:tcPr>
            <w:tcW w:w="745" w:type="dxa"/>
            <w:shd w:val="clear" w:color="auto" w:fill="auto"/>
            <w:vAlign w:val="center"/>
          </w:tcPr>
          <w:p w14:paraId="3FB22015">
            <w:pPr>
              <w:spacing w:line="0" w:lineRule="atLeast"/>
              <w:jc w:val="center"/>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不限</w:t>
            </w:r>
          </w:p>
        </w:tc>
        <w:tc>
          <w:tcPr>
            <w:tcW w:w="1899" w:type="dxa"/>
            <w:shd w:val="clear" w:color="auto" w:fill="auto"/>
            <w:vAlign w:val="center"/>
          </w:tcPr>
          <w:p w14:paraId="114F2E37">
            <w:pPr>
              <w:spacing w:line="0" w:lineRule="atLeast"/>
              <w:jc w:val="center"/>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40周岁及以下</w:t>
            </w:r>
          </w:p>
        </w:tc>
        <w:tc>
          <w:tcPr>
            <w:tcW w:w="4142" w:type="dxa"/>
            <w:vAlign w:val="center"/>
          </w:tcPr>
          <w:p w14:paraId="0A72EC82">
            <w:pPr>
              <w:spacing w:line="0" w:lineRule="atLeast"/>
              <w:jc w:val="both"/>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1.具有相应执业医师资格；</w:t>
            </w:r>
          </w:p>
          <w:p w14:paraId="31557D3D">
            <w:pPr>
              <w:spacing w:line="0" w:lineRule="atLeast"/>
              <w:jc w:val="center"/>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2.具有相关工作经历5年及以上；</w:t>
            </w:r>
          </w:p>
          <w:p w14:paraId="2F3420F5">
            <w:pPr>
              <w:spacing w:line="0" w:lineRule="atLeast"/>
              <w:jc w:val="left"/>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3.年龄40周岁及以下，中级职称放宽至45周岁及以下。</w:t>
            </w:r>
          </w:p>
        </w:tc>
        <w:tc>
          <w:tcPr>
            <w:tcW w:w="982" w:type="dxa"/>
            <w:vAlign w:val="center"/>
          </w:tcPr>
          <w:p w14:paraId="74F2088D">
            <w:pPr>
              <w:spacing w:line="570" w:lineRule="exact"/>
              <w:jc w:val="center"/>
              <w:rPr>
                <w:rFonts w:ascii="方正仿宋_GBK" w:eastAsia="方正仿宋_GBK"/>
                <w:w w:val="90"/>
                <w:kern w:val="2"/>
                <w:sz w:val="28"/>
                <w:szCs w:val="28"/>
                <w:lang w:val="en-US" w:eastAsia="zh-CN" w:bidi="ar-SA"/>
              </w:rPr>
            </w:pPr>
          </w:p>
        </w:tc>
      </w:tr>
      <w:tr w14:paraId="7FF75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0" w:hRule="atLeast"/>
        </w:trPr>
        <w:tc>
          <w:tcPr>
            <w:tcW w:w="833" w:type="dxa"/>
            <w:vAlign w:val="center"/>
          </w:tcPr>
          <w:p w14:paraId="54A06CB7">
            <w:pPr>
              <w:spacing w:line="0" w:lineRule="atLeast"/>
              <w:jc w:val="center"/>
              <w:rPr>
                <w:rFonts w:hint="default"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4</w:t>
            </w:r>
          </w:p>
        </w:tc>
        <w:tc>
          <w:tcPr>
            <w:tcW w:w="1353" w:type="dxa"/>
            <w:vAlign w:val="center"/>
          </w:tcPr>
          <w:p w14:paraId="5501D7E0">
            <w:pPr>
              <w:spacing w:line="0" w:lineRule="atLeast"/>
              <w:jc w:val="center"/>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B超医生岗</w:t>
            </w:r>
          </w:p>
        </w:tc>
        <w:tc>
          <w:tcPr>
            <w:tcW w:w="798" w:type="dxa"/>
            <w:vAlign w:val="center"/>
          </w:tcPr>
          <w:p w14:paraId="302E02DF">
            <w:pPr>
              <w:spacing w:line="570" w:lineRule="exact"/>
              <w:jc w:val="center"/>
              <w:rPr>
                <w:rFonts w:hint="default" w:ascii="方正仿宋_GBK" w:eastAsia="方正仿宋_GBK"/>
                <w:w w:val="90"/>
                <w:kern w:val="2"/>
                <w:sz w:val="28"/>
                <w:szCs w:val="28"/>
                <w:lang w:val="en-US" w:eastAsia="zh-CN" w:bidi="ar-SA"/>
              </w:rPr>
            </w:pPr>
            <w:r>
              <w:rPr>
                <w:rFonts w:hint="eastAsia" w:ascii="方正仿宋_GBK" w:eastAsia="方正仿宋_GBK"/>
                <w:w w:val="90"/>
                <w:kern w:val="2"/>
                <w:sz w:val="28"/>
                <w:szCs w:val="28"/>
                <w:lang w:val="en-US" w:eastAsia="zh-CN" w:bidi="ar-SA"/>
              </w:rPr>
              <w:t>1</w:t>
            </w:r>
          </w:p>
        </w:tc>
        <w:tc>
          <w:tcPr>
            <w:tcW w:w="1649" w:type="dxa"/>
            <w:vAlign w:val="center"/>
          </w:tcPr>
          <w:p w14:paraId="0DD4C1B0">
            <w:pPr>
              <w:spacing w:line="0" w:lineRule="atLeast"/>
              <w:jc w:val="center"/>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本科及以上</w:t>
            </w:r>
          </w:p>
        </w:tc>
        <w:tc>
          <w:tcPr>
            <w:tcW w:w="2134" w:type="dxa"/>
            <w:vAlign w:val="center"/>
          </w:tcPr>
          <w:p w14:paraId="42B3034E">
            <w:pPr>
              <w:spacing w:line="0" w:lineRule="atLeas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8"/>
                <w:szCs w:val="28"/>
                <w:lang w:val="en-US" w:eastAsia="zh-CN" w:bidi="ar-SA"/>
              </w:rPr>
              <w:t>医学影像学、医学影像技术相关专业</w:t>
            </w:r>
          </w:p>
        </w:tc>
        <w:tc>
          <w:tcPr>
            <w:tcW w:w="745" w:type="dxa"/>
            <w:shd w:val="clear" w:color="auto" w:fill="auto"/>
            <w:vAlign w:val="center"/>
          </w:tcPr>
          <w:p w14:paraId="5D9C6880">
            <w:pPr>
              <w:spacing w:line="0" w:lineRule="atLeast"/>
              <w:jc w:val="center"/>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不限</w:t>
            </w:r>
          </w:p>
        </w:tc>
        <w:tc>
          <w:tcPr>
            <w:tcW w:w="1899" w:type="dxa"/>
            <w:shd w:val="clear" w:color="auto" w:fill="auto"/>
            <w:vAlign w:val="center"/>
          </w:tcPr>
          <w:p w14:paraId="3FBA928C">
            <w:pPr>
              <w:spacing w:line="0" w:lineRule="atLeast"/>
              <w:jc w:val="center"/>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35周岁及以下</w:t>
            </w:r>
          </w:p>
        </w:tc>
        <w:tc>
          <w:tcPr>
            <w:tcW w:w="4142" w:type="dxa"/>
            <w:vAlign w:val="center"/>
          </w:tcPr>
          <w:p w14:paraId="09617EC0">
            <w:pPr>
              <w:spacing w:line="0" w:lineRule="atLeast"/>
              <w:jc w:val="left"/>
              <w:rPr>
                <w:rFonts w:hint="eastAsia" w:ascii="方正仿宋_GBK" w:hAnsi="方正仿宋_GBK" w:eastAsia="方正仿宋_GBK" w:cs="方正仿宋_GBK"/>
                <w:kern w:val="0"/>
                <w:sz w:val="28"/>
                <w:szCs w:val="28"/>
                <w:lang w:val="en-US" w:eastAsia="zh-CN" w:bidi="ar-SA"/>
              </w:rPr>
            </w:pPr>
            <w:r>
              <w:rPr>
                <w:rFonts w:hint="eastAsia" w:ascii="方正黑体_GBK" w:hAnsi="宋体" w:eastAsia="方正黑体_GBK" w:cs="宋体"/>
                <w:kern w:val="0"/>
                <w:sz w:val="24"/>
                <w:lang w:val="en-US" w:eastAsia="zh-CN"/>
              </w:rPr>
              <w:t>1</w:t>
            </w:r>
            <w:r>
              <w:rPr>
                <w:rFonts w:hint="eastAsia" w:ascii="方正仿宋_GBK" w:hAnsi="方正仿宋_GBK" w:eastAsia="方正仿宋_GBK" w:cs="方正仿宋_GBK"/>
                <w:kern w:val="0"/>
                <w:sz w:val="28"/>
                <w:szCs w:val="28"/>
                <w:lang w:val="en-US" w:eastAsia="zh-CN" w:bidi="ar-SA"/>
              </w:rPr>
              <w:t>.具有相应执业医师资格证或医学影像技术专业资格证。</w:t>
            </w:r>
          </w:p>
          <w:p w14:paraId="51DB3323">
            <w:pPr>
              <w:spacing w:line="0" w:lineRule="atLeast"/>
              <w:jc w:val="both"/>
              <w:rPr>
                <w:rFonts w:hint="eastAsia" w:ascii="方正仿宋_GBK" w:hAnsi="方正仿宋_GBK" w:eastAsia="方正仿宋_GBK" w:cs="方正仿宋_GBK"/>
                <w:kern w:val="0"/>
                <w:sz w:val="28"/>
                <w:szCs w:val="28"/>
                <w:lang w:val="en-US" w:eastAsia="zh-CN" w:bidi="ar-SA"/>
              </w:rPr>
            </w:pPr>
          </w:p>
        </w:tc>
        <w:tc>
          <w:tcPr>
            <w:tcW w:w="982" w:type="dxa"/>
            <w:vAlign w:val="center"/>
          </w:tcPr>
          <w:p w14:paraId="1760F83D">
            <w:pPr>
              <w:spacing w:line="570" w:lineRule="exact"/>
              <w:jc w:val="center"/>
              <w:rPr>
                <w:rFonts w:ascii="方正仿宋_GBK" w:eastAsia="方正仿宋_GBK"/>
                <w:w w:val="90"/>
                <w:kern w:val="2"/>
                <w:sz w:val="28"/>
                <w:szCs w:val="28"/>
                <w:lang w:val="en-US" w:eastAsia="zh-CN" w:bidi="ar-SA"/>
              </w:rPr>
            </w:pPr>
          </w:p>
        </w:tc>
      </w:tr>
      <w:tr w14:paraId="493C0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0" w:hRule="atLeast"/>
        </w:trPr>
        <w:tc>
          <w:tcPr>
            <w:tcW w:w="833" w:type="dxa"/>
            <w:vAlign w:val="center"/>
          </w:tcPr>
          <w:p w14:paraId="4A87DABC">
            <w:pPr>
              <w:spacing w:line="570" w:lineRule="exact"/>
              <w:jc w:val="center"/>
              <w:rPr>
                <w:rFonts w:hint="default" w:ascii="方正仿宋_GBK" w:eastAsia="方正仿宋_GBK"/>
                <w:w w:val="90"/>
                <w:sz w:val="28"/>
                <w:szCs w:val="28"/>
                <w:lang w:val="en-US" w:eastAsia="zh-CN"/>
              </w:rPr>
            </w:pPr>
            <w:r>
              <w:rPr>
                <w:rFonts w:hint="eastAsia" w:ascii="方正仿宋_GBK" w:eastAsia="方正仿宋_GBK"/>
                <w:w w:val="90"/>
                <w:sz w:val="28"/>
                <w:szCs w:val="28"/>
                <w:lang w:val="en-US" w:eastAsia="zh-CN"/>
              </w:rPr>
              <w:t>5</w:t>
            </w:r>
          </w:p>
        </w:tc>
        <w:tc>
          <w:tcPr>
            <w:tcW w:w="1353" w:type="dxa"/>
            <w:vAlign w:val="center"/>
          </w:tcPr>
          <w:p w14:paraId="396EF147">
            <w:pPr>
              <w:spacing w:line="0" w:lineRule="atLeast"/>
              <w:jc w:val="center"/>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放射医生岗</w:t>
            </w:r>
          </w:p>
        </w:tc>
        <w:tc>
          <w:tcPr>
            <w:tcW w:w="798" w:type="dxa"/>
            <w:vAlign w:val="center"/>
          </w:tcPr>
          <w:p w14:paraId="289E03F6">
            <w:pPr>
              <w:spacing w:line="0" w:lineRule="atLeast"/>
              <w:jc w:val="center"/>
              <w:rPr>
                <w:rFonts w:hint="default"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1</w:t>
            </w:r>
          </w:p>
        </w:tc>
        <w:tc>
          <w:tcPr>
            <w:tcW w:w="1649" w:type="dxa"/>
            <w:vAlign w:val="center"/>
          </w:tcPr>
          <w:p w14:paraId="2D78445E">
            <w:pPr>
              <w:spacing w:line="0" w:lineRule="atLeast"/>
              <w:jc w:val="center"/>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本科及以上</w:t>
            </w:r>
          </w:p>
        </w:tc>
        <w:tc>
          <w:tcPr>
            <w:tcW w:w="2134" w:type="dxa"/>
            <w:vAlign w:val="center"/>
          </w:tcPr>
          <w:p w14:paraId="435FC202">
            <w:pPr>
              <w:spacing w:line="0" w:lineRule="atLeast"/>
              <w:jc w:val="center"/>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医学影像学、医学影像技术相关专业</w:t>
            </w:r>
          </w:p>
        </w:tc>
        <w:tc>
          <w:tcPr>
            <w:tcW w:w="745" w:type="dxa"/>
            <w:shd w:val="clear" w:color="auto" w:fill="auto"/>
            <w:vAlign w:val="center"/>
          </w:tcPr>
          <w:p w14:paraId="59667FDA">
            <w:pPr>
              <w:spacing w:line="0" w:lineRule="atLeast"/>
              <w:jc w:val="center"/>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不限</w:t>
            </w:r>
          </w:p>
        </w:tc>
        <w:tc>
          <w:tcPr>
            <w:tcW w:w="1899" w:type="dxa"/>
            <w:shd w:val="clear" w:color="auto" w:fill="auto"/>
            <w:vAlign w:val="center"/>
          </w:tcPr>
          <w:p w14:paraId="29AE49F6">
            <w:pPr>
              <w:spacing w:line="0" w:lineRule="atLeast"/>
              <w:jc w:val="center"/>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35周岁及以下</w:t>
            </w:r>
          </w:p>
        </w:tc>
        <w:tc>
          <w:tcPr>
            <w:tcW w:w="4142" w:type="dxa"/>
            <w:vAlign w:val="center"/>
          </w:tcPr>
          <w:p w14:paraId="67361216">
            <w:pPr>
              <w:spacing w:line="0" w:lineRule="atLeast"/>
              <w:jc w:val="left"/>
              <w:rPr>
                <w:rFonts w:hint="default"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1.具有相应执业医师资格证或医学影像技术专业资格证。</w:t>
            </w:r>
          </w:p>
          <w:p w14:paraId="733A61BD">
            <w:pPr>
              <w:spacing w:line="0" w:lineRule="atLeast"/>
              <w:jc w:val="center"/>
              <w:rPr>
                <w:rFonts w:hint="eastAsia" w:ascii="方正仿宋_GBK" w:hAnsi="方正仿宋_GBK" w:eastAsia="方正仿宋_GBK" w:cs="方正仿宋_GBK"/>
                <w:kern w:val="0"/>
                <w:sz w:val="28"/>
                <w:szCs w:val="28"/>
                <w:lang w:val="en-US" w:eastAsia="zh-CN" w:bidi="ar-SA"/>
              </w:rPr>
            </w:pPr>
          </w:p>
        </w:tc>
        <w:tc>
          <w:tcPr>
            <w:tcW w:w="982" w:type="dxa"/>
            <w:vAlign w:val="center"/>
          </w:tcPr>
          <w:p w14:paraId="5CE875C4">
            <w:pPr>
              <w:spacing w:line="570" w:lineRule="exact"/>
              <w:jc w:val="center"/>
              <w:rPr>
                <w:rFonts w:ascii="方正仿宋_GBK" w:eastAsia="方正仿宋_GBK"/>
                <w:w w:val="90"/>
                <w:kern w:val="2"/>
                <w:sz w:val="28"/>
                <w:szCs w:val="28"/>
                <w:lang w:val="en-US" w:eastAsia="zh-CN" w:bidi="ar-SA"/>
              </w:rPr>
            </w:pPr>
          </w:p>
        </w:tc>
      </w:tr>
      <w:tr w14:paraId="1DEAE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0" w:hRule="atLeast"/>
        </w:trPr>
        <w:tc>
          <w:tcPr>
            <w:tcW w:w="833" w:type="dxa"/>
            <w:vAlign w:val="center"/>
          </w:tcPr>
          <w:p w14:paraId="1D174A09">
            <w:pPr>
              <w:spacing w:line="570" w:lineRule="exact"/>
              <w:jc w:val="center"/>
              <w:rPr>
                <w:rFonts w:hint="default" w:ascii="方正仿宋_GBK" w:eastAsia="方正仿宋_GBK"/>
                <w:w w:val="90"/>
                <w:sz w:val="28"/>
                <w:szCs w:val="28"/>
                <w:lang w:val="en-US" w:eastAsia="zh-CN"/>
              </w:rPr>
            </w:pPr>
            <w:r>
              <w:rPr>
                <w:rFonts w:hint="eastAsia" w:ascii="方正仿宋_GBK" w:eastAsia="方正仿宋_GBK"/>
                <w:w w:val="90"/>
                <w:sz w:val="28"/>
                <w:szCs w:val="28"/>
                <w:lang w:val="en-US" w:eastAsia="zh-CN"/>
              </w:rPr>
              <w:t>6</w:t>
            </w:r>
          </w:p>
        </w:tc>
        <w:tc>
          <w:tcPr>
            <w:tcW w:w="1353" w:type="dxa"/>
            <w:vAlign w:val="center"/>
          </w:tcPr>
          <w:p w14:paraId="5FF516EA">
            <w:pPr>
              <w:spacing w:line="0" w:lineRule="atLeast"/>
              <w:jc w:val="center"/>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公卫医师岗</w:t>
            </w:r>
          </w:p>
        </w:tc>
        <w:tc>
          <w:tcPr>
            <w:tcW w:w="798" w:type="dxa"/>
            <w:vAlign w:val="center"/>
          </w:tcPr>
          <w:p w14:paraId="502E30F2">
            <w:pPr>
              <w:spacing w:line="0" w:lineRule="atLeast"/>
              <w:jc w:val="center"/>
              <w:rPr>
                <w:rFonts w:hint="default"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2</w:t>
            </w:r>
          </w:p>
        </w:tc>
        <w:tc>
          <w:tcPr>
            <w:tcW w:w="1649" w:type="dxa"/>
            <w:vAlign w:val="center"/>
          </w:tcPr>
          <w:p w14:paraId="34B27BC5">
            <w:pPr>
              <w:spacing w:line="0" w:lineRule="atLeast"/>
              <w:jc w:val="center"/>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本科及以上</w:t>
            </w:r>
          </w:p>
        </w:tc>
        <w:tc>
          <w:tcPr>
            <w:tcW w:w="2134" w:type="dxa"/>
            <w:vAlign w:val="center"/>
          </w:tcPr>
          <w:p w14:paraId="1D240004">
            <w:pPr>
              <w:spacing w:line="0" w:lineRule="atLeast"/>
              <w:jc w:val="center"/>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预防医学相关专业</w:t>
            </w:r>
          </w:p>
        </w:tc>
        <w:tc>
          <w:tcPr>
            <w:tcW w:w="745" w:type="dxa"/>
            <w:shd w:val="clear" w:color="auto" w:fill="auto"/>
            <w:vAlign w:val="center"/>
          </w:tcPr>
          <w:p w14:paraId="23CBB71A">
            <w:pPr>
              <w:spacing w:line="0" w:lineRule="atLeast"/>
              <w:jc w:val="center"/>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不限</w:t>
            </w:r>
          </w:p>
        </w:tc>
        <w:tc>
          <w:tcPr>
            <w:tcW w:w="1899" w:type="dxa"/>
            <w:shd w:val="clear" w:color="auto" w:fill="auto"/>
            <w:vAlign w:val="center"/>
          </w:tcPr>
          <w:p w14:paraId="0110B185">
            <w:pPr>
              <w:spacing w:line="0" w:lineRule="atLeast"/>
              <w:jc w:val="center"/>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35周岁及以下</w:t>
            </w:r>
          </w:p>
        </w:tc>
        <w:tc>
          <w:tcPr>
            <w:tcW w:w="4142" w:type="dxa"/>
            <w:vAlign w:val="center"/>
          </w:tcPr>
          <w:p w14:paraId="38E4E5E5">
            <w:pPr>
              <w:spacing w:line="0" w:lineRule="atLeast"/>
              <w:jc w:val="center"/>
              <w:rPr>
                <w:rFonts w:hint="default"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1.具有2年以上相关工作经验。</w:t>
            </w:r>
          </w:p>
        </w:tc>
        <w:tc>
          <w:tcPr>
            <w:tcW w:w="982" w:type="dxa"/>
            <w:vAlign w:val="center"/>
          </w:tcPr>
          <w:p w14:paraId="5DDBF004">
            <w:pPr>
              <w:spacing w:line="570" w:lineRule="exact"/>
              <w:jc w:val="center"/>
              <w:rPr>
                <w:rFonts w:ascii="方正仿宋_GBK" w:eastAsia="方正仿宋_GBK"/>
                <w:w w:val="90"/>
                <w:kern w:val="2"/>
                <w:sz w:val="28"/>
                <w:szCs w:val="28"/>
                <w:lang w:val="en-US" w:eastAsia="zh-CN" w:bidi="ar-SA"/>
              </w:rPr>
            </w:pPr>
          </w:p>
        </w:tc>
      </w:tr>
      <w:tr w14:paraId="0FE4A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0" w:hRule="atLeast"/>
        </w:trPr>
        <w:tc>
          <w:tcPr>
            <w:tcW w:w="833" w:type="dxa"/>
            <w:vAlign w:val="center"/>
          </w:tcPr>
          <w:p w14:paraId="1D81C6CD">
            <w:pPr>
              <w:spacing w:line="570" w:lineRule="exact"/>
              <w:jc w:val="center"/>
              <w:rPr>
                <w:rFonts w:hint="default" w:ascii="方正仿宋_GBK" w:eastAsia="方正仿宋_GBK"/>
                <w:w w:val="90"/>
                <w:sz w:val="28"/>
                <w:szCs w:val="28"/>
                <w:lang w:val="en-US" w:eastAsia="zh-CN"/>
              </w:rPr>
            </w:pPr>
            <w:r>
              <w:rPr>
                <w:rFonts w:hint="eastAsia" w:ascii="方正仿宋_GBK" w:eastAsia="方正仿宋_GBK"/>
                <w:w w:val="90"/>
                <w:sz w:val="28"/>
                <w:szCs w:val="28"/>
                <w:lang w:val="en-US" w:eastAsia="zh-CN"/>
              </w:rPr>
              <w:t>7</w:t>
            </w:r>
          </w:p>
        </w:tc>
        <w:tc>
          <w:tcPr>
            <w:tcW w:w="1353" w:type="dxa"/>
            <w:vAlign w:val="center"/>
          </w:tcPr>
          <w:p w14:paraId="13B2AAC3">
            <w:pPr>
              <w:spacing w:line="0" w:lineRule="atLeast"/>
              <w:jc w:val="center"/>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办公室</w:t>
            </w:r>
          </w:p>
        </w:tc>
        <w:tc>
          <w:tcPr>
            <w:tcW w:w="798" w:type="dxa"/>
            <w:vAlign w:val="center"/>
          </w:tcPr>
          <w:p w14:paraId="6939C4AD">
            <w:pPr>
              <w:spacing w:line="0" w:lineRule="atLeast"/>
              <w:jc w:val="center"/>
              <w:rPr>
                <w:rFonts w:hint="default"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2</w:t>
            </w:r>
          </w:p>
        </w:tc>
        <w:tc>
          <w:tcPr>
            <w:tcW w:w="1649" w:type="dxa"/>
            <w:vAlign w:val="center"/>
          </w:tcPr>
          <w:p w14:paraId="6CD1A154">
            <w:pPr>
              <w:spacing w:line="0" w:lineRule="atLeast"/>
              <w:jc w:val="center"/>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本科及以上</w:t>
            </w:r>
          </w:p>
        </w:tc>
        <w:tc>
          <w:tcPr>
            <w:tcW w:w="2134" w:type="dxa"/>
            <w:vAlign w:val="center"/>
          </w:tcPr>
          <w:p w14:paraId="79CE0F80">
            <w:pPr>
              <w:spacing w:line="0" w:lineRule="atLeast"/>
              <w:jc w:val="center"/>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行政管理、汉语言文学、秘书学、人力资源管理相关专业</w:t>
            </w:r>
          </w:p>
        </w:tc>
        <w:tc>
          <w:tcPr>
            <w:tcW w:w="745" w:type="dxa"/>
            <w:shd w:val="clear" w:color="auto" w:fill="auto"/>
            <w:vAlign w:val="center"/>
          </w:tcPr>
          <w:p w14:paraId="100F2FA0">
            <w:pPr>
              <w:spacing w:line="0" w:lineRule="atLeast"/>
              <w:jc w:val="center"/>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不限</w:t>
            </w:r>
          </w:p>
        </w:tc>
        <w:tc>
          <w:tcPr>
            <w:tcW w:w="1899" w:type="dxa"/>
            <w:shd w:val="clear" w:color="auto" w:fill="auto"/>
            <w:vAlign w:val="center"/>
          </w:tcPr>
          <w:p w14:paraId="1852A8ED">
            <w:pPr>
              <w:spacing w:line="0" w:lineRule="atLeast"/>
              <w:jc w:val="center"/>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35周岁及以下</w:t>
            </w:r>
          </w:p>
        </w:tc>
        <w:tc>
          <w:tcPr>
            <w:tcW w:w="4142" w:type="dxa"/>
            <w:vAlign w:val="center"/>
          </w:tcPr>
          <w:p w14:paraId="303191FA">
            <w:pPr>
              <w:spacing w:line="0" w:lineRule="atLeast"/>
              <w:jc w:val="center"/>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1.具有3年及以上相关工作经验；</w:t>
            </w:r>
          </w:p>
          <w:p w14:paraId="149C871E">
            <w:pPr>
              <w:spacing w:line="0" w:lineRule="atLeast"/>
              <w:jc w:val="both"/>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2.中共党员优先。</w:t>
            </w:r>
          </w:p>
          <w:p w14:paraId="4AF7A33B">
            <w:pPr>
              <w:spacing w:line="0" w:lineRule="atLeast"/>
              <w:jc w:val="center"/>
              <w:rPr>
                <w:rFonts w:hint="eastAsia" w:ascii="方正仿宋_GBK" w:hAnsi="方正仿宋_GBK" w:eastAsia="方正仿宋_GBK" w:cs="方正仿宋_GBK"/>
                <w:kern w:val="0"/>
                <w:sz w:val="28"/>
                <w:szCs w:val="28"/>
                <w:lang w:val="en-US" w:eastAsia="zh-CN" w:bidi="ar-SA"/>
              </w:rPr>
            </w:pPr>
          </w:p>
        </w:tc>
        <w:tc>
          <w:tcPr>
            <w:tcW w:w="982" w:type="dxa"/>
            <w:vAlign w:val="center"/>
          </w:tcPr>
          <w:p w14:paraId="6FD888F4">
            <w:pPr>
              <w:spacing w:line="570" w:lineRule="exact"/>
              <w:jc w:val="center"/>
              <w:rPr>
                <w:rFonts w:ascii="方正仿宋_GBK" w:eastAsia="方正仿宋_GBK"/>
                <w:w w:val="90"/>
                <w:kern w:val="2"/>
                <w:sz w:val="28"/>
                <w:szCs w:val="28"/>
                <w:lang w:val="en-US" w:eastAsia="zh-CN" w:bidi="ar-SA"/>
              </w:rPr>
            </w:pPr>
          </w:p>
        </w:tc>
      </w:tr>
      <w:tr w14:paraId="21BC3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0" w:hRule="atLeast"/>
        </w:trPr>
        <w:tc>
          <w:tcPr>
            <w:tcW w:w="833" w:type="dxa"/>
            <w:vAlign w:val="center"/>
          </w:tcPr>
          <w:p w14:paraId="2E9A1957">
            <w:pPr>
              <w:spacing w:line="570" w:lineRule="exact"/>
              <w:jc w:val="center"/>
              <w:rPr>
                <w:rFonts w:hint="default" w:ascii="方正仿宋_GBK" w:eastAsia="方正仿宋_GBK"/>
                <w:w w:val="90"/>
                <w:sz w:val="28"/>
                <w:szCs w:val="28"/>
                <w:lang w:val="en-US" w:eastAsia="zh-CN"/>
              </w:rPr>
            </w:pPr>
            <w:r>
              <w:rPr>
                <w:rFonts w:hint="eastAsia" w:ascii="方正仿宋_GBK" w:eastAsia="方正仿宋_GBK"/>
                <w:w w:val="90"/>
                <w:sz w:val="28"/>
                <w:szCs w:val="28"/>
                <w:lang w:val="en-US" w:eastAsia="zh-CN"/>
              </w:rPr>
              <w:t>8</w:t>
            </w:r>
          </w:p>
        </w:tc>
        <w:tc>
          <w:tcPr>
            <w:tcW w:w="1353" w:type="dxa"/>
            <w:vAlign w:val="center"/>
          </w:tcPr>
          <w:p w14:paraId="15AFE93F">
            <w:pPr>
              <w:spacing w:line="0" w:lineRule="atLeast"/>
              <w:jc w:val="center"/>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护士岗</w:t>
            </w:r>
          </w:p>
        </w:tc>
        <w:tc>
          <w:tcPr>
            <w:tcW w:w="798" w:type="dxa"/>
            <w:vAlign w:val="center"/>
          </w:tcPr>
          <w:p w14:paraId="16C7A6CA">
            <w:pPr>
              <w:spacing w:line="0" w:lineRule="atLeast"/>
              <w:jc w:val="center"/>
              <w:rPr>
                <w:rFonts w:hint="default"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1</w:t>
            </w:r>
          </w:p>
        </w:tc>
        <w:tc>
          <w:tcPr>
            <w:tcW w:w="1649" w:type="dxa"/>
            <w:vAlign w:val="center"/>
          </w:tcPr>
          <w:p w14:paraId="67F6F237">
            <w:pPr>
              <w:spacing w:line="0" w:lineRule="atLeast"/>
              <w:jc w:val="center"/>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本科及以上</w:t>
            </w:r>
          </w:p>
        </w:tc>
        <w:tc>
          <w:tcPr>
            <w:tcW w:w="2134" w:type="dxa"/>
            <w:vAlign w:val="center"/>
          </w:tcPr>
          <w:p w14:paraId="72467BEF">
            <w:pPr>
              <w:spacing w:line="0" w:lineRule="atLeast"/>
              <w:jc w:val="center"/>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护理学、护理专业</w:t>
            </w:r>
          </w:p>
        </w:tc>
        <w:tc>
          <w:tcPr>
            <w:tcW w:w="745" w:type="dxa"/>
            <w:shd w:val="clear" w:color="auto" w:fill="auto"/>
            <w:vAlign w:val="center"/>
          </w:tcPr>
          <w:p w14:paraId="5901680F">
            <w:pPr>
              <w:spacing w:line="0" w:lineRule="atLeast"/>
              <w:jc w:val="center"/>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不限</w:t>
            </w:r>
          </w:p>
        </w:tc>
        <w:tc>
          <w:tcPr>
            <w:tcW w:w="1899" w:type="dxa"/>
            <w:shd w:val="clear" w:color="auto" w:fill="auto"/>
            <w:vAlign w:val="center"/>
          </w:tcPr>
          <w:p w14:paraId="02F94A07">
            <w:pPr>
              <w:spacing w:line="0" w:lineRule="atLeast"/>
              <w:jc w:val="center"/>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35周岁及以下</w:t>
            </w:r>
          </w:p>
        </w:tc>
        <w:tc>
          <w:tcPr>
            <w:tcW w:w="4142" w:type="dxa"/>
            <w:vAlign w:val="center"/>
          </w:tcPr>
          <w:p w14:paraId="63428143">
            <w:pPr>
              <w:spacing w:line="0" w:lineRule="atLeast"/>
              <w:jc w:val="both"/>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1.具有护士执业资格证；</w:t>
            </w:r>
          </w:p>
          <w:p w14:paraId="64C084D3">
            <w:pPr>
              <w:spacing w:line="0" w:lineRule="atLeast"/>
              <w:jc w:val="both"/>
              <w:rPr>
                <w:rFonts w:hint="default"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2.具有5年以上相关工作经验。</w:t>
            </w:r>
          </w:p>
        </w:tc>
        <w:tc>
          <w:tcPr>
            <w:tcW w:w="982" w:type="dxa"/>
            <w:vAlign w:val="center"/>
          </w:tcPr>
          <w:p w14:paraId="5E66B0C4">
            <w:pPr>
              <w:spacing w:line="570" w:lineRule="exact"/>
              <w:jc w:val="center"/>
              <w:rPr>
                <w:rFonts w:ascii="方正仿宋_GBK" w:eastAsia="方正仿宋_GBK"/>
                <w:w w:val="90"/>
                <w:kern w:val="2"/>
                <w:sz w:val="28"/>
                <w:szCs w:val="28"/>
                <w:lang w:val="en-US" w:eastAsia="zh-CN" w:bidi="ar-SA"/>
              </w:rPr>
            </w:pPr>
          </w:p>
        </w:tc>
      </w:tr>
    </w:tbl>
    <w:p w14:paraId="2BCA22AC">
      <w:pPr>
        <w:spacing w:line="570" w:lineRule="exact"/>
        <w:rPr>
          <w:rFonts w:ascii="方正仿宋_GBK" w:eastAsia="方正仿宋_GBK"/>
          <w:w w:val="90"/>
          <w:sz w:val="30"/>
          <w:szCs w:val="30"/>
          <w:lang w:val="en-US" w:eastAsia="zh-CN"/>
        </w:rPr>
      </w:pPr>
      <w:r>
        <w:rPr>
          <w:rFonts w:hint="eastAsia" w:ascii="方正仿宋_GBK" w:eastAsia="方正仿宋_GBK"/>
          <w:w w:val="90"/>
          <w:sz w:val="30"/>
          <w:szCs w:val="30"/>
        </w:rPr>
        <w:t>联系电话：023-</w:t>
      </w:r>
      <w:r>
        <w:rPr>
          <w:rFonts w:hint="eastAsia" w:ascii="方正仿宋_GBK" w:eastAsia="方正仿宋_GBK"/>
          <w:w w:val="90"/>
          <w:sz w:val="30"/>
          <w:szCs w:val="30"/>
          <w:lang w:val="en-US" w:eastAsia="zh-CN"/>
        </w:rPr>
        <w:t>67280478</w:t>
      </w:r>
    </w:p>
    <w:p w14:paraId="1BC896F8">
      <w:pPr>
        <w:sectPr>
          <w:footerReference r:id="rId3" w:type="default"/>
          <w:pgSz w:w="16838" w:h="11906" w:orient="landscape"/>
          <w:pgMar w:top="1531" w:right="1134" w:bottom="1531" w:left="1418" w:header="851" w:footer="992" w:gutter="0"/>
          <w:cols w:space="720" w:num="1"/>
          <w:docGrid w:type="linesAndChars" w:linePitch="312" w:charSpace="0"/>
        </w:sectPr>
      </w:pPr>
    </w:p>
    <w:p w14:paraId="1DD9EAB0">
      <w:pPr>
        <w:spacing w:line="560" w:lineRule="exact"/>
        <w:rPr>
          <w:rFonts w:hint="eastAsia" w:ascii="方正仿宋_GBK" w:hAnsi="方正小标宋简体" w:eastAsia="方正仿宋_GBK" w:cs="方正小标宋简体"/>
          <w:sz w:val="32"/>
          <w:szCs w:val="32"/>
        </w:rPr>
      </w:pPr>
      <w:r>
        <w:rPr>
          <w:rFonts w:hint="eastAsia" w:ascii="方正仿宋_GBK" w:hAnsi="方正小标宋简体" w:eastAsia="方正仿宋_GBK" w:cs="方正小标宋简体"/>
          <w:sz w:val="32"/>
          <w:szCs w:val="32"/>
        </w:rPr>
        <w:t>附件2：</w:t>
      </w:r>
    </w:p>
    <w:p w14:paraId="47B4E29E">
      <w:pPr>
        <w:spacing w:line="56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两江新区</w:t>
      </w:r>
      <w:r>
        <w:rPr>
          <w:rFonts w:hint="eastAsia" w:ascii="方正小标宋简体" w:hAnsi="方正小标宋简体" w:eastAsia="方正小标宋简体" w:cs="方正小标宋简体"/>
          <w:sz w:val="36"/>
          <w:szCs w:val="36"/>
        </w:rPr>
        <w:t>仙桃社区卫生服务中心</w:t>
      </w:r>
    </w:p>
    <w:p w14:paraId="51AB4B41">
      <w:pPr>
        <w:spacing w:line="56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招聘临时工作人员报名表</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1"/>
        <w:gridCol w:w="1172"/>
        <w:gridCol w:w="898"/>
        <w:gridCol w:w="1170"/>
        <w:gridCol w:w="690"/>
        <w:gridCol w:w="1032"/>
        <w:gridCol w:w="1743"/>
        <w:gridCol w:w="1886"/>
      </w:tblGrid>
      <w:tr w14:paraId="40A8E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jc w:val="center"/>
        </w:trPr>
        <w:tc>
          <w:tcPr>
            <w:tcW w:w="1061" w:type="dxa"/>
            <w:tcMar>
              <w:left w:w="0" w:type="dxa"/>
              <w:right w:w="0" w:type="dxa"/>
            </w:tcMar>
            <w:vAlign w:val="center"/>
          </w:tcPr>
          <w:p w14:paraId="30682953">
            <w:pPr>
              <w:spacing w:line="4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姓  名</w:t>
            </w:r>
          </w:p>
        </w:tc>
        <w:tc>
          <w:tcPr>
            <w:tcW w:w="1172" w:type="dxa"/>
            <w:tcMar>
              <w:left w:w="0" w:type="dxa"/>
              <w:right w:w="0" w:type="dxa"/>
            </w:tcMar>
            <w:vAlign w:val="center"/>
          </w:tcPr>
          <w:p w14:paraId="46B7981D">
            <w:pPr>
              <w:spacing w:line="400" w:lineRule="exact"/>
              <w:jc w:val="center"/>
              <w:rPr>
                <w:rFonts w:hint="eastAsia" w:ascii="方正仿宋_GBK" w:hAnsi="方正仿宋_GBK" w:eastAsia="方正仿宋_GBK" w:cs="方正仿宋_GBK"/>
                <w:sz w:val="24"/>
              </w:rPr>
            </w:pPr>
          </w:p>
        </w:tc>
        <w:tc>
          <w:tcPr>
            <w:tcW w:w="898" w:type="dxa"/>
            <w:tcMar>
              <w:left w:w="0" w:type="dxa"/>
              <w:right w:w="0" w:type="dxa"/>
            </w:tcMar>
            <w:vAlign w:val="center"/>
          </w:tcPr>
          <w:p w14:paraId="35A3C8FF">
            <w:pPr>
              <w:spacing w:line="4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性 别</w:t>
            </w:r>
          </w:p>
        </w:tc>
        <w:tc>
          <w:tcPr>
            <w:tcW w:w="1860" w:type="dxa"/>
            <w:gridSpan w:val="2"/>
            <w:tcMar>
              <w:left w:w="0" w:type="dxa"/>
              <w:right w:w="0" w:type="dxa"/>
            </w:tcMar>
            <w:vAlign w:val="center"/>
          </w:tcPr>
          <w:p w14:paraId="4C916840">
            <w:pPr>
              <w:spacing w:line="400" w:lineRule="exact"/>
              <w:jc w:val="center"/>
              <w:rPr>
                <w:rFonts w:hint="eastAsia" w:ascii="方正仿宋_GBK" w:hAnsi="方正仿宋_GBK" w:eastAsia="方正仿宋_GBK" w:cs="方正仿宋_GBK"/>
                <w:sz w:val="24"/>
              </w:rPr>
            </w:pPr>
          </w:p>
        </w:tc>
        <w:tc>
          <w:tcPr>
            <w:tcW w:w="1032" w:type="dxa"/>
            <w:tcMar>
              <w:left w:w="0" w:type="dxa"/>
              <w:right w:w="0" w:type="dxa"/>
            </w:tcMar>
            <w:vAlign w:val="center"/>
          </w:tcPr>
          <w:p w14:paraId="30B95F4F">
            <w:pPr>
              <w:spacing w:line="2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出生年月</w:t>
            </w:r>
          </w:p>
        </w:tc>
        <w:tc>
          <w:tcPr>
            <w:tcW w:w="1743" w:type="dxa"/>
            <w:tcMar>
              <w:left w:w="0" w:type="dxa"/>
              <w:right w:w="0" w:type="dxa"/>
            </w:tcMar>
            <w:vAlign w:val="center"/>
          </w:tcPr>
          <w:p w14:paraId="5E494FE3">
            <w:pPr>
              <w:spacing w:line="400" w:lineRule="exact"/>
              <w:jc w:val="center"/>
              <w:rPr>
                <w:rFonts w:hint="eastAsia" w:ascii="方正仿宋_GBK" w:hAnsi="方正仿宋_GBK" w:eastAsia="方正仿宋_GBK" w:cs="方正仿宋_GBK"/>
                <w:sz w:val="24"/>
              </w:rPr>
            </w:pPr>
          </w:p>
        </w:tc>
        <w:tc>
          <w:tcPr>
            <w:tcW w:w="1886" w:type="dxa"/>
            <w:vMerge w:val="restart"/>
            <w:tcMar>
              <w:left w:w="0" w:type="dxa"/>
              <w:right w:w="0" w:type="dxa"/>
            </w:tcMar>
            <w:vAlign w:val="center"/>
          </w:tcPr>
          <w:p w14:paraId="30E20096">
            <w:pPr>
              <w:spacing w:line="4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照</w:t>
            </w:r>
          </w:p>
          <w:p w14:paraId="18D79156">
            <w:pPr>
              <w:spacing w:line="400" w:lineRule="exact"/>
              <w:jc w:val="center"/>
              <w:rPr>
                <w:rFonts w:hint="eastAsia" w:ascii="方正仿宋_GBK" w:hAnsi="方正仿宋_GBK" w:eastAsia="方正仿宋_GBK" w:cs="方正仿宋_GBK"/>
                <w:sz w:val="24"/>
              </w:rPr>
            </w:pPr>
          </w:p>
          <w:p w14:paraId="62359CB7">
            <w:pPr>
              <w:spacing w:line="4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片</w:t>
            </w:r>
          </w:p>
        </w:tc>
      </w:tr>
      <w:tr w14:paraId="79256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jc w:val="center"/>
        </w:trPr>
        <w:tc>
          <w:tcPr>
            <w:tcW w:w="1061" w:type="dxa"/>
            <w:tcMar>
              <w:left w:w="0" w:type="dxa"/>
              <w:right w:w="0" w:type="dxa"/>
            </w:tcMar>
            <w:vAlign w:val="center"/>
          </w:tcPr>
          <w:p w14:paraId="37DB08E2">
            <w:pPr>
              <w:spacing w:line="2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政治面貌</w:t>
            </w:r>
          </w:p>
        </w:tc>
        <w:tc>
          <w:tcPr>
            <w:tcW w:w="1172" w:type="dxa"/>
            <w:tcMar>
              <w:left w:w="0" w:type="dxa"/>
              <w:right w:w="0" w:type="dxa"/>
            </w:tcMar>
            <w:vAlign w:val="center"/>
          </w:tcPr>
          <w:p w14:paraId="2C2EF16D">
            <w:pPr>
              <w:spacing w:line="240" w:lineRule="exact"/>
              <w:jc w:val="center"/>
              <w:rPr>
                <w:rFonts w:hint="eastAsia" w:ascii="方正仿宋_GBK" w:hAnsi="方正仿宋_GBK" w:eastAsia="方正仿宋_GBK" w:cs="方正仿宋_GBK"/>
                <w:sz w:val="24"/>
              </w:rPr>
            </w:pPr>
          </w:p>
        </w:tc>
        <w:tc>
          <w:tcPr>
            <w:tcW w:w="898" w:type="dxa"/>
            <w:tcMar>
              <w:left w:w="0" w:type="dxa"/>
              <w:right w:w="0" w:type="dxa"/>
            </w:tcMar>
            <w:vAlign w:val="center"/>
          </w:tcPr>
          <w:p w14:paraId="640AC0E0">
            <w:pPr>
              <w:spacing w:line="2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身份证</w:t>
            </w:r>
          </w:p>
          <w:p w14:paraId="0DD77723">
            <w:pPr>
              <w:spacing w:line="2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号  码</w:t>
            </w:r>
          </w:p>
        </w:tc>
        <w:tc>
          <w:tcPr>
            <w:tcW w:w="1860" w:type="dxa"/>
            <w:gridSpan w:val="2"/>
            <w:tcMar>
              <w:left w:w="0" w:type="dxa"/>
              <w:right w:w="0" w:type="dxa"/>
            </w:tcMar>
            <w:vAlign w:val="center"/>
          </w:tcPr>
          <w:p w14:paraId="7DDAEC9E">
            <w:pPr>
              <w:spacing w:line="240" w:lineRule="exact"/>
              <w:jc w:val="center"/>
              <w:rPr>
                <w:rFonts w:hint="eastAsia" w:ascii="方正仿宋_GBK" w:hAnsi="方正仿宋_GBK" w:eastAsia="方正仿宋_GBK" w:cs="方正仿宋_GBK"/>
                <w:sz w:val="24"/>
              </w:rPr>
            </w:pPr>
          </w:p>
        </w:tc>
        <w:tc>
          <w:tcPr>
            <w:tcW w:w="1032" w:type="dxa"/>
            <w:tcMar>
              <w:left w:w="0" w:type="dxa"/>
              <w:right w:w="0" w:type="dxa"/>
            </w:tcMar>
            <w:vAlign w:val="center"/>
          </w:tcPr>
          <w:p w14:paraId="1F875217">
            <w:pPr>
              <w:spacing w:line="2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联系电话</w:t>
            </w:r>
          </w:p>
        </w:tc>
        <w:tc>
          <w:tcPr>
            <w:tcW w:w="1743" w:type="dxa"/>
            <w:tcMar>
              <w:left w:w="0" w:type="dxa"/>
              <w:right w:w="0" w:type="dxa"/>
            </w:tcMar>
            <w:vAlign w:val="center"/>
          </w:tcPr>
          <w:p w14:paraId="3741F588">
            <w:pPr>
              <w:spacing w:line="400" w:lineRule="exact"/>
              <w:jc w:val="center"/>
              <w:rPr>
                <w:rFonts w:hint="eastAsia" w:ascii="方正仿宋_GBK" w:hAnsi="方正仿宋_GBK" w:eastAsia="方正仿宋_GBK" w:cs="方正仿宋_GBK"/>
                <w:sz w:val="24"/>
              </w:rPr>
            </w:pPr>
          </w:p>
        </w:tc>
        <w:tc>
          <w:tcPr>
            <w:tcW w:w="1886" w:type="dxa"/>
            <w:vMerge w:val="continue"/>
            <w:tcMar>
              <w:left w:w="0" w:type="dxa"/>
              <w:right w:w="0" w:type="dxa"/>
            </w:tcMar>
            <w:vAlign w:val="center"/>
          </w:tcPr>
          <w:p w14:paraId="530BB076">
            <w:pPr>
              <w:spacing w:line="400" w:lineRule="exact"/>
              <w:jc w:val="center"/>
              <w:rPr>
                <w:rFonts w:hint="eastAsia" w:ascii="方正仿宋_GBK" w:hAnsi="方正仿宋_GBK" w:eastAsia="方正仿宋_GBK" w:cs="方正仿宋_GBK"/>
                <w:sz w:val="24"/>
              </w:rPr>
            </w:pPr>
          </w:p>
        </w:tc>
      </w:tr>
      <w:tr w14:paraId="1A11E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jc w:val="center"/>
        </w:trPr>
        <w:tc>
          <w:tcPr>
            <w:tcW w:w="1061" w:type="dxa"/>
            <w:tcMar>
              <w:left w:w="0" w:type="dxa"/>
              <w:right w:w="0" w:type="dxa"/>
            </w:tcMar>
            <w:vAlign w:val="center"/>
          </w:tcPr>
          <w:p w14:paraId="7BB11A3B">
            <w:pPr>
              <w:spacing w:line="4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学  历</w:t>
            </w:r>
          </w:p>
        </w:tc>
        <w:tc>
          <w:tcPr>
            <w:tcW w:w="1172" w:type="dxa"/>
            <w:tcMar>
              <w:left w:w="0" w:type="dxa"/>
              <w:right w:w="0" w:type="dxa"/>
            </w:tcMar>
            <w:vAlign w:val="center"/>
          </w:tcPr>
          <w:p w14:paraId="482E6B6C">
            <w:pPr>
              <w:spacing w:line="4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毕业时间</w:t>
            </w:r>
          </w:p>
        </w:tc>
        <w:tc>
          <w:tcPr>
            <w:tcW w:w="3790" w:type="dxa"/>
            <w:gridSpan w:val="4"/>
            <w:tcMar>
              <w:left w:w="0" w:type="dxa"/>
              <w:right w:w="0" w:type="dxa"/>
            </w:tcMar>
            <w:vAlign w:val="center"/>
          </w:tcPr>
          <w:p w14:paraId="6F4B0EDC">
            <w:pPr>
              <w:spacing w:line="4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毕业学校</w:t>
            </w:r>
          </w:p>
        </w:tc>
        <w:tc>
          <w:tcPr>
            <w:tcW w:w="1743" w:type="dxa"/>
            <w:tcMar>
              <w:left w:w="0" w:type="dxa"/>
              <w:right w:w="0" w:type="dxa"/>
            </w:tcMar>
            <w:vAlign w:val="center"/>
          </w:tcPr>
          <w:p w14:paraId="64033011">
            <w:pPr>
              <w:spacing w:line="4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所学专业</w:t>
            </w:r>
          </w:p>
        </w:tc>
        <w:tc>
          <w:tcPr>
            <w:tcW w:w="1886" w:type="dxa"/>
            <w:vMerge w:val="continue"/>
            <w:tcMar>
              <w:left w:w="0" w:type="dxa"/>
              <w:right w:w="0" w:type="dxa"/>
            </w:tcMar>
            <w:vAlign w:val="center"/>
          </w:tcPr>
          <w:p w14:paraId="0380CA03">
            <w:pPr>
              <w:spacing w:line="400" w:lineRule="exact"/>
              <w:jc w:val="center"/>
              <w:rPr>
                <w:rFonts w:hint="eastAsia" w:ascii="方正仿宋_GBK" w:hAnsi="方正仿宋_GBK" w:eastAsia="方正仿宋_GBK" w:cs="方正仿宋_GBK"/>
                <w:sz w:val="24"/>
              </w:rPr>
            </w:pPr>
          </w:p>
        </w:tc>
      </w:tr>
      <w:tr w14:paraId="3343A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jc w:val="center"/>
        </w:trPr>
        <w:tc>
          <w:tcPr>
            <w:tcW w:w="1061" w:type="dxa"/>
            <w:tcMar>
              <w:left w:w="0" w:type="dxa"/>
              <w:right w:w="0" w:type="dxa"/>
            </w:tcMar>
            <w:vAlign w:val="center"/>
          </w:tcPr>
          <w:p w14:paraId="6237205A">
            <w:pPr>
              <w:spacing w:line="400" w:lineRule="exact"/>
              <w:jc w:val="center"/>
              <w:rPr>
                <w:rFonts w:hint="eastAsia" w:ascii="方正仿宋_GBK" w:hAnsi="方正仿宋_GBK" w:eastAsia="方正仿宋_GBK" w:cs="方正仿宋_GBK"/>
                <w:sz w:val="24"/>
              </w:rPr>
            </w:pPr>
          </w:p>
        </w:tc>
        <w:tc>
          <w:tcPr>
            <w:tcW w:w="1172" w:type="dxa"/>
            <w:tcMar>
              <w:left w:w="0" w:type="dxa"/>
              <w:right w:w="0" w:type="dxa"/>
            </w:tcMar>
            <w:vAlign w:val="center"/>
          </w:tcPr>
          <w:p w14:paraId="01031FD9">
            <w:pPr>
              <w:spacing w:line="400" w:lineRule="exact"/>
              <w:rPr>
                <w:rFonts w:hint="eastAsia" w:ascii="方正仿宋_GBK" w:hAnsi="方正仿宋_GBK" w:eastAsia="方正仿宋_GBK" w:cs="方正仿宋_GBK"/>
                <w:sz w:val="24"/>
              </w:rPr>
            </w:pPr>
          </w:p>
        </w:tc>
        <w:tc>
          <w:tcPr>
            <w:tcW w:w="3790" w:type="dxa"/>
            <w:gridSpan w:val="4"/>
            <w:tcMar>
              <w:left w:w="0" w:type="dxa"/>
              <w:right w:w="0" w:type="dxa"/>
            </w:tcMar>
            <w:vAlign w:val="center"/>
          </w:tcPr>
          <w:p w14:paraId="538859C4">
            <w:pPr>
              <w:spacing w:line="400" w:lineRule="exact"/>
              <w:jc w:val="center"/>
              <w:rPr>
                <w:rFonts w:hint="eastAsia" w:ascii="方正仿宋_GBK" w:hAnsi="方正仿宋_GBK" w:eastAsia="方正仿宋_GBK" w:cs="方正仿宋_GBK"/>
                <w:sz w:val="24"/>
              </w:rPr>
            </w:pPr>
          </w:p>
        </w:tc>
        <w:tc>
          <w:tcPr>
            <w:tcW w:w="1743" w:type="dxa"/>
            <w:tcMar>
              <w:left w:w="0" w:type="dxa"/>
              <w:right w:w="0" w:type="dxa"/>
            </w:tcMar>
            <w:vAlign w:val="center"/>
          </w:tcPr>
          <w:p w14:paraId="6819CC98">
            <w:pPr>
              <w:spacing w:line="400" w:lineRule="exact"/>
              <w:ind w:left="-250" w:firstLine="252"/>
              <w:jc w:val="center"/>
              <w:rPr>
                <w:rFonts w:hint="eastAsia" w:ascii="方正仿宋_GBK" w:hAnsi="方正仿宋_GBK" w:eastAsia="方正仿宋_GBK" w:cs="方正仿宋_GBK"/>
                <w:sz w:val="24"/>
              </w:rPr>
            </w:pPr>
          </w:p>
        </w:tc>
        <w:tc>
          <w:tcPr>
            <w:tcW w:w="1886" w:type="dxa"/>
            <w:vMerge w:val="continue"/>
            <w:tcMar>
              <w:left w:w="0" w:type="dxa"/>
              <w:right w:w="0" w:type="dxa"/>
            </w:tcMar>
            <w:vAlign w:val="center"/>
          </w:tcPr>
          <w:p w14:paraId="7A2B88E8">
            <w:pPr>
              <w:spacing w:line="400" w:lineRule="exact"/>
              <w:jc w:val="center"/>
              <w:rPr>
                <w:rFonts w:hint="eastAsia" w:ascii="方正仿宋_GBK" w:hAnsi="方正仿宋_GBK" w:eastAsia="方正仿宋_GBK" w:cs="方正仿宋_GBK"/>
                <w:sz w:val="24"/>
              </w:rPr>
            </w:pPr>
          </w:p>
        </w:tc>
      </w:tr>
      <w:tr w14:paraId="0449F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jc w:val="center"/>
        </w:trPr>
        <w:tc>
          <w:tcPr>
            <w:tcW w:w="1061" w:type="dxa"/>
            <w:tcMar>
              <w:left w:w="0" w:type="dxa"/>
              <w:right w:w="0" w:type="dxa"/>
            </w:tcMar>
            <w:vAlign w:val="center"/>
          </w:tcPr>
          <w:p w14:paraId="5FC2FF3E">
            <w:pPr>
              <w:spacing w:line="400" w:lineRule="exact"/>
              <w:jc w:val="center"/>
              <w:rPr>
                <w:rFonts w:hint="eastAsia" w:ascii="方正仿宋_GBK" w:hAnsi="方正仿宋_GBK" w:eastAsia="方正仿宋_GBK" w:cs="方正仿宋_GBK"/>
                <w:sz w:val="24"/>
              </w:rPr>
            </w:pPr>
          </w:p>
        </w:tc>
        <w:tc>
          <w:tcPr>
            <w:tcW w:w="1172" w:type="dxa"/>
            <w:tcMar>
              <w:left w:w="0" w:type="dxa"/>
              <w:right w:w="0" w:type="dxa"/>
            </w:tcMar>
            <w:vAlign w:val="center"/>
          </w:tcPr>
          <w:p w14:paraId="554258A1">
            <w:pPr>
              <w:spacing w:line="400" w:lineRule="exact"/>
              <w:rPr>
                <w:rFonts w:hint="eastAsia" w:ascii="方正仿宋_GBK" w:hAnsi="方正仿宋_GBK" w:eastAsia="方正仿宋_GBK" w:cs="方正仿宋_GBK"/>
                <w:sz w:val="24"/>
              </w:rPr>
            </w:pPr>
          </w:p>
        </w:tc>
        <w:tc>
          <w:tcPr>
            <w:tcW w:w="3790" w:type="dxa"/>
            <w:gridSpan w:val="4"/>
            <w:tcMar>
              <w:left w:w="0" w:type="dxa"/>
              <w:right w:w="0" w:type="dxa"/>
            </w:tcMar>
            <w:vAlign w:val="center"/>
          </w:tcPr>
          <w:p w14:paraId="054B195F">
            <w:pPr>
              <w:spacing w:line="400" w:lineRule="exact"/>
              <w:jc w:val="center"/>
              <w:rPr>
                <w:rFonts w:hint="eastAsia" w:ascii="方正仿宋_GBK" w:hAnsi="方正仿宋_GBK" w:eastAsia="方正仿宋_GBK" w:cs="方正仿宋_GBK"/>
                <w:sz w:val="24"/>
              </w:rPr>
            </w:pPr>
          </w:p>
        </w:tc>
        <w:tc>
          <w:tcPr>
            <w:tcW w:w="1743" w:type="dxa"/>
            <w:tcMar>
              <w:left w:w="0" w:type="dxa"/>
              <w:right w:w="0" w:type="dxa"/>
            </w:tcMar>
            <w:vAlign w:val="center"/>
          </w:tcPr>
          <w:p w14:paraId="716F3947">
            <w:pPr>
              <w:spacing w:line="400" w:lineRule="exact"/>
              <w:ind w:left="-250" w:firstLine="252"/>
              <w:jc w:val="center"/>
              <w:rPr>
                <w:rFonts w:hint="eastAsia" w:ascii="方正仿宋_GBK" w:hAnsi="方正仿宋_GBK" w:eastAsia="方正仿宋_GBK" w:cs="方正仿宋_GBK"/>
                <w:sz w:val="24"/>
              </w:rPr>
            </w:pPr>
          </w:p>
        </w:tc>
        <w:tc>
          <w:tcPr>
            <w:tcW w:w="1886" w:type="dxa"/>
            <w:vMerge w:val="continue"/>
            <w:tcMar>
              <w:left w:w="0" w:type="dxa"/>
              <w:right w:w="0" w:type="dxa"/>
            </w:tcMar>
            <w:vAlign w:val="center"/>
          </w:tcPr>
          <w:p w14:paraId="1FEF6BF2">
            <w:pPr>
              <w:spacing w:line="400" w:lineRule="exact"/>
              <w:jc w:val="center"/>
              <w:rPr>
                <w:rFonts w:hint="eastAsia" w:ascii="方正仿宋_GBK" w:hAnsi="方正仿宋_GBK" w:eastAsia="方正仿宋_GBK" w:cs="方正仿宋_GBK"/>
                <w:sz w:val="24"/>
              </w:rPr>
            </w:pPr>
          </w:p>
        </w:tc>
      </w:tr>
      <w:tr w14:paraId="6E189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5" w:hRule="atLeast"/>
          <w:jc w:val="center"/>
        </w:trPr>
        <w:tc>
          <w:tcPr>
            <w:tcW w:w="1061" w:type="dxa"/>
            <w:tcMar>
              <w:left w:w="0" w:type="dxa"/>
              <w:right w:w="0" w:type="dxa"/>
            </w:tcMar>
            <w:vAlign w:val="center"/>
          </w:tcPr>
          <w:p w14:paraId="4B9BA354">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pacing w:val="-12"/>
                <w:w w:val="90"/>
                <w:sz w:val="24"/>
              </w:rPr>
              <w:t>现工作单位</w:t>
            </w:r>
          </w:p>
        </w:tc>
        <w:tc>
          <w:tcPr>
            <w:tcW w:w="2070" w:type="dxa"/>
            <w:gridSpan w:val="2"/>
            <w:tcMar>
              <w:left w:w="0" w:type="dxa"/>
              <w:right w:w="0" w:type="dxa"/>
            </w:tcMar>
            <w:vAlign w:val="center"/>
          </w:tcPr>
          <w:p w14:paraId="42A197D1">
            <w:pPr>
              <w:spacing w:line="300" w:lineRule="exact"/>
              <w:jc w:val="center"/>
              <w:rPr>
                <w:rFonts w:hint="eastAsia" w:ascii="方正仿宋_GBK" w:hAnsi="方正仿宋_GBK" w:eastAsia="方正仿宋_GBK" w:cs="方正仿宋_GBK"/>
                <w:sz w:val="24"/>
              </w:rPr>
            </w:pPr>
          </w:p>
        </w:tc>
        <w:tc>
          <w:tcPr>
            <w:tcW w:w="1170" w:type="dxa"/>
            <w:tcMar>
              <w:left w:w="0" w:type="dxa"/>
              <w:right w:w="0" w:type="dxa"/>
            </w:tcMar>
            <w:vAlign w:val="center"/>
          </w:tcPr>
          <w:p w14:paraId="274ED028">
            <w:pPr>
              <w:spacing w:line="2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pacing w:val="-12"/>
                <w:sz w:val="24"/>
              </w:rPr>
              <w:t>现有职(执)业资格</w:t>
            </w:r>
          </w:p>
        </w:tc>
        <w:tc>
          <w:tcPr>
            <w:tcW w:w="1722" w:type="dxa"/>
            <w:gridSpan w:val="2"/>
            <w:tcMar>
              <w:left w:w="0" w:type="dxa"/>
              <w:right w:w="0" w:type="dxa"/>
            </w:tcMar>
            <w:vAlign w:val="center"/>
          </w:tcPr>
          <w:p w14:paraId="2F103D04">
            <w:pPr>
              <w:spacing w:line="300" w:lineRule="exact"/>
              <w:jc w:val="center"/>
              <w:rPr>
                <w:rFonts w:hint="eastAsia" w:ascii="方正仿宋_GBK" w:hAnsi="方正仿宋_GBK" w:eastAsia="方正仿宋_GBK" w:cs="方正仿宋_GBK"/>
                <w:sz w:val="24"/>
              </w:rPr>
            </w:pPr>
          </w:p>
        </w:tc>
        <w:tc>
          <w:tcPr>
            <w:tcW w:w="1743" w:type="dxa"/>
            <w:tcMar>
              <w:left w:w="0" w:type="dxa"/>
              <w:right w:w="0" w:type="dxa"/>
            </w:tcMar>
            <w:vAlign w:val="center"/>
          </w:tcPr>
          <w:p w14:paraId="378779FB">
            <w:pPr>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spacing w:val="-12"/>
                <w:sz w:val="24"/>
              </w:rPr>
              <w:t>现有专业技术职称</w:t>
            </w:r>
          </w:p>
        </w:tc>
        <w:tc>
          <w:tcPr>
            <w:tcW w:w="1886" w:type="dxa"/>
            <w:vAlign w:val="center"/>
          </w:tcPr>
          <w:p w14:paraId="21A17020">
            <w:pPr>
              <w:spacing w:line="300" w:lineRule="exact"/>
              <w:jc w:val="center"/>
              <w:rPr>
                <w:rFonts w:hint="eastAsia" w:ascii="方正仿宋_GBK" w:hAnsi="方正仿宋_GBK" w:eastAsia="方正仿宋_GBK" w:cs="方正仿宋_GBK"/>
                <w:sz w:val="24"/>
              </w:rPr>
            </w:pPr>
          </w:p>
        </w:tc>
      </w:tr>
      <w:tr w14:paraId="6CD4F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jc w:val="center"/>
        </w:trPr>
        <w:tc>
          <w:tcPr>
            <w:tcW w:w="1061" w:type="dxa"/>
            <w:tcMar>
              <w:left w:w="0" w:type="dxa"/>
              <w:right w:w="0" w:type="dxa"/>
            </w:tcMar>
            <w:vAlign w:val="center"/>
          </w:tcPr>
          <w:p w14:paraId="0C8C8BEA">
            <w:pPr>
              <w:spacing w:line="2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报考单位</w:t>
            </w:r>
          </w:p>
        </w:tc>
        <w:tc>
          <w:tcPr>
            <w:tcW w:w="2070" w:type="dxa"/>
            <w:gridSpan w:val="2"/>
            <w:tcMar>
              <w:left w:w="0" w:type="dxa"/>
              <w:right w:w="0" w:type="dxa"/>
            </w:tcMar>
            <w:vAlign w:val="center"/>
          </w:tcPr>
          <w:p w14:paraId="288FF0F9">
            <w:pPr>
              <w:spacing w:line="240" w:lineRule="exact"/>
              <w:jc w:val="center"/>
              <w:rPr>
                <w:rFonts w:hint="eastAsia" w:ascii="方正仿宋_GBK" w:hAnsi="方正仿宋_GBK" w:eastAsia="方正仿宋_GBK" w:cs="方正仿宋_GBK"/>
                <w:sz w:val="24"/>
              </w:rPr>
            </w:pPr>
          </w:p>
        </w:tc>
        <w:tc>
          <w:tcPr>
            <w:tcW w:w="1170" w:type="dxa"/>
            <w:tcMar>
              <w:left w:w="0" w:type="dxa"/>
              <w:right w:w="0" w:type="dxa"/>
            </w:tcMar>
            <w:vAlign w:val="center"/>
          </w:tcPr>
          <w:p w14:paraId="782B3C7A">
            <w:pPr>
              <w:spacing w:line="2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报考岗位</w:t>
            </w:r>
          </w:p>
        </w:tc>
        <w:tc>
          <w:tcPr>
            <w:tcW w:w="1722" w:type="dxa"/>
            <w:gridSpan w:val="2"/>
            <w:tcMar>
              <w:left w:w="0" w:type="dxa"/>
              <w:right w:w="0" w:type="dxa"/>
            </w:tcMar>
            <w:vAlign w:val="center"/>
          </w:tcPr>
          <w:p w14:paraId="06FED6C2">
            <w:pPr>
              <w:spacing w:line="240" w:lineRule="exact"/>
              <w:jc w:val="center"/>
              <w:rPr>
                <w:rFonts w:hint="eastAsia" w:ascii="方正仿宋_GBK" w:hAnsi="方正仿宋_GBK" w:eastAsia="方正仿宋_GBK" w:cs="方正仿宋_GBK"/>
                <w:sz w:val="24"/>
              </w:rPr>
            </w:pPr>
          </w:p>
        </w:tc>
        <w:tc>
          <w:tcPr>
            <w:tcW w:w="1743" w:type="dxa"/>
            <w:tcMar>
              <w:left w:w="0" w:type="dxa"/>
              <w:right w:w="0" w:type="dxa"/>
            </w:tcMar>
            <w:vAlign w:val="center"/>
          </w:tcPr>
          <w:p w14:paraId="78675DEF">
            <w:pPr>
              <w:spacing w:line="2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岗位类别及等级</w:t>
            </w:r>
          </w:p>
        </w:tc>
        <w:tc>
          <w:tcPr>
            <w:tcW w:w="1886" w:type="dxa"/>
            <w:tcMar>
              <w:left w:w="0" w:type="dxa"/>
              <w:right w:w="0" w:type="dxa"/>
            </w:tcMar>
            <w:vAlign w:val="center"/>
          </w:tcPr>
          <w:p w14:paraId="1B764B65">
            <w:pPr>
              <w:spacing w:line="240" w:lineRule="exact"/>
              <w:jc w:val="center"/>
              <w:rPr>
                <w:rFonts w:hint="eastAsia" w:ascii="方正仿宋_GBK" w:hAnsi="方正仿宋_GBK" w:eastAsia="方正仿宋_GBK" w:cs="方正仿宋_GBK"/>
                <w:sz w:val="24"/>
              </w:rPr>
            </w:pPr>
          </w:p>
        </w:tc>
      </w:tr>
      <w:tr w14:paraId="03724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87" w:hRule="atLeast"/>
          <w:jc w:val="center"/>
        </w:trPr>
        <w:tc>
          <w:tcPr>
            <w:tcW w:w="1061" w:type="dxa"/>
            <w:tcMar>
              <w:left w:w="0" w:type="dxa"/>
              <w:right w:w="0" w:type="dxa"/>
            </w:tcMar>
            <w:vAlign w:val="center"/>
          </w:tcPr>
          <w:p w14:paraId="4560082B">
            <w:pPr>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本</w:t>
            </w:r>
          </w:p>
          <w:p w14:paraId="18164FA5">
            <w:pPr>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人</w:t>
            </w:r>
          </w:p>
          <w:p w14:paraId="48579EB7">
            <w:pPr>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简</w:t>
            </w:r>
          </w:p>
          <w:p w14:paraId="59B13E82">
            <w:pPr>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历</w:t>
            </w:r>
          </w:p>
        </w:tc>
        <w:tc>
          <w:tcPr>
            <w:tcW w:w="8591" w:type="dxa"/>
            <w:gridSpan w:val="7"/>
            <w:tcMar>
              <w:left w:w="0" w:type="dxa"/>
              <w:right w:w="0" w:type="dxa"/>
            </w:tcMar>
            <w:vAlign w:val="center"/>
          </w:tcPr>
          <w:p w14:paraId="16016F70">
            <w:pPr>
              <w:spacing w:line="440" w:lineRule="exact"/>
              <w:rPr>
                <w:rFonts w:hint="eastAsia" w:ascii="方正仿宋_GBK" w:hAnsi="方正仿宋_GBK" w:eastAsia="方正仿宋_GBK" w:cs="方正仿宋_GBK"/>
                <w:sz w:val="24"/>
              </w:rPr>
            </w:pPr>
          </w:p>
        </w:tc>
      </w:tr>
      <w:tr w14:paraId="62366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701" w:hRule="atLeast"/>
          <w:jc w:val="center"/>
        </w:trPr>
        <w:tc>
          <w:tcPr>
            <w:tcW w:w="1061" w:type="dxa"/>
            <w:tcMar>
              <w:left w:w="0" w:type="dxa"/>
              <w:right w:w="0" w:type="dxa"/>
            </w:tcMar>
            <w:vAlign w:val="center"/>
          </w:tcPr>
          <w:p w14:paraId="72DA3A34">
            <w:pPr>
              <w:spacing w:line="3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诚</w:t>
            </w:r>
          </w:p>
          <w:p w14:paraId="09AA4344">
            <w:pPr>
              <w:spacing w:line="3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信</w:t>
            </w:r>
          </w:p>
          <w:p w14:paraId="32E47141">
            <w:pPr>
              <w:spacing w:line="3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承</w:t>
            </w:r>
          </w:p>
          <w:p w14:paraId="794BD9A1">
            <w:pPr>
              <w:spacing w:line="3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诺</w:t>
            </w:r>
          </w:p>
        </w:tc>
        <w:tc>
          <w:tcPr>
            <w:tcW w:w="8591" w:type="dxa"/>
            <w:gridSpan w:val="7"/>
            <w:tcMar>
              <w:left w:w="0" w:type="dxa"/>
              <w:right w:w="0" w:type="dxa"/>
            </w:tcMar>
            <w:vAlign w:val="center"/>
          </w:tcPr>
          <w:p w14:paraId="2ED0B3E3">
            <w:pPr>
              <w:spacing w:line="36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本人承诺：符合报考岗位所要求的资格条件并对所填报信息及提交资料的真实性、有效性负责，如有虚假，则取消报考资格。</w:t>
            </w:r>
          </w:p>
          <w:p w14:paraId="36E70180">
            <w:pPr>
              <w:spacing w:line="360" w:lineRule="exact"/>
              <w:ind w:firstLine="480" w:firstLineChars="200"/>
              <w:rPr>
                <w:rFonts w:hint="eastAsia" w:ascii="方正仿宋_GBK" w:hAnsi="方正仿宋_GBK" w:eastAsia="方正仿宋_GBK" w:cs="方正仿宋_GBK"/>
                <w:sz w:val="24"/>
              </w:rPr>
            </w:pPr>
          </w:p>
          <w:p w14:paraId="7174767C">
            <w:pPr>
              <w:spacing w:line="36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承诺人：</w:t>
            </w:r>
          </w:p>
        </w:tc>
      </w:tr>
      <w:tr w14:paraId="5452A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701" w:hRule="atLeast"/>
          <w:jc w:val="center"/>
        </w:trPr>
        <w:tc>
          <w:tcPr>
            <w:tcW w:w="1061" w:type="dxa"/>
            <w:tcMar>
              <w:left w:w="0" w:type="dxa"/>
              <w:right w:w="0" w:type="dxa"/>
            </w:tcMar>
            <w:vAlign w:val="center"/>
          </w:tcPr>
          <w:p w14:paraId="547F23F9">
            <w:pPr>
              <w:spacing w:line="3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w:t>
            </w:r>
          </w:p>
          <w:p w14:paraId="268C6924">
            <w:pPr>
              <w:spacing w:line="3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查</w:t>
            </w:r>
          </w:p>
          <w:p w14:paraId="45BAEFA4">
            <w:pPr>
              <w:spacing w:line="3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意</w:t>
            </w:r>
          </w:p>
          <w:p w14:paraId="707C6E4F">
            <w:pPr>
              <w:spacing w:line="3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见</w:t>
            </w:r>
          </w:p>
        </w:tc>
        <w:tc>
          <w:tcPr>
            <w:tcW w:w="8591" w:type="dxa"/>
            <w:gridSpan w:val="7"/>
            <w:tcMar>
              <w:left w:w="0" w:type="dxa"/>
              <w:right w:w="0" w:type="dxa"/>
            </w:tcMar>
            <w:vAlign w:val="center"/>
          </w:tcPr>
          <w:p w14:paraId="009A0F4A">
            <w:pPr>
              <w:spacing w:line="360" w:lineRule="exact"/>
              <w:ind w:firstLine="720" w:firstLineChars="300"/>
              <w:rPr>
                <w:rFonts w:hint="eastAsia" w:ascii="方正仿宋_GBK" w:hAnsi="方正仿宋_GBK" w:eastAsia="方正仿宋_GBK" w:cs="方正仿宋_GBK"/>
                <w:sz w:val="24"/>
              </w:rPr>
            </w:pPr>
          </w:p>
          <w:p w14:paraId="7F775AD1">
            <w:pPr>
              <w:spacing w:line="360" w:lineRule="exact"/>
              <w:ind w:firstLine="720" w:firstLineChars="300"/>
              <w:rPr>
                <w:rFonts w:hint="eastAsia" w:ascii="方正仿宋_GBK" w:hAnsi="方正仿宋_GBK" w:eastAsia="方正仿宋_GBK" w:cs="方正仿宋_GBK"/>
                <w:sz w:val="24"/>
              </w:rPr>
            </w:pPr>
          </w:p>
          <w:p w14:paraId="2CB427AE">
            <w:pPr>
              <w:spacing w:line="360" w:lineRule="exact"/>
              <w:ind w:firstLine="720" w:firstLineChars="3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审查人：</w:t>
            </w:r>
          </w:p>
          <w:p w14:paraId="23449A7D">
            <w:pPr>
              <w:spacing w:line="360" w:lineRule="exact"/>
              <w:ind w:firstLine="720" w:firstLineChars="3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年     月     日</w:t>
            </w:r>
          </w:p>
        </w:tc>
      </w:tr>
    </w:tbl>
    <w:p w14:paraId="4128E8BA">
      <w:pPr>
        <w:spacing w:line="440" w:lineRule="exact"/>
        <w:ind w:left="-198" w:leftChars="-96" w:hanging="4"/>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备注：1.请报考人员将本人具备的报考岗位要求的条件情况全部反映在此表内；</w:t>
      </w:r>
    </w:p>
    <w:p w14:paraId="6CF774C6">
      <w:pPr>
        <w:spacing w:line="560" w:lineRule="exact"/>
        <w:ind w:firstLine="480" w:firstLineChars="200"/>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rPr>
        <w:t>2.学历必须注明“普通高校全日制”或“国民教育</w:t>
      </w:r>
      <w:r>
        <w:rPr>
          <w:rFonts w:hint="eastAsia" w:ascii="方正仿宋_GBK" w:hAnsi="方正仿宋_GBK" w:eastAsia="方正仿宋_GBK" w:cs="方正仿宋_GBK"/>
          <w:sz w:val="24"/>
          <w:lang w:eastAsia="zh-CN"/>
        </w:rPr>
        <w:t>”。</w:t>
      </w:r>
    </w:p>
    <w:sectPr>
      <w:pgSz w:w="11906" w:h="16838"/>
      <w:pgMar w:top="1134" w:right="1531" w:bottom="1418"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1" w:fontKey="{6447B1E7-8583-4DC5-8331-37861171BC63}"/>
  </w:font>
  <w:font w:name="方正黑体_GBK">
    <w:panose1 w:val="03000509000000000000"/>
    <w:charset w:val="86"/>
    <w:family w:val="script"/>
    <w:pitch w:val="default"/>
    <w:sig w:usb0="00000001" w:usb1="080E0000" w:usb2="00000000" w:usb3="00000000" w:csb0="00040000" w:csb1="00000000"/>
    <w:embedRegular r:id="rId2" w:fontKey="{57BE298E-155B-4018-AD1A-BDE2293E4527}"/>
  </w:font>
  <w:font w:name="方正楷体_GBK">
    <w:panose1 w:val="03000509000000000000"/>
    <w:charset w:val="86"/>
    <w:family w:val="script"/>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3" w:fontKey="{28A7CBAD-5E61-449B-BC17-4F9D89CB06CA}"/>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5BB64">
    <w:pPr>
      <w:pStyle w:val="4"/>
      <w:tabs>
        <w:tab w:val="clear" w:pos="4153"/>
        <w:tab w:val="clear" w:pos="8306"/>
      </w:tabs>
      <w:jc w:val="center"/>
      <w:rPr>
        <w:sz w:val="24"/>
        <w:szCs w:val="24"/>
      </w:rPr>
    </w:pPr>
    <w:r>
      <w:rPr>
        <w:sz w:val="24"/>
        <w:szCs w:val="24"/>
        <w:lang w:val="zh-CN"/>
      </w:rPr>
      <w:t>10</w:t>
    </w:r>
  </w:p>
  <w:p w14:paraId="3AD851BC">
    <w:pPr>
      <w:pStyle w:val="4"/>
      <w:tabs>
        <w:tab w:val="clear" w:pos="4153"/>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mirrorMargins w:val="1"/>
  <w:documentProtection w:enforcement="0"/>
  <w:defaultTabStop w:val="420"/>
  <w:displayHorizontalDrawingGridEvery w:val="1"/>
  <w:displayVerticalDrawingGridEvery w:val="1"/>
  <w:noPunctuationKerning w:val="1"/>
  <w:characterSpacingControl w:val="compressPunctuation"/>
  <w:compat>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03AC5"/>
    <w:rsid w:val="01C45783"/>
    <w:rsid w:val="02B96468"/>
    <w:rsid w:val="030472C0"/>
    <w:rsid w:val="07442078"/>
    <w:rsid w:val="07CD206E"/>
    <w:rsid w:val="07EC4BEA"/>
    <w:rsid w:val="08D12032"/>
    <w:rsid w:val="094C3466"/>
    <w:rsid w:val="0A2166A1"/>
    <w:rsid w:val="0A252635"/>
    <w:rsid w:val="0F24110D"/>
    <w:rsid w:val="151B1045"/>
    <w:rsid w:val="1913080A"/>
    <w:rsid w:val="1B5E76EB"/>
    <w:rsid w:val="1C996E2F"/>
    <w:rsid w:val="1D0600A4"/>
    <w:rsid w:val="1D4066F9"/>
    <w:rsid w:val="1DCA4B4C"/>
    <w:rsid w:val="1E0111C5"/>
    <w:rsid w:val="1E90328D"/>
    <w:rsid w:val="205904EB"/>
    <w:rsid w:val="26CB1A16"/>
    <w:rsid w:val="27D56FF1"/>
    <w:rsid w:val="2C183950"/>
    <w:rsid w:val="2D1063D5"/>
    <w:rsid w:val="2EAB0AAB"/>
    <w:rsid w:val="2F1D3E0A"/>
    <w:rsid w:val="2F2C1F6A"/>
    <w:rsid w:val="2F9F33F2"/>
    <w:rsid w:val="2FCC6F2B"/>
    <w:rsid w:val="33884F17"/>
    <w:rsid w:val="36343134"/>
    <w:rsid w:val="392E47B3"/>
    <w:rsid w:val="393A3157"/>
    <w:rsid w:val="3A267238"/>
    <w:rsid w:val="3ED656D0"/>
    <w:rsid w:val="3F8F762D"/>
    <w:rsid w:val="408307D8"/>
    <w:rsid w:val="40CE4185"/>
    <w:rsid w:val="44944836"/>
    <w:rsid w:val="455B692F"/>
    <w:rsid w:val="45997458"/>
    <w:rsid w:val="492B28E3"/>
    <w:rsid w:val="4943706E"/>
    <w:rsid w:val="49575660"/>
    <w:rsid w:val="4B9867EC"/>
    <w:rsid w:val="4CE948F5"/>
    <w:rsid w:val="4DEF469C"/>
    <w:rsid w:val="4E3046D1"/>
    <w:rsid w:val="530A3743"/>
    <w:rsid w:val="534A7FE3"/>
    <w:rsid w:val="54FB2B64"/>
    <w:rsid w:val="55B1434A"/>
    <w:rsid w:val="595B47A2"/>
    <w:rsid w:val="5AE602A6"/>
    <w:rsid w:val="5CEC165A"/>
    <w:rsid w:val="5D761F75"/>
    <w:rsid w:val="5E3E6996"/>
    <w:rsid w:val="5E96271F"/>
    <w:rsid w:val="6051650D"/>
    <w:rsid w:val="60BB7E2A"/>
    <w:rsid w:val="618A333F"/>
    <w:rsid w:val="644F4BC9"/>
    <w:rsid w:val="64A03E97"/>
    <w:rsid w:val="64B61035"/>
    <w:rsid w:val="66140709"/>
    <w:rsid w:val="67144738"/>
    <w:rsid w:val="68757459"/>
    <w:rsid w:val="6D8C327A"/>
    <w:rsid w:val="6F5B0024"/>
    <w:rsid w:val="70A73F27"/>
    <w:rsid w:val="71C823A7"/>
    <w:rsid w:val="71ED0923"/>
    <w:rsid w:val="72A72729"/>
    <w:rsid w:val="72F21DD2"/>
    <w:rsid w:val="7358775B"/>
    <w:rsid w:val="74A0585D"/>
    <w:rsid w:val="7601057E"/>
    <w:rsid w:val="7BA7127F"/>
    <w:rsid w:val="7BF53578"/>
    <w:rsid w:val="7C2154D6"/>
    <w:rsid w:val="7E1A3F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qFormat="1" w:uiPriority="99" w:semiHidden="0" w:name="Document Map"/>
    <w:lsdException w:unhideWhenUsed="0" w:uiPriority="0"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autoSpaceDN/>
      <w:snapToGrid/>
      <w:jc w:val="both"/>
    </w:pPr>
    <w:rPr>
      <w:rFonts w:ascii="Times New Roman" w:hAnsi="Times New Roman"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Times New Roman" w:hAnsi="Times New Roman" w:eastAsia="宋体" w:cs="Times New Roman"/>
      <w:sz w:val="30"/>
      <w:szCs w:val="30"/>
    </w:rPr>
  </w:style>
  <w:style w:type="paragraph" w:styleId="3">
    <w:name w:val="Document Map"/>
    <w:basedOn w:val="1"/>
    <w:link w:val="14"/>
    <w:unhideWhenUsed/>
    <w:qFormat/>
    <w:uiPriority w:val="99"/>
    <w:rPr>
      <w:rFonts w:ascii="宋体"/>
      <w:sz w:val="24"/>
      <w:szCs w:val="24"/>
    </w:rPr>
  </w:style>
  <w:style w:type="paragraph" w:styleId="4">
    <w:name w:val="footer"/>
    <w:basedOn w:val="1"/>
    <w:link w:val="11"/>
    <w:qFormat/>
    <w:uiPriority w:val="99"/>
    <w:pPr>
      <w:tabs>
        <w:tab w:val="center" w:pos="4153"/>
        <w:tab w:val="right" w:pos="8306"/>
      </w:tabs>
      <w:jc w:val="left"/>
    </w:pPr>
    <w:rPr>
      <w:kern w:val="0"/>
      <w:sz w:val="18"/>
      <w:szCs w:val="18"/>
    </w:rPr>
  </w:style>
  <w:style w:type="paragraph" w:styleId="5">
    <w:name w:val="header"/>
    <w:basedOn w:val="1"/>
    <w:link w:val="12"/>
    <w:semiHidden/>
    <w:qFormat/>
    <w:uiPriority w:val="99"/>
    <w:pPr>
      <w:pBdr>
        <w:bottom w:val="single" w:color="000000" w:sz="6" w:space="1"/>
      </w:pBdr>
      <w:tabs>
        <w:tab w:val="center" w:pos="4153"/>
        <w:tab w:val="right" w:pos="8306"/>
      </w:tabs>
      <w:jc w:val="center"/>
    </w:pPr>
    <w:rPr>
      <w:kern w:val="0"/>
      <w:sz w:val="18"/>
      <w:szCs w:val="18"/>
    </w:rPr>
  </w:style>
  <w:style w:type="paragraph" w:styleId="6">
    <w:name w:val="Normal (Web)"/>
    <w:basedOn w:val="1"/>
    <w:semiHidden/>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qFormat/>
    <w:uiPriority w:val="99"/>
    <w:rPr>
      <w:rFonts w:cs="Times New Roman"/>
      <w:b/>
      <w:bCs/>
    </w:rPr>
  </w:style>
  <w:style w:type="character" w:customStyle="1" w:styleId="10">
    <w:name w:val="apple-tab-span"/>
    <w:qFormat/>
    <w:uiPriority w:val="99"/>
    <w:rPr>
      <w:rFonts w:cs="Times New Roman"/>
    </w:rPr>
  </w:style>
  <w:style w:type="character" w:customStyle="1" w:styleId="11">
    <w:name w:val="页脚 Char"/>
    <w:link w:val="4"/>
    <w:qFormat/>
    <w:locked/>
    <w:uiPriority w:val="99"/>
    <w:rPr>
      <w:rFonts w:cs="Times New Roman"/>
      <w:sz w:val="18"/>
      <w:szCs w:val="18"/>
    </w:rPr>
  </w:style>
  <w:style w:type="character" w:customStyle="1" w:styleId="12">
    <w:name w:val="页眉 Char"/>
    <w:link w:val="5"/>
    <w:semiHidden/>
    <w:qFormat/>
    <w:locked/>
    <w:uiPriority w:val="99"/>
    <w:rPr>
      <w:rFonts w:cs="Times New Roman"/>
      <w:sz w:val="18"/>
      <w:szCs w:val="18"/>
    </w:rPr>
  </w:style>
  <w:style w:type="character" w:customStyle="1" w:styleId="13">
    <w:name w:val="apple-converted-space"/>
    <w:basedOn w:val="8"/>
    <w:qFormat/>
    <w:uiPriority w:val="0"/>
  </w:style>
  <w:style w:type="character" w:customStyle="1" w:styleId="14">
    <w:name w:val="文档结构图 Char"/>
    <w:link w:val="3"/>
    <w:semiHidden/>
    <w:qFormat/>
    <w:uiPriority w:val="99"/>
    <w:rPr>
      <w:rFonts w:ascii="宋体" w:eastAsia="宋体"/>
      <w:kern w:val="2"/>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3759</Words>
  <Characters>3892</Characters>
  <TotalTime>12</TotalTime>
  <ScaleCrop>false</ScaleCrop>
  <LinksUpToDate>false</LinksUpToDate>
  <CharactersWithSpaces>4022</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2025-03-14T14:21:00Z</dcterms:created>
  <dc:creator>Administrator</dc:creator>
  <cp:lastModifiedBy>赵天霸</cp:lastModifiedBy>
  <dcterms:modified xsi:type="dcterms:W3CDTF">2026-05-18T02:29:00Z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eyJoZGlkIjoiYmIzNGQzY2ZhNGQyZjA0NmFjMTdhNGIzMjBiM2FkZGQiLCJ1c2VySWQiOiIxMzcxOTQ3MTEwIn0=</vt:lpwstr>
  </property>
  <property fmtid="{D5CDD505-2E9C-101B-9397-08002B2CF9AE}" pid="3" name="KSOProductBuildVer">
    <vt:lpwstr>2052-12.1.0.26375</vt:lpwstr>
  </property>
  <property fmtid="{D5CDD505-2E9C-101B-9397-08002B2CF9AE}" pid="4" name="ICV">
    <vt:lpwstr>50D45FE8AB054AEF801D7614AEC9EB8F_13</vt:lpwstr>
  </property>
</Properties>
</file>