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99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594" w:lineRule="atLeast"/>
        <w:ind w:left="0" w:right="215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-6"/>
          <w:sz w:val="15"/>
          <w:szCs w:val="15"/>
          <w:bdr w:val="none" w:color="auto" w:sz="0" w:space="0"/>
          <w:shd w:val="clear" w:fill="FFFFFF"/>
        </w:rPr>
        <w:t>歌乐山街道公益性岗位报名登记表</w:t>
      </w:r>
    </w:p>
    <w:tbl>
      <w:tblPr>
        <w:tblW w:w="51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15"/>
        <w:gridCol w:w="306"/>
        <w:gridCol w:w="1204"/>
        <w:gridCol w:w="491"/>
        <w:gridCol w:w="581"/>
        <w:gridCol w:w="781"/>
        <w:gridCol w:w="222"/>
        <w:gridCol w:w="734"/>
        <w:gridCol w:w="239"/>
        <w:gridCol w:w="1077"/>
        <w:gridCol w:w="1696"/>
        <w:gridCol w:w="165"/>
      </w:tblGrid>
      <w:tr w14:paraId="7D50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8" w:type="pct"/>
            <w:tcBorders>
              <w:top w:val="single" w:color="000000" w:sz="12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E027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姓 名</w:t>
            </w:r>
          </w:p>
        </w:tc>
        <w:tc>
          <w:tcPr>
            <w:tcW w:w="246" w:type="pct"/>
            <w:gridSpan w:val="2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0ACCB29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9EBD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796" w:type="pct"/>
            <w:gridSpan w:val="2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6645EFD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E1DE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出生年月</w:t>
            </w:r>
          </w:p>
          <w:p w14:paraId="0CFCF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（岁）</w:t>
            </w:r>
          </w:p>
        </w:tc>
        <w:tc>
          <w:tcPr>
            <w:tcW w:w="770" w:type="pct"/>
            <w:gridSpan w:val="2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6CD3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Merge w:val="restart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vAlign w:val="center"/>
          </w:tcPr>
          <w:p w14:paraId="5B59316C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59C2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8" w:type="pct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74C4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民 族</w:t>
            </w:r>
          </w:p>
        </w:tc>
        <w:tc>
          <w:tcPr>
            <w:tcW w:w="24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left w:w="50" w:type="dxa"/>
            </w:tcMar>
            <w:vAlign w:val="center"/>
          </w:tcPr>
          <w:p w14:paraId="7937CFE8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2807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籍 贯</w:t>
            </w:r>
          </w:p>
        </w:tc>
        <w:tc>
          <w:tcPr>
            <w:tcW w:w="79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left w:w="50" w:type="dxa"/>
            </w:tcMar>
            <w:vAlign w:val="center"/>
          </w:tcPr>
          <w:p w14:paraId="58DDE854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D490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婚姻状况</w:t>
            </w:r>
          </w:p>
        </w:tc>
        <w:tc>
          <w:tcPr>
            <w:tcW w:w="77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left w:w="50" w:type="dxa"/>
            </w:tcMar>
            <w:vAlign w:val="center"/>
          </w:tcPr>
          <w:p w14:paraId="64FC441D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Merge w:val="continue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vAlign w:val="center"/>
          </w:tcPr>
          <w:p w14:paraId="38501B10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6132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548" w:type="pct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B319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入 党</w:t>
            </w:r>
          </w:p>
          <w:p w14:paraId="6AC03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时 间</w:t>
            </w:r>
          </w:p>
        </w:tc>
        <w:tc>
          <w:tcPr>
            <w:tcW w:w="24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EE31108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992D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参加工</w:t>
            </w:r>
          </w:p>
          <w:p w14:paraId="1ED3B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作时间</w:t>
            </w:r>
          </w:p>
        </w:tc>
        <w:tc>
          <w:tcPr>
            <w:tcW w:w="79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B5D41EA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8300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健康状况</w:t>
            </w:r>
          </w:p>
        </w:tc>
        <w:tc>
          <w:tcPr>
            <w:tcW w:w="77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0D1BEC3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Merge w:val="continue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vAlign w:val="center"/>
          </w:tcPr>
          <w:p w14:paraId="0B7501F6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6478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8" w:type="pct"/>
            <w:vMerge w:val="restart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D00E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学 历</w:t>
            </w:r>
          </w:p>
          <w:p w14:paraId="03FB4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学 位</w:t>
            </w:r>
          </w:p>
        </w:tc>
        <w:tc>
          <w:tcPr>
            <w:tcW w:w="24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B230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全日制</w:t>
            </w:r>
          </w:p>
          <w:p w14:paraId="19C1D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教育</w:t>
            </w:r>
          </w:p>
        </w:tc>
        <w:tc>
          <w:tcPr>
            <w:tcW w:w="1788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left w:w="50" w:type="dxa"/>
            </w:tcMar>
            <w:vAlign w:val="center"/>
          </w:tcPr>
          <w:p w14:paraId="2DB18FE6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C316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毕业院校</w:t>
            </w:r>
          </w:p>
          <w:p w14:paraId="45F03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系及专业</w:t>
            </w:r>
          </w:p>
        </w:tc>
        <w:tc>
          <w:tcPr>
            <w:tcW w:w="1857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50" w:type="dxa"/>
            </w:tcMar>
            <w:vAlign w:val="center"/>
          </w:tcPr>
          <w:p w14:paraId="1C6670F0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1372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8" w:type="pct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B78F86D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324A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在职教育</w:t>
            </w:r>
          </w:p>
        </w:tc>
        <w:tc>
          <w:tcPr>
            <w:tcW w:w="1788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left w:w="50" w:type="dxa"/>
            </w:tcMar>
            <w:vAlign w:val="center"/>
          </w:tcPr>
          <w:p w14:paraId="3F0E8165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9655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毕业院校</w:t>
            </w:r>
          </w:p>
          <w:p w14:paraId="2A620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系及专业</w:t>
            </w:r>
          </w:p>
        </w:tc>
        <w:tc>
          <w:tcPr>
            <w:tcW w:w="1857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50" w:type="dxa"/>
            </w:tcMar>
            <w:vAlign w:val="center"/>
          </w:tcPr>
          <w:p w14:paraId="5C433C77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24F9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8" w:type="pct"/>
            <w:tcBorders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CAD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身份证号码</w:t>
            </w:r>
          </w:p>
        </w:tc>
        <w:tc>
          <w:tcPr>
            <w:tcW w:w="2034" w:type="pct"/>
            <w:gridSpan w:val="6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15644A8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4C2F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联系电话</w:t>
            </w:r>
          </w:p>
        </w:tc>
        <w:tc>
          <w:tcPr>
            <w:tcW w:w="1857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50" w:type="dxa"/>
            </w:tcMar>
            <w:vAlign w:val="center"/>
          </w:tcPr>
          <w:p w14:paraId="5E282EB7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0B1F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4" w:type="pct"/>
            <w:gridSpan w:val="3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D98C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报考岗位</w:t>
            </w:r>
          </w:p>
        </w:tc>
        <w:tc>
          <w:tcPr>
            <w:tcW w:w="4205" w:type="pct"/>
            <w:gridSpan w:val="10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82" w:type="dxa"/>
              <w:right w:w="75" w:type="dxa"/>
            </w:tcMar>
            <w:vAlign w:val="center"/>
          </w:tcPr>
          <w:p w14:paraId="278B9FA0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5ED9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4" w:type="pct"/>
            <w:gridSpan w:val="3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1C52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户籍地址</w:t>
            </w:r>
          </w:p>
        </w:tc>
        <w:tc>
          <w:tcPr>
            <w:tcW w:w="4205" w:type="pct"/>
            <w:gridSpan w:val="10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82" w:type="dxa"/>
              <w:right w:w="75" w:type="dxa"/>
            </w:tcMar>
            <w:vAlign w:val="center"/>
          </w:tcPr>
          <w:p w14:paraId="7BA37AA7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0E8F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4" w:type="pct"/>
            <w:gridSpan w:val="3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E72C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家庭住址</w:t>
            </w:r>
          </w:p>
        </w:tc>
        <w:tc>
          <w:tcPr>
            <w:tcW w:w="4205" w:type="pct"/>
            <w:gridSpan w:val="10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/>
            <w:tcMar>
              <w:left w:w="82" w:type="dxa"/>
              <w:right w:w="75" w:type="dxa"/>
            </w:tcMar>
            <w:vAlign w:val="center"/>
          </w:tcPr>
          <w:p w14:paraId="33A5AF4A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5DFD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615" w:type="pct"/>
            <w:gridSpan w:val="2"/>
            <w:tcBorders>
              <w:top w:val="inset" w:color="000000" w:sz="6" w:space="0"/>
              <w:left w:val="single" w:color="000000" w:sz="12" w:space="0"/>
              <w:bottom w:val="single" w:color="000000" w:sz="12" w:space="0"/>
              <w:right w:val="inset" w:color="000000" w:sz="6" w:space="0"/>
            </w:tcBorders>
            <w:shd w:val="clear" w:color="auto" w:fill="FFFFFF"/>
            <w:vAlign w:val="center"/>
          </w:tcPr>
          <w:p w14:paraId="3F9FA55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习工作经历（从中学开始填写）</w:t>
            </w:r>
          </w:p>
        </w:tc>
        <w:tc>
          <w:tcPr>
            <w:tcW w:w="4288" w:type="pct"/>
            <w:gridSpan w:val="10"/>
            <w:tcBorders>
              <w:top w:val="inset" w:color="000000" w:sz="6" w:space="0"/>
              <w:left w:val="inset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340" w:type="dxa"/>
              <w:left w:w="390" w:type="dxa"/>
              <w:bottom w:w="284" w:type="dxa"/>
              <w:right w:w="42" w:type="dxa"/>
            </w:tcMar>
            <w:vAlign w:val="top"/>
          </w:tcPr>
          <w:p w14:paraId="5A1F2523">
            <w:pPr>
              <w:keepNext/>
              <w:snapToGrid w:val="0"/>
              <w:jc w:val="both"/>
              <w:rPr>
                <w:rFonts w:hint="eastAsia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7F87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tcBorders>
              <w:top w:val="single" w:color="000000" w:sz="12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820E42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何时受何种奖励</w:t>
            </w:r>
          </w:p>
        </w:tc>
        <w:tc>
          <w:tcPr>
            <w:tcW w:w="4109" w:type="pct"/>
            <w:gridSpan w:val="9"/>
            <w:tcBorders>
              <w:top w:val="single" w:color="000000" w:sz="12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82" w:type="dxa"/>
              <w:right w:w="75" w:type="dxa"/>
            </w:tcMar>
            <w:vAlign w:val="center"/>
          </w:tcPr>
          <w:p w14:paraId="775773D0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6D1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2874112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何时受何种惩罚</w:t>
            </w:r>
          </w:p>
        </w:tc>
        <w:tc>
          <w:tcPr>
            <w:tcW w:w="4109" w:type="pct"/>
            <w:gridSpan w:val="9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82" w:type="dxa"/>
              <w:right w:w="75" w:type="dxa"/>
            </w:tcMar>
            <w:vAlign w:val="center"/>
          </w:tcPr>
          <w:p w14:paraId="506B1214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63AE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restart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4A31CEB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家</w:t>
            </w:r>
          </w:p>
          <w:p w14:paraId="5CFFDE7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庭</w:t>
            </w:r>
          </w:p>
          <w:p w14:paraId="66E4730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主</w:t>
            </w:r>
          </w:p>
          <w:p w14:paraId="22CE4CE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要</w:t>
            </w:r>
          </w:p>
          <w:p w14:paraId="277F7FF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成</w:t>
            </w:r>
          </w:p>
          <w:p w14:paraId="20A61E7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员</w:t>
            </w:r>
          </w:p>
          <w:p w14:paraId="72D938F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及</w:t>
            </w:r>
          </w:p>
          <w:p w14:paraId="39752B1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重</w:t>
            </w:r>
          </w:p>
          <w:p w14:paraId="1404B28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要</w:t>
            </w:r>
          </w:p>
          <w:p w14:paraId="727E93E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社</w:t>
            </w:r>
          </w:p>
          <w:p w14:paraId="343B40A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会</w:t>
            </w:r>
          </w:p>
          <w:p w14:paraId="3C7FCA4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关</w:t>
            </w:r>
          </w:p>
          <w:p w14:paraId="4B7469B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20" w:lineRule="atLeast"/>
              <w:ind w:left="0" w:right="0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系</w:t>
            </w: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C6117E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15C780E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关系</w:t>
            </w: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244AAEC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年 龄</w:t>
            </w: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15DC9EE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政 治</w:t>
            </w:r>
          </w:p>
          <w:p w14:paraId="138F3B6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16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面 貌</w:t>
            </w: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 w14:paraId="5E09D1B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工 作 单 位 及 主 要 职 务</w:t>
            </w:r>
          </w:p>
        </w:tc>
      </w:tr>
      <w:tr w14:paraId="1C3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2A4F2515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CA07591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FA1DA23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4ABEABC1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5B255605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32265F2D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5412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restart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4AD890C6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81B31EE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FBDB20F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51004D93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5D39F3C5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24D55B73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6D66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1354A55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537E428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2A2EE2DF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C503E91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2383F8EF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13431623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7DC6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5B2F2D59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D4E18AE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94515A2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E579547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354C7B7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3441E3CF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4FD9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1122B173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11E9BF69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01AB1219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058071CB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6EB1C4A4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5CA17231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E22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vMerge w:val="continue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C95384F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991AF9A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27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C891691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092D46B6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56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7969C102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2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50" w:type="dxa"/>
            </w:tcMar>
            <w:vAlign w:val="center"/>
          </w:tcPr>
          <w:p w14:paraId="51B7831A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01CF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" w:type="pct"/>
          <w:trHeight w:val="0" w:hRule="atLeast"/>
          <w:jc w:val="center"/>
        </w:trPr>
        <w:tc>
          <w:tcPr>
            <w:tcW w:w="794" w:type="pct"/>
            <w:gridSpan w:val="3"/>
            <w:tcBorders>
              <w:top w:val="inset" w:color="000000" w:sz="6" w:space="0"/>
              <w:left w:val="single" w:color="000000" w:sz="12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 w14:paraId="3A3C200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28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资</w:t>
            </w:r>
          </w:p>
          <w:p w14:paraId="6C17E3A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280" w:beforeAutospacing="0" w:after="28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格</w:t>
            </w:r>
          </w:p>
          <w:p w14:paraId="4FEA157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280" w:beforeAutospacing="0" w:after="28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审</w:t>
            </w:r>
          </w:p>
          <w:p w14:paraId="6CE6FEE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280" w:beforeAutospacing="0" w:after="0" w:afterAutospacing="0" w:line="3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查</w:t>
            </w:r>
          </w:p>
        </w:tc>
        <w:tc>
          <w:tcPr>
            <w:tcW w:w="4109" w:type="pct"/>
            <w:gridSpan w:val="9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12" w:space="0"/>
            </w:tcBorders>
            <w:shd w:val="clear" w:color="auto" w:fill="FFFFFF"/>
            <w:tcMar>
              <w:left w:w="82" w:type="dxa"/>
              <w:bottom w:w="170" w:type="dxa"/>
              <w:right w:w="75" w:type="dxa"/>
            </w:tcMar>
            <w:vAlign w:val="bottom"/>
          </w:tcPr>
          <w:p w14:paraId="15A5F3E0">
            <w:pPr>
              <w:keepNext/>
              <w:snapToGrid w:val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 w14:paraId="197A1114">
      <w:pPr>
        <w:keepNext w:val="0"/>
        <w:keepLines w:val="0"/>
        <w:widowControl/>
        <w:suppressLineNumbers w:val="0"/>
        <w:jc w:val="left"/>
      </w:pPr>
    </w:p>
    <w:p w14:paraId="2DF9B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E62DD"/>
    <w:rsid w:val="3D2E62DD"/>
    <w:rsid w:val="459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2026-07-20T06:12:00Z</dcterms:created>
  <dc:creator>微信用户</dc:creator>
  <cp:lastModifiedBy>微信用户</cp:lastModifiedBy>
  <dcterms:modified xsi:type="dcterms:W3CDTF">2026-07-20T06:18:26Z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D7C311FC53DD4B5DA1FA74B29C1E7ED5_11</vt:lpwstr>
  </property>
  <property fmtid="{D5CDD505-2E9C-101B-9397-08002B2CF9AE}" pid="4" name="KSOTemplateDocerSaveRecord">
    <vt:lpwstr>eyJoZGlkIjoiYzI4ZjhjOTEyOGJlYjUxYTEyNDcwYzIxM2UwZWYwNzciLCJ1c2VySWQiOiIxMjg1NzkzNjExIn0=</vt:lpwstr>
  </property>
</Properties>
</file>