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附件9</w:t>
      </w:r>
    </w:p>
    <w:p>
      <w:pPr>
        <w:jc w:val="center"/>
        <w:rPr>
          <w:rFonts w:hint="eastAsia"/>
          <w:b/>
          <w:sz w:val="52"/>
          <w:szCs w:val="44"/>
        </w:rPr>
      </w:pPr>
      <w:r>
        <w:rPr>
          <w:rFonts w:hint="eastAsia"/>
          <w:b/>
          <w:sz w:val="52"/>
          <w:szCs w:val="44"/>
          <w:lang w:val="en-US" w:eastAsia="zh-CN"/>
        </w:rPr>
        <w:t>辽师</w:t>
      </w:r>
      <w:r>
        <w:rPr>
          <w:rFonts w:hint="eastAsia"/>
          <w:b/>
          <w:sz w:val="52"/>
          <w:szCs w:val="44"/>
        </w:rPr>
        <w:t>校外考生入校说明</w:t>
      </w:r>
    </w:p>
    <w:p>
      <w:pPr>
        <w:pStyle w:val="3"/>
        <w:shd w:val="clear" w:color="auto" w:fill="FFFFFF"/>
        <w:wordWrap w:val="0"/>
        <w:spacing w:before="75" w:beforeAutospacing="0" w:after="75" w:afterAutospacing="0" w:line="528" w:lineRule="atLeast"/>
        <w:ind w:firstLine="642" w:firstLineChars="200"/>
        <w:jc w:val="both"/>
        <w:rPr>
          <w:rFonts w:hint="eastAsia"/>
          <w:b/>
          <w:bCs/>
          <w:color w:val="000000"/>
          <w:sz w:val="21"/>
          <w:szCs w:val="21"/>
        </w:rPr>
      </w:pPr>
      <w:r>
        <w:rPr>
          <w:rFonts w:hint="eastAsia"/>
          <w:b/>
          <w:bCs/>
          <w:color w:val="333333"/>
          <w:sz w:val="32"/>
          <w:szCs w:val="32"/>
        </w:rPr>
        <w:t>一、校外考生入校流程图</w:t>
      </w:r>
    </w:p>
    <w:p>
      <w:pPr>
        <w:keepNext w:val="0"/>
        <w:keepLines w:val="0"/>
        <w:widowControl/>
        <w:suppressLineNumbers w:val="0"/>
        <w:jc w:val="left"/>
        <w:rPr>
          <w:rFonts w:hint="eastAsia"/>
          <w:color w:val="000000"/>
          <w:sz w:val="21"/>
          <w:szCs w:val="21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954270" cy="3373755"/>
            <wp:effectExtent l="0" t="0" r="17780" b="1714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4270" cy="3373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hd w:val="clear" w:color="auto" w:fill="FFFFFF"/>
        <w:wordWrap w:val="0"/>
        <w:spacing w:before="0" w:beforeAutospacing="0" w:after="0" w:afterAutospacing="0" w:line="315" w:lineRule="atLeast"/>
        <w:ind w:firstLine="642" w:firstLineChars="200"/>
        <w:jc w:val="both"/>
        <w:rPr>
          <w:rFonts w:hint="eastAsia"/>
          <w:b/>
          <w:bCs/>
          <w:color w:val="000000"/>
          <w:sz w:val="21"/>
          <w:szCs w:val="21"/>
        </w:rPr>
      </w:pPr>
      <w:r>
        <w:rPr>
          <w:rFonts w:hint="eastAsia"/>
          <w:b/>
          <w:bCs/>
          <w:color w:val="333333"/>
          <w:sz w:val="32"/>
          <w:szCs w:val="32"/>
        </w:rPr>
        <w:t>二、文字说明：</w:t>
      </w:r>
    </w:p>
    <w:p>
      <w:pPr>
        <w:pStyle w:val="3"/>
        <w:shd w:val="clear" w:color="auto" w:fill="FFFFFF"/>
        <w:wordWrap w:val="0"/>
        <w:spacing w:before="0" w:beforeAutospacing="0" w:after="0" w:afterAutospacing="0" w:line="315" w:lineRule="atLeast"/>
        <w:ind w:firstLine="645"/>
        <w:jc w:val="both"/>
        <w:rPr>
          <w:rFonts w:hint="eastAsia" w:eastAsia="宋体"/>
          <w:color w:val="000000"/>
          <w:sz w:val="21"/>
          <w:szCs w:val="21"/>
          <w:lang w:eastAsia="zh-CN"/>
        </w:rPr>
      </w:pPr>
      <w:r>
        <w:rPr>
          <w:rFonts w:hint="eastAsia"/>
          <w:color w:val="333333"/>
          <w:sz w:val="32"/>
          <w:szCs w:val="32"/>
        </w:rPr>
        <w:t>1.申请入校</w:t>
      </w:r>
      <w:r>
        <w:rPr>
          <w:rFonts w:hint="eastAsia"/>
          <w:color w:val="333333"/>
          <w:sz w:val="32"/>
          <w:szCs w:val="32"/>
          <w:lang w:val="en-US" w:eastAsia="zh-CN"/>
        </w:rPr>
        <w:t>的</w:t>
      </w:r>
      <w:r>
        <w:rPr>
          <w:rFonts w:hint="eastAsia"/>
          <w:color w:val="333333"/>
          <w:sz w:val="32"/>
          <w:szCs w:val="32"/>
        </w:rPr>
        <w:t>校外考生至少提前1天</w:t>
      </w:r>
      <w:r>
        <w:rPr>
          <w:rFonts w:hint="eastAsia"/>
          <w:color w:val="333333"/>
          <w:sz w:val="32"/>
          <w:szCs w:val="32"/>
          <w:lang w:eastAsia="zh-CN"/>
        </w:rPr>
        <w:t>（晚</w:t>
      </w:r>
      <w:r>
        <w:rPr>
          <w:rFonts w:hint="eastAsia"/>
          <w:color w:val="333333"/>
          <w:sz w:val="32"/>
          <w:szCs w:val="32"/>
          <w:lang w:val="en-US" w:eastAsia="zh-CN"/>
        </w:rPr>
        <w:t>16：30前</w:t>
      </w:r>
      <w:r>
        <w:rPr>
          <w:rFonts w:hint="eastAsia"/>
          <w:color w:val="333333"/>
          <w:sz w:val="32"/>
          <w:szCs w:val="32"/>
          <w:lang w:eastAsia="zh-CN"/>
        </w:rPr>
        <w:t>）</w:t>
      </w:r>
      <w:r>
        <w:rPr>
          <w:rFonts w:hint="eastAsia"/>
          <w:color w:val="333333"/>
          <w:sz w:val="32"/>
          <w:szCs w:val="32"/>
        </w:rPr>
        <w:t>扫码进入“校外人员申请入校”窗口</w:t>
      </w:r>
      <w:r>
        <w:rPr>
          <w:rFonts w:hint="eastAsia"/>
          <w:color w:val="333333"/>
          <w:sz w:val="32"/>
          <w:szCs w:val="32"/>
          <w:lang w:eastAsia="zh-CN"/>
        </w:rPr>
        <w:t>；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553970" cy="2553970"/>
            <wp:effectExtent l="0" t="0" r="17780" b="17780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3970" cy="2553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hd w:val="clear" w:color="auto" w:fill="FFFFFF"/>
        <w:wordWrap w:val="0"/>
        <w:spacing w:before="75" w:beforeAutospacing="0" w:after="75" w:afterAutospacing="0" w:line="360" w:lineRule="atLeast"/>
        <w:jc w:val="center"/>
        <w:rPr>
          <w:rFonts w:hint="eastAsia"/>
          <w:color w:val="000000"/>
          <w:sz w:val="21"/>
          <w:szCs w:val="21"/>
        </w:rPr>
      </w:pPr>
    </w:p>
    <w:p>
      <w:pPr>
        <w:pStyle w:val="3"/>
        <w:shd w:val="clear" w:color="auto" w:fill="FFFFFF"/>
        <w:wordWrap w:val="0"/>
        <w:spacing w:before="0" w:beforeAutospacing="0" w:after="0" w:afterAutospacing="0" w:line="315" w:lineRule="atLeast"/>
        <w:ind w:firstLine="645"/>
        <w:jc w:val="both"/>
        <w:rPr>
          <w:rFonts w:hint="eastAsia" w:eastAsia="宋体"/>
          <w:color w:val="000000"/>
          <w:sz w:val="21"/>
          <w:szCs w:val="21"/>
          <w:lang w:eastAsia="zh-CN"/>
        </w:rPr>
      </w:pPr>
      <w:r>
        <w:rPr>
          <w:rFonts w:hint="eastAsia"/>
          <w:color w:val="333333"/>
          <w:sz w:val="32"/>
          <w:szCs w:val="32"/>
        </w:rPr>
        <w:t>2.准确填写个人信息，向本科</w:t>
      </w:r>
      <w:r>
        <w:rPr>
          <w:rFonts w:hint="eastAsia"/>
          <w:color w:val="333333"/>
          <w:sz w:val="32"/>
          <w:szCs w:val="32"/>
          <w:lang w:eastAsia="zh-CN"/>
        </w:rPr>
        <w:t>招生与就业</w:t>
      </w:r>
      <w:r>
        <w:rPr>
          <w:rFonts w:hint="eastAsia"/>
          <w:color w:val="333333"/>
          <w:sz w:val="32"/>
          <w:szCs w:val="32"/>
        </w:rPr>
        <w:t>处直接申请入校</w:t>
      </w:r>
      <w:r>
        <w:rPr>
          <w:rFonts w:hint="eastAsia"/>
          <w:color w:val="333333"/>
          <w:sz w:val="32"/>
          <w:szCs w:val="32"/>
          <w:lang w:eastAsia="zh-CN"/>
        </w:rPr>
        <w:t>；</w:t>
      </w:r>
    </w:p>
    <w:p>
      <w:pPr>
        <w:pStyle w:val="3"/>
        <w:shd w:val="clear" w:color="auto" w:fill="FFFFFF"/>
        <w:wordWrap w:val="0"/>
        <w:spacing w:before="0" w:beforeAutospacing="0" w:after="0" w:afterAutospacing="0" w:line="315" w:lineRule="atLeast"/>
        <w:ind w:firstLine="645"/>
        <w:jc w:val="both"/>
        <w:rPr>
          <w:rFonts w:hint="eastAsia" w:eastAsia="宋体"/>
          <w:color w:val="000000"/>
          <w:sz w:val="21"/>
          <w:szCs w:val="21"/>
          <w:lang w:eastAsia="zh-CN"/>
        </w:rPr>
      </w:pPr>
      <w:r>
        <w:rPr>
          <w:rFonts w:hint="eastAsia"/>
          <w:color w:val="333333"/>
          <w:sz w:val="32"/>
          <w:szCs w:val="32"/>
        </w:rPr>
        <w:t>3.为保证</w:t>
      </w:r>
      <w:r>
        <w:rPr>
          <w:rFonts w:hint="eastAsia"/>
          <w:color w:val="333333"/>
          <w:sz w:val="32"/>
          <w:szCs w:val="32"/>
          <w:lang w:eastAsia="zh-CN"/>
        </w:rPr>
        <w:t>招聘</w:t>
      </w:r>
      <w:r>
        <w:rPr>
          <w:rFonts w:hint="eastAsia"/>
          <w:color w:val="333333"/>
          <w:sz w:val="32"/>
          <w:szCs w:val="32"/>
        </w:rPr>
        <w:t>秩序，报名及</w:t>
      </w:r>
      <w:r>
        <w:rPr>
          <w:rFonts w:hint="eastAsia"/>
          <w:color w:val="333333"/>
          <w:sz w:val="32"/>
          <w:szCs w:val="32"/>
          <w:lang w:eastAsia="zh-CN"/>
        </w:rPr>
        <w:t>招聘</w:t>
      </w:r>
      <w:r>
        <w:rPr>
          <w:rFonts w:hint="eastAsia"/>
          <w:color w:val="333333"/>
          <w:sz w:val="32"/>
          <w:szCs w:val="32"/>
        </w:rPr>
        <w:t>当天禁止考生</w:t>
      </w:r>
      <w:r>
        <w:rPr>
          <w:rFonts w:hint="eastAsia"/>
          <w:color w:val="333333"/>
          <w:sz w:val="32"/>
          <w:szCs w:val="32"/>
          <w:lang w:eastAsia="zh-CN"/>
        </w:rPr>
        <w:t>家长及</w:t>
      </w:r>
      <w:r>
        <w:rPr>
          <w:rFonts w:hint="eastAsia"/>
          <w:color w:val="333333"/>
          <w:sz w:val="32"/>
          <w:szCs w:val="32"/>
        </w:rPr>
        <w:t>私家车入校</w:t>
      </w:r>
      <w:r>
        <w:rPr>
          <w:rFonts w:hint="eastAsia"/>
          <w:color w:val="333333"/>
          <w:sz w:val="32"/>
          <w:szCs w:val="32"/>
          <w:lang w:eastAsia="zh-CN"/>
        </w:rPr>
        <w:t>；</w:t>
      </w:r>
    </w:p>
    <w:p>
      <w:pPr>
        <w:pStyle w:val="3"/>
        <w:shd w:val="clear" w:color="auto" w:fill="FFFFFF"/>
        <w:wordWrap w:val="0"/>
        <w:spacing w:before="0" w:beforeAutospacing="0" w:after="0" w:afterAutospacing="0" w:line="315" w:lineRule="atLeast"/>
        <w:ind w:firstLine="645"/>
        <w:jc w:val="both"/>
        <w:rPr>
          <w:rFonts w:hint="eastAsia" w:ascii="宋体" w:hAnsi="宋体" w:eastAsia="宋体" w:cs="宋体"/>
          <w:color w:val="333333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color w:val="333333"/>
          <w:sz w:val="32"/>
          <w:szCs w:val="32"/>
        </w:rPr>
        <w:t>.该申请通道适用于校园招聘时用人单位及校外考生使用，其他原因入校请联系相关部门</w:t>
      </w:r>
      <w:r>
        <w:rPr>
          <w:rFonts w:hint="eastAsia" w:ascii="宋体" w:hAnsi="宋体" w:eastAsia="宋体" w:cs="宋体"/>
          <w:color w:val="333333"/>
          <w:sz w:val="32"/>
          <w:szCs w:val="32"/>
          <w:lang w:eastAsia="zh-CN"/>
        </w:rPr>
        <w:t>；</w:t>
      </w:r>
      <w:r>
        <w:rPr>
          <w:rFonts w:hint="eastAsia" w:ascii="宋体" w:hAnsi="宋体" w:eastAsia="宋体" w:cs="宋体"/>
          <w:color w:val="333333"/>
          <w:sz w:val="32"/>
          <w:szCs w:val="32"/>
          <w:lang w:val="en-US" w:eastAsia="zh-CN"/>
        </w:rPr>
        <w:t xml:space="preserve"> </w:t>
      </w:r>
    </w:p>
    <w:p>
      <w:pPr>
        <w:pStyle w:val="3"/>
        <w:shd w:val="clear" w:color="auto" w:fill="FFFFFF"/>
        <w:wordWrap w:val="0"/>
        <w:spacing w:before="0" w:beforeAutospacing="0" w:after="0" w:afterAutospacing="0" w:line="315" w:lineRule="atLeast"/>
        <w:ind w:firstLine="645"/>
        <w:jc w:val="both"/>
        <w:rPr>
          <w:rFonts w:hint="eastAsia" w:ascii="宋体" w:hAnsi="宋体" w:eastAsia="宋体" w:cs="宋体"/>
          <w:color w:val="333333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z w:val="32"/>
          <w:szCs w:val="32"/>
        </w:rPr>
        <w:t>5.重要提示：我校校园招聘无任何委托指导机构，望全体考生保持高度警惕，谨防上当受骗，切实保障个人就业相关权益与安全。</w:t>
      </w:r>
    </w:p>
    <w:p>
      <w:pPr>
        <w:pStyle w:val="3"/>
        <w:shd w:val="clear" w:color="auto" w:fill="FFFFFF"/>
        <w:wordWrap w:val="0"/>
        <w:spacing w:before="0" w:beforeAutospacing="0" w:after="0" w:afterAutospacing="0" w:line="315" w:lineRule="atLeast"/>
        <w:ind w:firstLine="642" w:firstLineChars="200"/>
        <w:jc w:val="both"/>
        <w:rPr>
          <w:rFonts w:hint="eastAsia" w:ascii="宋体" w:hAnsi="宋体" w:eastAsia="宋体" w:cs="宋体"/>
          <w:b/>
          <w:bCs/>
          <w:color w:val="333333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333333"/>
          <w:sz w:val="32"/>
          <w:szCs w:val="32"/>
        </w:rPr>
        <w:t>三、温馨提示</w:t>
      </w:r>
    </w:p>
    <w:p>
      <w:pPr>
        <w:pStyle w:val="3"/>
        <w:shd w:val="clear" w:color="auto" w:fill="FFFFFF"/>
        <w:wordWrap w:val="0"/>
        <w:spacing w:before="0" w:beforeAutospacing="0" w:after="0" w:afterAutospacing="0" w:line="315" w:lineRule="atLeast"/>
        <w:ind w:firstLine="645"/>
        <w:jc w:val="both"/>
        <w:rPr>
          <w:rFonts w:hint="eastAsia" w:eastAsia="宋体"/>
          <w:color w:val="000000"/>
          <w:sz w:val="21"/>
          <w:szCs w:val="21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sz w:val="32"/>
          <w:szCs w:val="32"/>
        </w:rPr>
        <w:t>应聘学生不能开车进校园</w:t>
      </w:r>
      <w:r>
        <w:rPr>
          <w:rFonts w:hint="eastAsia" w:ascii="宋体" w:hAnsi="宋体" w:eastAsia="宋体" w:cs="宋体"/>
          <w:color w:val="333333"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026921"/>
    <w:rsid w:val="00026921"/>
    <w:rsid w:val="00A12F37"/>
    <w:rsid w:val="00E22DCB"/>
    <w:rsid w:val="3FBF00B6"/>
    <w:rsid w:val="61FB006A"/>
    <w:rsid w:val="74B75DA9"/>
    <w:rsid w:val="77DB669B"/>
    <w:rsid w:val="78E500EB"/>
    <w:rsid w:val="7EE968F3"/>
    <w:rsid w:val="FEDFA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FollowedHyperlink"/>
    <w:basedOn w:val="5"/>
    <w:semiHidden/>
    <w:unhideWhenUsed/>
    <w:qFormat/>
    <w:uiPriority w:val="99"/>
    <w:rPr>
      <w:color w:val="800080" w:themeColor="followedHyperlink"/>
      <w:u w:val="single"/>
    </w:rPr>
  </w:style>
  <w:style w:type="character" w:styleId="8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勤冠</Company>
  <Pages>2</Pages>
  <Words>359</Words>
  <Characters>385</Characters>
  <Lines>4</Lines>
  <Paragraphs>1</Paragraphs>
  <TotalTime>17</TotalTime>
  <ScaleCrop>false</ScaleCrop>
  <LinksUpToDate>false</LinksUpToDate>
  <CharactersWithSpaces>385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2024-12-02T10:55:00Z</dcterms:created>
  <dc:creator>AutoBVT</dc:creator>
  <cp:lastModifiedBy>Gxkj-123</cp:lastModifiedBy>
  <dcterms:modified xsi:type="dcterms:W3CDTF">2026-05-07T09:51:36Z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940F3D41EE4D4F8498B064ACADE0975A_12</vt:lpwstr>
  </property>
</Properties>
</file>