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E3E3D"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569CD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于都县</w:t>
      </w:r>
      <w:r>
        <w:rPr>
          <w:rFonts w:hint="eastAsia"/>
          <w:sz w:val="36"/>
          <w:szCs w:val="36"/>
          <w:lang w:val="en-US" w:eastAsia="zh-CN"/>
        </w:rPr>
        <w:t>时代新城</w:t>
      </w:r>
      <w:r>
        <w:rPr>
          <w:rFonts w:hint="default"/>
          <w:sz w:val="36"/>
          <w:szCs w:val="36"/>
          <w:lang w:val="en-US" w:eastAsia="zh-CN"/>
        </w:rPr>
        <w:t>幼儿园</w:t>
      </w:r>
      <w:r>
        <w:rPr>
          <w:rFonts w:hint="eastAsia"/>
          <w:sz w:val="36"/>
          <w:szCs w:val="36"/>
          <w:lang w:val="en-US" w:eastAsia="zh-CN"/>
        </w:rPr>
        <w:t>集团园</w:t>
      </w:r>
    </w:p>
    <w:p w14:paraId="1E0D7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招聘劳务派遣制工作人员</w:t>
      </w:r>
      <w:r>
        <w:rPr>
          <w:rFonts w:hint="default"/>
          <w:sz w:val="36"/>
          <w:szCs w:val="36"/>
          <w:lang w:val="en-US" w:eastAsia="zh-CN"/>
        </w:rPr>
        <w:t>报名表</w:t>
      </w:r>
    </w:p>
    <w:tbl>
      <w:tblPr>
        <w:tblStyle w:val="2"/>
        <w:tblW w:w="91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324"/>
        <w:gridCol w:w="1426"/>
        <w:gridCol w:w="1312"/>
        <w:gridCol w:w="1750"/>
        <w:gridCol w:w="2855"/>
      </w:tblGrid>
      <w:tr w14:paraId="5BECC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6B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19A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A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2F4B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88F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7BC6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59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CE6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A1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61A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03B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7079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88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26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8B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51D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9750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C668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1E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693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E8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ADF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A1CA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A04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1A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8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279F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A52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9F91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3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手机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号码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DED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C3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D31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5F9D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0F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7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471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0526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1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CB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学习和工作经历</w:t>
            </w:r>
          </w:p>
        </w:tc>
      </w:tr>
      <w:tr w14:paraId="6006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1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724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0FA8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3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31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其他需要说明的情况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岗位证书持有情况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BAA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71E872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B399C"/>
    <w:rsid w:val="0A287A2F"/>
    <w:rsid w:val="0C430B50"/>
    <w:rsid w:val="209239FD"/>
    <w:rsid w:val="28A5123D"/>
    <w:rsid w:val="2D687FBF"/>
    <w:rsid w:val="3BDB399C"/>
    <w:rsid w:val="48030BB8"/>
    <w:rsid w:val="48765E11"/>
    <w:rsid w:val="48C540C0"/>
    <w:rsid w:val="49757894"/>
    <w:rsid w:val="62F775D9"/>
    <w:rsid w:val="65974803"/>
    <w:rsid w:val="66C8504F"/>
    <w:rsid w:val="755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1</TotalTime>
  <ScaleCrop>false</ScaleCrop>
  <LinksUpToDate>false</LinksUpToDate>
  <CharactersWithSpaces>104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2025-07-28T03:14:00Z</dcterms:created>
  <dc:creator>言诺</dc:creator>
  <cp:lastModifiedBy>衍</cp:lastModifiedBy>
  <dcterms:modified xsi:type="dcterms:W3CDTF">2025-08-27T06:37:57Z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AB112A76C212429E9B18F70C65CFB2F2_11</vt:lpwstr>
  </property>
  <property fmtid="{D5CDD505-2E9C-101B-9397-08002B2CF9AE}" pid="4" name="KSOTemplateDocerSaveRecord">
    <vt:lpwstr>eyJoZGlkIjoiZDhiODJmYzEyMGYyMjc5NWE1MGYyODNkZDRkNWY1ZDMiLCJ1c2VySWQiOiIyNDUzMzEzMDMifQ==</vt:lpwstr>
  </property>
</Properties>
</file>