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utlineLvl w:val="0"/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遵义市汇川区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年“特岗计划”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eastAsia="zh-CN"/>
        </w:rPr>
        <w:t>计划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</w:rPr>
        <w:t>表</w:t>
      </w:r>
    </w:p>
    <w:tbl>
      <w:tblPr>
        <w:tblStyle w:val="3"/>
        <w:tblpPr w:leftFromText="180" w:rightFromText="180" w:vertAnchor="text" w:horzAnchor="page" w:tblpX="1497" w:tblpY="348"/>
        <w:tblOverlap w:val="never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192"/>
        <w:gridCol w:w="655"/>
        <w:gridCol w:w="3019"/>
        <w:gridCol w:w="557"/>
        <w:gridCol w:w="3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职位名称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招聘人数</w:t>
            </w:r>
          </w:p>
        </w:tc>
        <w:tc>
          <w:tcPr>
            <w:tcW w:w="357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招聘单位名称及人数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初中语文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初中数学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初中英语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初中物理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初中生物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初中道德与法治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初中音乐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遵义市第三十三中学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初中体育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遵义市第三十四中学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遵义市汇川区毛石中学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小学语文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板桥小学1人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李梓小学1人，落炉小学1人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遵义市汇川区芝麻镇中心学校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橘香小学1人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小学数学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丛坝小学1人、蔡家坝小学1人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小学英语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落炉小学1人、李梓小学1人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遵义市汇川区芝麻镇中心学校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芝麻小学1人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遵义市汇川区团泽镇中心学校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团泽小学1人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小学信息技术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山盆小学1人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小学音乐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泗渡小学1人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板桥小学1人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剑坝小学1人、打鼓小学1人、山盆小学1人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小学美术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泗渡小学1人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丛坝小学1人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19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小学体育</w:t>
            </w:r>
          </w:p>
        </w:tc>
        <w:tc>
          <w:tcPr>
            <w:tcW w:w="6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遵义市汇川区泗渡镇中心学校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建权小学1人、泗渡小学1人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遵义市汇川区板桥镇中心学校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板桥小学1人、娄山关红军小学1人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遵义市汇川区松林镇中心学校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丁台小学1人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遵义市汇川区山盆镇中心学校</w:t>
            </w:r>
          </w:p>
        </w:tc>
        <w:tc>
          <w:tcPr>
            <w:tcW w:w="55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落炉小学1人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68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遵义市汇川区沙湾镇中心学校</w:t>
            </w: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沙湾小学1人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81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01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246" w:type="dxa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Noto Serif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erif SC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944F1"/>
    <w:rsid w:val="1DC944F1"/>
    <w:rsid w:val="2BE3024F"/>
    <w:rsid w:val="44B2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 w:cs="Times New Roman"/>
      <w:b/>
      <w:sz w:val="32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348</Characters>
  <Lines>0</Lines>
  <Paragraphs>0</Paragraphs>
  <TotalTime>0</TotalTime>
  <ScaleCrop>false</ScaleCrop>
  <LinksUpToDate>false</LinksUpToDate>
  <CharactersWithSpaces>362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2026-06-17T09:20:00Z</dcterms:created>
  <dc:creator>WPS_1583382901</dc:creator>
  <cp:lastModifiedBy>煎饺</cp:lastModifiedBy>
  <dcterms:modified xsi:type="dcterms:W3CDTF">2026-06-22T02:35:14Z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93FC4F6AE22F45D69F4C8D81DADEC5AA_13</vt:lpwstr>
  </property>
  <property fmtid="{D5CDD505-2E9C-101B-9397-08002B2CF9AE}" pid="4" name="KSOTemplateDocerSaveRecord">
    <vt:lpwstr>eyJoZGlkIjoiNWQ2OTEyMWUzODdmM2MwZDIzMWQxMmM0ODBmYmM3YjMiLCJ1c2VySWQiOiI4ODc5MjI2NTcifQ==</vt:lpwstr>
  </property>
</Properties>
</file>