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19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667"/>
        <w:gridCol w:w="1633"/>
        <w:gridCol w:w="4565"/>
      </w:tblGrid>
      <w:tr w14:paraId="52777EE5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4" w:type="dxa"/>
            <w:noWrap w:val="0"/>
            <w:vAlign w:val="center"/>
          </w:tcPr>
          <w:p w14:paraId="5F08F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</w:rPr>
              <w:t>招聘岗位</w:t>
            </w:r>
          </w:p>
        </w:tc>
        <w:tc>
          <w:tcPr>
            <w:tcW w:w="667" w:type="dxa"/>
            <w:noWrap w:val="0"/>
            <w:vAlign w:val="center"/>
          </w:tcPr>
          <w:p w14:paraId="3F7C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</w:rPr>
              <w:t>人数</w:t>
            </w:r>
          </w:p>
        </w:tc>
        <w:tc>
          <w:tcPr>
            <w:tcW w:w="1633" w:type="dxa"/>
            <w:noWrap w:val="0"/>
            <w:vAlign w:val="center"/>
          </w:tcPr>
          <w:p w14:paraId="3A5E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highlight w:val="none"/>
                <w:shd w:val="clear" w:fill="FFFFFF"/>
              </w:rPr>
              <w:t>学历学位要求</w:t>
            </w:r>
          </w:p>
        </w:tc>
        <w:tc>
          <w:tcPr>
            <w:tcW w:w="4565" w:type="dxa"/>
            <w:noWrap w:val="0"/>
            <w:vAlign w:val="center"/>
          </w:tcPr>
          <w:p w14:paraId="46604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</w:rPr>
              <w:t>岗位要求</w:t>
            </w:r>
          </w:p>
        </w:tc>
      </w:tr>
      <w:tr w14:paraId="2494E66B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54" w:type="dxa"/>
            <w:noWrap w:val="0"/>
            <w:vAlign w:val="center"/>
          </w:tcPr>
          <w:p w14:paraId="7550D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  <w:t>计算机专业教师</w:t>
            </w:r>
          </w:p>
        </w:tc>
        <w:tc>
          <w:tcPr>
            <w:tcW w:w="667" w:type="dxa"/>
            <w:noWrap w:val="0"/>
            <w:vAlign w:val="center"/>
          </w:tcPr>
          <w:p w14:paraId="2D0BD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633" w:type="dxa"/>
            <w:noWrap w:val="0"/>
            <w:vAlign w:val="center"/>
          </w:tcPr>
          <w:p w14:paraId="71FA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本科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  <w:t>及以上学历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学士及以上学位</w:t>
            </w:r>
          </w:p>
        </w:tc>
        <w:tc>
          <w:tcPr>
            <w:tcW w:w="4565" w:type="dxa"/>
            <w:noWrap w:val="0"/>
            <w:vAlign w:val="center"/>
          </w:tcPr>
          <w:p w14:paraId="453025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专业名称及代码：</w:t>
            </w:r>
          </w:p>
          <w:p w14:paraId="39C448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本科：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080701电子信息工程、080717T人工智能、080803T机器人工程、080905物联网工程、080907T智能科学与技术、080910T数据科学与大数据技术、120108T大数据管理与应用；</w:t>
            </w:r>
          </w:p>
          <w:p w14:paraId="7FD0CA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研究生：0775计算机科学与技术、085401新一代电子信息技术(含量子技术等)、085410人工智能、085411大数据技术与工程；</w:t>
            </w:r>
          </w:p>
          <w:p w14:paraId="07384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同等条件下，有相关的基础实操能力，有国家级及以上技能竞赛获奖经历，有相关行业工作经验或教学经历者优先。</w:t>
            </w:r>
          </w:p>
        </w:tc>
      </w:tr>
      <w:tr w14:paraId="724EE60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654" w:type="dxa"/>
            <w:noWrap w:val="0"/>
            <w:vAlign w:val="center"/>
          </w:tcPr>
          <w:p w14:paraId="78649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t>商贸专业教师</w:t>
            </w:r>
          </w:p>
        </w:tc>
        <w:tc>
          <w:tcPr>
            <w:tcW w:w="667" w:type="dxa"/>
            <w:noWrap w:val="0"/>
            <w:vAlign w:val="center"/>
          </w:tcPr>
          <w:p w14:paraId="48FBA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33" w:type="dxa"/>
            <w:noWrap w:val="0"/>
            <w:vAlign w:val="center"/>
          </w:tcPr>
          <w:p w14:paraId="4BE69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本科及以上学历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学士及以上学位</w:t>
            </w:r>
          </w:p>
        </w:tc>
        <w:tc>
          <w:tcPr>
            <w:tcW w:w="4565" w:type="dxa"/>
            <w:noWrap w:val="0"/>
            <w:vAlign w:val="center"/>
          </w:tcPr>
          <w:p w14:paraId="420435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专业名称及代码：</w:t>
            </w:r>
          </w:p>
          <w:p w14:paraId="03636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本科：120201K工商管理、120202市场营销、120203K会计学、120204 财务管理、120205国际商务、120213T 财务会计教育、120214T 市场营销教育、1206物流管理与工程类、1208 电子商务类、0201经济学类、0204 经济与贸易类；</w:t>
            </w:r>
          </w:p>
          <w:p w14:paraId="173F78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研究生：0202应用经济学、1202工商管理学1251工商管理、1253会计、 125604物流工程与管理；</w:t>
            </w:r>
          </w:p>
          <w:p w14:paraId="5F2FDF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同等条件下，有相关的基础实操能力，有国家级及以上技能竞赛获奖经历，有相关行业工作经验或教学经历者优先。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 w14:paraId="2D59C4F1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654" w:type="dxa"/>
            <w:noWrap w:val="0"/>
            <w:vAlign w:val="center"/>
          </w:tcPr>
          <w:p w14:paraId="54A91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语文教师</w:t>
            </w:r>
          </w:p>
        </w:tc>
        <w:tc>
          <w:tcPr>
            <w:tcW w:w="667" w:type="dxa"/>
            <w:noWrap w:val="0"/>
            <w:vAlign w:val="center"/>
          </w:tcPr>
          <w:p w14:paraId="5C8D9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633" w:type="dxa"/>
            <w:noWrap w:val="0"/>
            <w:vAlign w:val="center"/>
          </w:tcPr>
          <w:p w14:paraId="76006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硕士研究生及以上学历学位</w:t>
            </w:r>
          </w:p>
        </w:tc>
        <w:tc>
          <w:tcPr>
            <w:tcW w:w="4565" w:type="dxa"/>
            <w:noWrap w:val="0"/>
            <w:vAlign w:val="center"/>
          </w:tcPr>
          <w:p w14:paraId="67FF7B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专业名称及代码：0501中国语言文学、045103 学科教学（语文）；</w:t>
            </w:r>
          </w:p>
          <w:p w14:paraId="31E10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第一学历即本科学历需0501中国语言文学类专业；</w:t>
            </w:r>
          </w:p>
          <w:p w14:paraId="5309C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同等条件下，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有高中语文教学经验者优先。</w:t>
            </w:r>
          </w:p>
        </w:tc>
      </w:tr>
      <w:tr w14:paraId="44B35737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654" w:type="dxa"/>
            <w:noWrap w:val="0"/>
            <w:vAlign w:val="center"/>
          </w:tcPr>
          <w:p w14:paraId="36E24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历史教师</w:t>
            </w:r>
          </w:p>
        </w:tc>
        <w:tc>
          <w:tcPr>
            <w:tcW w:w="667" w:type="dxa"/>
            <w:noWrap w:val="0"/>
            <w:vAlign w:val="center"/>
          </w:tcPr>
          <w:p w14:paraId="0761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633" w:type="dxa"/>
            <w:noWrap w:val="0"/>
            <w:vAlign w:val="center"/>
          </w:tcPr>
          <w:p w14:paraId="1BCD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硕士研究生及以上学历学位</w:t>
            </w:r>
          </w:p>
        </w:tc>
        <w:tc>
          <w:tcPr>
            <w:tcW w:w="4565" w:type="dxa"/>
            <w:noWrap w:val="0"/>
            <w:vAlign w:val="center"/>
          </w:tcPr>
          <w:p w14:paraId="01E532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专业名称及代码：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0602中国史、060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世界史、045109学科教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学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(历史)、030502马克思主义发展史、030506中国近代史基本问题研究、0307中共党史党建学；</w:t>
            </w:r>
          </w:p>
          <w:p w14:paraId="7697B8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同等条件下，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有高中历史教学经验者优先。</w:t>
            </w:r>
          </w:p>
        </w:tc>
      </w:tr>
      <w:tr w14:paraId="0837D6A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54" w:type="dxa"/>
            <w:noWrap w:val="0"/>
            <w:vAlign w:val="center"/>
          </w:tcPr>
          <w:p w14:paraId="0E964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eastAsia="zh-CN"/>
              </w:rPr>
              <w:t>体育教师</w:t>
            </w:r>
          </w:p>
        </w:tc>
        <w:tc>
          <w:tcPr>
            <w:tcW w:w="667" w:type="dxa"/>
            <w:noWrap w:val="0"/>
            <w:vAlign w:val="center"/>
          </w:tcPr>
          <w:p w14:paraId="0EBE7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33" w:type="dxa"/>
            <w:noWrap w:val="0"/>
            <w:vAlign w:val="center"/>
          </w:tcPr>
          <w:p w14:paraId="5FD48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硕士研究生及以上学历学位</w:t>
            </w:r>
          </w:p>
        </w:tc>
        <w:tc>
          <w:tcPr>
            <w:tcW w:w="4565" w:type="dxa"/>
            <w:noWrap w:val="0"/>
            <w:vAlign w:val="center"/>
          </w:tcPr>
          <w:p w14:paraId="0A7F1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专业名称及代码：045201体育教学、045202运动训练、040303体育教育训练学；</w:t>
            </w:r>
          </w:p>
          <w:p w14:paraId="5A30F2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同等条件下，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有体育学科教学经验者优先。</w:t>
            </w:r>
          </w:p>
        </w:tc>
      </w:tr>
      <w:tr w14:paraId="3EB1EB6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54" w:type="dxa"/>
            <w:noWrap w:val="0"/>
            <w:vAlign w:val="center"/>
          </w:tcPr>
          <w:p w14:paraId="0FB52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  <w:lang w:val="en-US" w:eastAsia="zh-CN"/>
              </w:rPr>
              <w:t>总计</w:t>
            </w:r>
          </w:p>
        </w:tc>
        <w:tc>
          <w:tcPr>
            <w:tcW w:w="667" w:type="dxa"/>
            <w:noWrap w:val="0"/>
            <w:vAlign w:val="center"/>
          </w:tcPr>
          <w:p w14:paraId="1C2E5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6198" w:type="dxa"/>
            <w:gridSpan w:val="2"/>
            <w:noWrap w:val="0"/>
            <w:vAlign w:val="center"/>
          </w:tcPr>
          <w:p w14:paraId="3080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2"/>
                <w:szCs w:val="32"/>
                <w:highlight w:val="none"/>
              </w:rPr>
            </w:pPr>
          </w:p>
        </w:tc>
      </w:tr>
    </w:tbl>
    <w:p w14:paraId="13F003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5A305"/>
    <w:multiLevelType w:val="singleLevel"/>
    <w:tmpl w:val="A5B5A30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7D3F459"/>
    <w:multiLevelType w:val="singleLevel"/>
    <w:tmpl w:val="E7D3F45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19ECFF9"/>
    <w:multiLevelType w:val="singleLevel"/>
    <w:tmpl w:val="F19ECFF9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DF41D5E"/>
    <w:multiLevelType w:val="singleLevel"/>
    <w:tmpl w:val="1DF41D5E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50A74BE8"/>
    <w:multiLevelType w:val="singleLevel"/>
    <w:tmpl w:val="50A74BE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F40AA"/>
    <w:rsid w:val="1C5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2026-04-03T11:54:00Z</dcterms:created>
  <dc:creator>Chloe</dc:creator>
  <cp:lastModifiedBy>Chloe</cp:lastModifiedBy>
  <dcterms:modified xsi:type="dcterms:W3CDTF">2026-04-03T11:54:49Z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36530BA702E849A1A5F1AB208962C76F_11</vt:lpwstr>
  </property>
  <property fmtid="{D5CDD505-2E9C-101B-9397-08002B2CF9AE}" pid="4" name="KSOTemplateDocerSaveRecord">
    <vt:lpwstr>eyJoZGlkIjoiMzU0NDI4OThhYWEwZDI0NTNkMDUxMjMwN2I4YzYzMDQiLCJ1c2VySWQiOiIyOTg5NDQ0MzMifQ==</vt:lpwstr>
  </property>
</Properties>
</file>