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12E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3</w:t>
      </w:r>
      <w:bookmarkStart w:id="0" w:name="_GoBack"/>
      <w:bookmarkEnd w:id="0"/>
    </w:p>
    <w:p w14:paraId="5D8D2F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</w:p>
    <w:p w14:paraId="553209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单位同意报考证明</w:t>
      </w:r>
    </w:p>
    <w:p w14:paraId="653C79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6"/>
          <w:highlight w:val="none"/>
        </w:rPr>
      </w:pPr>
    </w:p>
    <w:p w14:paraId="58132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兹证明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，为我单位教职工，经我单位研究，同意该同志参加深圳理工大学附属光明启悦幼儿园2026年7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公开招聘公办幼儿园工作人员的招聘。</w:t>
      </w:r>
    </w:p>
    <w:p w14:paraId="63985B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特此证明。</w:t>
      </w:r>
    </w:p>
    <w:p w14:paraId="1F165C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</w:p>
    <w:p w14:paraId="6659D7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 负责人（签字）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：</w:t>
      </w:r>
    </w:p>
    <w:p w14:paraId="4EAFB7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单位名称（盖章）：</w:t>
      </w:r>
    </w:p>
    <w:p w14:paraId="1E7C22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640" w:firstLine="3779" w:firstLineChars="1181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2026年   月  日</w:t>
      </w:r>
    </w:p>
    <w:p w14:paraId="39DD3B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32420"/>
    <w:rsid w:val="2883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117</Characters>
  <Lines>0</Lines>
  <Paragraphs>0</Paragraphs>
  <TotalTime>2</TotalTime>
  <ScaleCrop>false</ScaleCrop>
  <LinksUpToDate>false</LinksUpToDate>
  <CharactersWithSpaces>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2026-07-27T08:50:00Z</dcterms:created>
  <dc:creator>12312</dc:creator>
  <cp:lastModifiedBy>WYX</cp:lastModifiedBy>
  <dcterms:modified xsi:type="dcterms:W3CDTF">2026-07-27T08:57:00Z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eyJoZGlkIjoiNzQ0NTcwYWVjNzFkMzA2MzI4YjlmMjIxNjk1MjRkMzAiLCJ1c2VySWQiOiI3ODAyNTgzMjgifQ==</vt:lpwstr>
  </property>
  <property fmtid="{D5CDD505-2E9C-101B-9397-08002B2CF9AE}" pid="4" name="ICV">
    <vt:lpwstr>03008624C0404FB3AE2874D21AA8AFFB_12</vt:lpwstr>
  </property>
</Properties>
</file>