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DFC47">
      <w:pPr>
        <w:spacing w:line="572" w:lineRule="exact"/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</w:p>
    <w:p w14:paraId="442D5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eastAsia="方正小标宋简体"/>
          <w:sz w:val="42"/>
          <w:szCs w:val="42"/>
        </w:rPr>
      </w:pPr>
      <w:r>
        <w:rPr>
          <w:rFonts w:eastAsia="方正小标宋简体"/>
          <w:sz w:val="42"/>
          <w:szCs w:val="42"/>
        </w:rPr>
        <w:t>未被失信惩戒承诺书</w:t>
      </w:r>
    </w:p>
    <w:p w14:paraId="23997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郑重承诺：</w:t>
      </w:r>
    </w:p>
    <w:p w14:paraId="71FE2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3560E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本人若进入考察阶段，将提供个人征信报告等政审材料。</w:t>
      </w:r>
    </w:p>
    <w:p w14:paraId="5BCE8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9478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eastAsia="仿宋_GB2312"/>
          <w:sz w:val="32"/>
          <w:szCs w:val="32"/>
        </w:rPr>
      </w:pPr>
    </w:p>
    <w:p w14:paraId="59B9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eastAsia="仿宋_GB2312"/>
          <w:sz w:val="32"/>
          <w:szCs w:val="32"/>
        </w:rPr>
      </w:pPr>
    </w:p>
    <w:p w14:paraId="0B84C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eastAsia="仿宋_GB2312"/>
          <w:sz w:val="32"/>
          <w:szCs w:val="32"/>
        </w:rPr>
      </w:pPr>
    </w:p>
    <w:p w14:paraId="6F89E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257" w:firstLineChars="1643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承诺人（加盖手印）： </w:t>
      </w:r>
    </w:p>
    <w:p w14:paraId="109854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760" w:firstLineChars="18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年  月  日</w:t>
      </w:r>
    </w:p>
    <w:p w14:paraId="2026AED4"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楷体">
    <w:altName w:val="楷体_GB2312"/>
    <w:panose1 w:val="000000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9185E"/>
    <w:rsid w:val="41B9185E"/>
    <w:rsid w:val="5510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12" w:lineRule="atLeast"/>
      <w:ind w:firstLine="420"/>
      <w:textAlignment w:val="baseline"/>
    </w:pPr>
    <w:rPr>
      <w:rFonts w:eastAsia="黑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2026-04-13T11:02:00Z</dcterms:created>
  <dc:creator>也</dc:creator>
  <cp:lastModifiedBy>也</cp:lastModifiedBy>
  <dcterms:modified xsi:type="dcterms:W3CDTF">2026-04-13T11:02:56Z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BC3706C75E374258B530F84C906681B7_11</vt:lpwstr>
  </property>
  <property fmtid="{D5CDD505-2E9C-101B-9397-08002B2CF9AE}" pid="4" name="KSOTemplateDocerSaveRecord">
    <vt:lpwstr>eyJoZGlkIjoiNDAwNGRkYjBjMjk5NzQxNTViOGE1MWY0ZmIzMGQ5MTgiLCJ1c2VySWQiOiIxNDM5MTMwNjAyIn0=</vt:lpwstr>
  </property>
</Properties>
</file>