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/>
          <w:color w:val="000000"/>
          <w:sz w:val="30"/>
          <w:szCs w:val="30"/>
        </w:rPr>
      </w:pPr>
      <w:r>
        <w:rPr>
          <w:rFonts w:hint="eastAsia" w:eastAsia="方正小标宋简体"/>
          <w:color w:val="000000"/>
          <w:sz w:val="30"/>
          <w:szCs w:val="30"/>
        </w:rPr>
        <w:t>公益性岗位申请人资格审查登记表</w:t>
      </w:r>
    </w:p>
    <w:p>
      <w:pPr>
        <w:adjustRightInd w:val="0"/>
        <w:snapToGrid w:val="0"/>
        <w:rPr>
          <w:color w:val="000000"/>
          <w:sz w:val="24"/>
          <w:u w:val="single"/>
        </w:rPr>
      </w:pPr>
    </w:p>
    <w:p>
      <w:pPr>
        <w:adjustRightInd w:val="0"/>
        <w:snapToGrid w:val="0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街道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  <w:lang w:val="en-US" w:eastAsia="zh-CN"/>
        </w:rPr>
        <w:t>园区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填表时间：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p>
      <w:pPr>
        <w:adjustRightInd w:val="0"/>
        <w:snapToGrid w:val="0"/>
        <w:rPr>
          <w:color w:val="000000"/>
          <w:sz w:val="24"/>
        </w:rPr>
      </w:pPr>
    </w:p>
    <w:tbl>
      <w:tblPr>
        <w:tblStyle w:val="5"/>
        <w:tblW w:w="8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351"/>
        <w:gridCol w:w="299"/>
        <w:gridCol w:w="440"/>
        <w:gridCol w:w="281"/>
        <w:gridCol w:w="79"/>
        <w:gridCol w:w="372"/>
        <w:gridCol w:w="176"/>
        <w:gridCol w:w="220"/>
        <w:gridCol w:w="877"/>
        <w:gridCol w:w="766"/>
        <w:gridCol w:w="677"/>
        <w:gridCol w:w="713"/>
        <w:gridCol w:w="824"/>
        <w:gridCol w:w="325"/>
        <w:gridCol w:w="281"/>
        <w:gridCol w:w="432"/>
        <w:gridCol w:w="463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0" w:hRule="atLeast"/>
        </w:trPr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3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46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0" w:hRule="atLeast"/>
        </w:trPr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86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申请岗位</w:t>
            </w:r>
          </w:p>
        </w:tc>
        <w:tc>
          <w:tcPr>
            <w:tcW w:w="15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0" w:hRule="atLeast"/>
        </w:trPr>
        <w:tc>
          <w:tcPr>
            <w:tcW w:w="156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200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现居住地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0" w:hRule="atLeast"/>
        </w:trPr>
        <w:tc>
          <w:tcPr>
            <w:tcW w:w="82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主要家庭成员及社会关系</w:t>
            </w:r>
          </w:p>
        </w:tc>
        <w:tc>
          <w:tcPr>
            <w:tcW w:w="10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8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与本人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0" w:hRule="atLeast"/>
        </w:trPr>
        <w:tc>
          <w:tcPr>
            <w:tcW w:w="82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8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0" w:hRule="atLeast"/>
        </w:trPr>
        <w:tc>
          <w:tcPr>
            <w:tcW w:w="82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8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983" w:hRule="atLeast"/>
        </w:trPr>
        <w:tc>
          <w:tcPr>
            <w:tcW w:w="4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资格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审查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576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ind w:left="45" w:leftChars="14" w:right="-163" w:rightChars="-51" w:firstLine="102" w:firstLineChars="49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是否符合《烟台市城乡公益性岗位管理监督办法》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文件规定要求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 xml:space="preserve"> 符合安置人员范围中的哪种类型</w:t>
            </w:r>
          </w:p>
          <w:p>
            <w:pPr>
              <w:adjustRightInd w:val="0"/>
              <w:snapToGrid w:val="0"/>
              <w:spacing w:line="280" w:lineRule="exact"/>
              <w:ind w:left="45" w:leftChars="14" w:right="-163" w:rightChars="-51" w:firstLine="102" w:firstLineChars="49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按个人申请、民主评议等完成相关流程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701" w:hRule="atLeast"/>
        </w:trPr>
        <w:tc>
          <w:tcPr>
            <w:tcW w:w="11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村（社区）意见</w:t>
            </w:r>
          </w:p>
        </w:tc>
        <w:tc>
          <w:tcPr>
            <w:tcW w:w="6926" w:type="dxa"/>
            <w:gridSpan w:val="1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Theme="min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乡镇（街道）意见</w:t>
            </w:r>
          </w:p>
        </w:tc>
        <w:tc>
          <w:tcPr>
            <w:tcW w:w="6946" w:type="dxa"/>
            <w:gridSpan w:val="1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Theme="min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Theme="min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区市人社部门综合审查意见</w:t>
            </w:r>
            <w:bookmarkStart w:id="0" w:name="_GoBack"/>
            <w:bookmarkEnd w:id="0"/>
          </w:p>
        </w:tc>
        <w:tc>
          <w:tcPr>
            <w:tcW w:w="6946" w:type="dxa"/>
            <w:gridSpan w:val="1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Theme="min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280" w:lineRule="exact"/>
        <w:ind w:left="-56" w:leftChars="-51" w:right="-163" w:rightChars="-51" w:hanging="107" w:hangingChars="51"/>
      </w:pPr>
      <w:r>
        <w:rPr>
          <w:rFonts w:hint="eastAsia"/>
          <w:bCs/>
          <w:color w:val="000000"/>
          <w:sz w:val="21"/>
          <w:szCs w:val="21"/>
        </w:rPr>
        <w:t>注： 申请城镇公益性岗位人员，村（社区）意见栏无需填写。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4C80A3-3CE1-45A0-8C90-0BA643088A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3653CD-91F7-4D50-9BFB-BAB1CEFEE4B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4F58CB-0F69-4238-9378-7F52FE57A9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jliOThhYjVjNTBkMmQwOGVmN2NkMjM1MGQwZTYifQ=="/>
  </w:docVars>
  <w:rsids>
    <w:rsidRoot w:val="00000000"/>
    <w:rsid w:val="22935D74"/>
    <w:rsid w:val="333B1F99"/>
    <w:rsid w:val="4AE4577D"/>
    <w:rsid w:val="71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00" w:lineRule="exact"/>
      <w:ind w:left="1121"/>
    </w:pPr>
    <w:rPr>
      <w:rFonts w:ascii="仿宋_GB2312"/>
      <w:sz w:val="28"/>
    </w:rPr>
  </w:style>
  <w:style w:type="paragraph" w:styleId="4">
    <w:name w:val="Body Text Indent 2"/>
    <w:basedOn w:val="1"/>
    <w:qFormat/>
    <w:uiPriority w:val="0"/>
    <w:pPr>
      <w:spacing w:line="500" w:lineRule="exact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2022-04-25T02:18:00Z</dcterms:created>
  <dc:creator>97295</dc:creator>
  <cp:lastModifiedBy>秀</cp:lastModifiedBy>
  <dcterms:modified xsi:type="dcterms:W3CDTF">2024-07-01T06:21:54Z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eyJoZGlkIjoiOTdiZDI2ZTJkNjlmNTlmZjkzOTU4YjllMmY4Yzk2NjMifQ==</vt:lpwstr>
  </property>
  <property fmtid="{D5CDD505-2E9C-101B-9397-08002B2CF9AE}" pid="4" name="ICV">
    <vt:lpwstr>AA7F8C05F5B04D3FB66945D715B65680</vt:lpwstr>
  </property>
</Properties>
</file>